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C20" w:rsidRDefault="00253C20" w:rsidP="004E352F"/>
    <w:p w:rsidR="004E352F" w:rsidRDefault="004E352F" w:rsidP="00AF2451">
      <w:pPr>
        <w:pStyle w:val="3"/>
        <w:spacing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412A6D">
        <w:rPr>
          <w:rFonts w:ascii="Times New Roman" w:hAnsi="Times New Roman"/>
          <w:b w:val="0"/>
          <w:sz w:val="28"/>
          <w:szCs w:val="28"/>
        </w:rPr>
        <w:t>АДМИНИСТРАЦИЯ</w:t>
      </w:r>
      <w:r w:rsidR="00253C20">
        <w:rPr>
          <w:rFonts w:ascii="Times New Roman" w:hAnsi="Times New Roman"/>
          <w:b w:val="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sz w:val="28"/>
          <w:szCs w:val="28"/>
        </w:rPr>
        <w:t xml:space="preserve">ЗОРКИНСКОГО МУНИЦИПАЛЬНОГО ОБРАЗОВАНИЯ МАРКСОВСКОГО МУНИЦИПАЛЬНОГО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РАЙОНА САРАТОВСКОЙ</w:t>
      </w:r>
      <w:r w:rsidRPr="00412A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2A6D">
        <w:rPr>
          <w:rFonts w:ascii="Times New Roman" w:hAnsi="Times New Roman"/>
          <w:b w:val="0"/>
          <w:color w:val="000000"/>
          <w:sz w:val="28"/>
          <w:szCs w:val="28"/>
        </w:rPr>
        <w:t>ОБЛАСТИ</w:t>
      </w:r>
    </w:p>
    <w:p w:rsidR="00AF2451" w:rsidRPr="00AF2451" w:rsidRDefault="00AF2451" w:rsidP="00AF2451"/>
    <w:p w:rsidR="004E352F" w:rsidRPr="00412A6D" w:rsidRDefault="004E352F" w:rsidP="004E352F">
      <w:pPr>
        <w:pStyle w:val="a3"/>
        <w:jc w:val="center"/>
        <w:rPr>
          <w:bCs/>
          <w:color w:val="000000"/>
          <w:sz w:val="28"/>
          <w:szCs w:val="28"/>
        </w:rPr>
      </w:pPr>
      <w:proofErr w:type="gramStart"/>
      <w:r w:rsidRPr="00412A6D">
        <w:rPr>
          <w:bCs/>
          <w:color w:val="000000"/>
          <w:sz w:val="28"/>
          <w:szCs w:val="28"/>
        </w:rPr>
        <w:t>П</w:t>
      </w:r>
      <w:proofErr w:type="gramEnd"/>
      <w:r w:rsidRPr="00412A6D">
        <w:rPr>
          <w:bCs/>
          <w:color w:val="000000"/>
          <w:sz w:val="28"/>
          <w:szCs w:val="28"/>
        </w:rPr>
        <w:t xml:space="preserve"> О С Т А Н О В Л Е Н И Е</w:t>
      </w:r>
    </w:p>
    <w:p w:rsidR="004E352F" w:rsidRPr="00412A6D" w:rsidRDefault="004E352F" w:rsidP="004E352F">
      <w:pPr>
        <w:pStyle w:val="a3"/>
        <w:jc w:val="center"/>
        <w:rPr>
          <w:sz w:val="28"/>
          <w:szCs w:val="28"/>
        </w:rPr>
      </w:pPr>
    </w:p>
    <w:p w:rsidR="004E352F" w:rsidRPr="00687EEC" w:rsidRDefault="004E352F" w:rsidP="004E352F">
      <w:pPr>
        <w:pStyle w:val="a3"/>
        <w:rPr>
          <w:b/>
          <w:color w:val="000000"/>
          <w:sz w:val="27"/>
          <w:szCs w:val="27"/>
        </w:rPr>
      </w:pPr>
      <w:r w:rsidRPr="00412A6D">
        <w:rPr>
          <w:color w:val="000000"/>
          <w:sz w:val="27"/>
          <w:szCs w:val="27"/>
        </w:rPr>
        <w:t xml:space="preserve">От </w:t>
      </w:r>
      <w:r w:rsidR="00360435">
        <w:rPr>
          <w:color w:val="000000"/>
          <w:sz w:val="27"/>
          <w:szCs w:val="27"/>
        </w:rPr>
        <w:t xml:space="preserve"> </w:t>
      </w:r>
      <w:r w:rsidR="004816B1">
        <w:rPr>
          <w:color w:val="000000"/>
          <w:sz w:val="27"/>
          <w:szCs w:val="27"/>
        </w:rPr>
        <w:t>09.01.2025 г.</w:t>
      </w:r>
      <w:r w:rsidRPr="00412A6D">
        <w:rPr>
          <w:color w:val="000000"/>
          <w:sz w:val="27"/>
          <w:szCs w:val="27"/>
        </w:rPr>
        <w:t xml:space="preserve">    №</w:t>
      </w:r>
      <w:r w:rsidR="00C92E5D">
        <w:rPr>
          <w:color w:val="000000"/>
          <w:sz w:val="27"/>
          <w:szCs w:val="27"/>
        </w:rPr>
        <w:t xml:space="preserve">  </w:t>
      </w:r>
      <w:r w:rsidRPr="00412A6D">
        <w:rPr>
          <w:color w:val="000000"/>
          <w:sz w:val="27"/>
          <w:szCs w:val="27"/>
        </w:rPr>
        <w:t xml:space="preserve"> </w:t>
      </w:r>
      <w:r w:rsidR="004816B1">
        <w:rPr>
          <w:color w:val="000000"/>
          <w:sz w:val="27"/>
          <w:szCs w:val="27"/>
        </w:rPr>
        <w:t>2</w:t>
      </w:r>
    </w:p>
    <w:p w:rsidR="004E352F" w:rsidRPr="006D040E" w:rsidRDefault="004E352F" w:rsidP="006D040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D040E">
        <w:rPr>
          <w:rFonts w:ascii="Times New Roman" w:hAnsi="Times New Roman"/>
          <w:sz w:val="28"/>
          <w:szCs w:val="28"/>
        </w:rPr>
        <w:t>О внесении  дополнений в постановление от  23.10.2017 г.  №   69</w:t>
      </w:r>
    </w:p>
    <w:p w:rsidR="004E352F" w:rsidRPr="004E352F" w:rsidRDefault="004E352F" w:rsidP="006D040E">
      <w:pPr>
        <w:pStyle w:val="a5"/>
        <w:jc w:val="both"/>
        <w:rPr>
          <w:rFonts w:ascii="Times New Roman" w:hAnsi="Times New Roman"/>
          <w:i/>
        </w:rPr>
      </w:pPr>
      <w:r w:rsidRPr="006D040E">
        <w:rPr>
          <w:rFonts w:ascii="Times New Roman" w:hAnsi="Times New Roman"/>
          <w:b/>
          <w:sz w:val="28"/>
          <w:szCs w:val="28"/>
        </w:rPr>
        <w:t>«</w:t>
      </w:r>
      <w:hyperlink r:id="rId5" w:history="1">
        <w:r w:rsidRPr="006D040E">
          <w:rPr>
            <w:rStyle w:val="a8"/>
            <w:rFonts w:ascii="Times New Roman" w:hAnsi="Times New Roman"/>
            <w:b w:val="0"/>
            <w:color w:val="auto"/>
            <w:sz w:val="28"/>
            <w:szCs w:val="28"/>
          </w:rPr>
          <w:t>Об утверждении административного регламента предоставления муниципальной услуги «Предоставление выписки из домовой (поквартирной) книги, поквартирной карточки»</w:t>
        </w:r>
        <w:r w:rsidR="00253C20">
          <w:rPr>
            <w:rStyle w:val="a8"/>
            <w:rFonts w:ascii="Times New Roman" w:hAnsi="Times New Roman"/>
            <w:b w:val="0"/>
            <w:color w:val="auto"/>
            <w:sz w:val="28"/>
            <w:szCs w:val="28"/>
          </w:rPr>
          <w:t>,</w:t>
        </w:r>
        <w:r w:rsidRPr="006D040E">
          <w:rPr>
            <w:rStyle w:val="a8"/>
            <w:rFonts w:ascii="Times New Roman" w:hAnsi="Times New Roman"/>
            <w:i/>
            <w:color w:val="auto"/>
            <w:sz w:val="28"/>
            <w:szCs w:val="28"/>
          </w:rPr>
          <w:t xml:space="preserve"> </w:t>
        </w:r>
      </w:hyperlink>
    </w:p>
    <w:p w:rsidR="004E352F" w:rsidRPr="004E352F" w:rsidRDefault="004E352F" w:rsidP="004E352F">
      <w:pPr>
        <w:pStyle w:val="a5"/>
        <w:spacing w:line="280" w:lineRule="exact"/>
        <w:jc w:val="both"/>
        <w:rPr>
          <w:rFonts w:ascii="Times New Roman" w:hAnsi="Times New Roman"/>
          <w:sz w:val="28"/>
          <w:szCs w:val="28"/>
        </w:rPr>
      </w:pPr>
    </w:p>
    <w:p w:rsidR="00AF2451" w:rsidRPr="002619A2" w:rsidRDefault="00AF2451" w:rsidP="00AF2451">
      <w:pPr>
        <w:jc w:val="both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Постановлением Правительства РФ от 25.04.2024 г. № 540 «О внесении изменений в некоторые акты Правительства Российской Федерации», Федеральным Законом № 204-ФЗ от 19.07.2018 г. «Об организации предоставления государственных и муниципальных услуг», Правил разработки и утверждения административных регламентов предоставления государственных услуг, утвержденные Постановлением Правительства РФ  от 20.07.2021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г. № 1228,  руководствуясь Уставом Зоркинского муниципального образования, на основании правотворческой инициативы  от 19.12.2024 г. №7/3-06-2024/2269-24-20630045 Марксовской межрайонной прокуратуры: </w:t>
      </w:r>
    </w:p>
    <w:p w:rsidR="004E352F" w:rsidRPr="00412A6D" w:rsidRDefault="004E352F" w:rsidP="004E352F">
      <w:pPr>
        <w:jc w:val="center"/>
        <w:rPr>
          <w:rFonts w:ascii="Times New Roman" w:hAnsi="Times New Roman"/>
          <w:sz w:val="28"/>
          <w:szCs w:val="28"/>
        </w:rPr>
      </w:pPr>
      <w:r w:rsidRPr="00412A6D">
        <w:rPr>
          <w:rFonts w:ascii="Times New Roman" w:hAnsi="Times New Roman"/>
          <w:sz w:val="28"/>
          <w:szCs w:val="28"/>
        </w:rPr>
        <w:t>ПОСТАНОВЛЯЮ:</w:t>
      </w:r>
    </w:p>
    <w:p w:rsidR="00AF2451" w:rsidRDefault="004E352F" w:rsidP="00253C20">
      <w:pPr>
        <w:pStyle w:val="4"/>
        <w:jc w:val="both"/>
      </w:pPr>
      <w:r w:rsidRPr="004E3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1. В Административный регламент предоставления муниципальной услуги</w:t>
      </w:r>
      <w:r w:rsidRPr="004E352F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4E352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«</w:t>
      </w:r>
      <w:hyperlink r:id="rId6" w:history="1">
        <w:r w:rsidRPr="004E352F">
          <w:rPr>
            <w:rStyle w:val="a8"/>
            <w:rFonts w:ascii="Times New Roman" w:hAnsi="Times New Roman" w:cs="Times New Roman"/>
            <w:i w:val="0"/>
            <w:color w:val="auto"/>
            <w:sz w:val="28"/>
            <w:szCs w:val="28"/>
          </w:rPr>
          <w:t>Об утверждении административного регламента предоставления муниципальной услуги «Предоставление выписки из домовой (поквартирной)</w:t>
        </w:r>
        <w:r w:rsidR="00AF2451">
          <w:rPr>
            <w:rStyle w:val="a8"/>
            <w:rFonts w:ascii="Times New Roman" w:hAnsi="Times New Roman" w:cs="Times New Roman"/>
            <w:i w:val="0"/>
            <w:color w:val="auto"/>
            <w:sz w:val="28"/>
            <w:szCs w:val="28"/>
          </w:rPr>
          <w:t xml:space="preserve"> </w:t>
        </w:r>
        <w:r w:rsidRPr="004E352F">
          <w:rPr>
            <w:rStyle w:val="a8"/>
            <w:rFonts w:ascii="Times New Roman" w:hAnsi="Times New Roman" w:cs="Times New Roman"/>
            <w:i w:val="0"/>
            <w:color w:val="auto"/>
            <w:sz w:val="28"/>
            <w:szCs w:val="28"/>
          </w:rPr>
          <w:t xml:space="preserve"> книги, поквартирной карточки»</w:t>
        </w:r>
        <w:r>
          <w:rPr>
            <w:rStyle w:val="a8"/>
            <w:rFonts w:ascii="Times New Roman" w:hAnsi="Times New Roman" w:cs="Times New Roman"/>
            <w:i w:val="0"/>
            <w:color w:val="auto"/>
            <w:sz w:val="28"/>
            <w:szCs w:val="28"/>
          </w:rPr>
          <w:t>,</w:t>
        </w:r>
        <w:r w:rsidRPr="004E352F">
          <w:rPr>
            <w:rStyle w:val="a8"/>
            <w:rFonts w:ascii="Times New Roman" w:hAnsi="Times New Roman" w:cs="Times New Roman"/>
            <w:i w:val="0"/>
            <w:color w:val="auto"/>
            <w:sz w:val="28"/>
            <w:szCs w:val="28"/>
          </w:rPr>
          <w:t xml:space="preserve"> </w:t>
        </w:r>
      </w:hyperlink>
    </w:p>
    <w:p w:rsidR="00AF2451" w:rsidRPr="002619A2" w:rsidRDefault="00AF2451" w:rsidP="00AF2451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 xml:space="preserve">В раздел  2,    в пункт 2.3,   добавить  подпункт 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F2451" w:rsidRPr="002619A2" w:rsidRDefault="00AF2451" w:rsidP="00AF2451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Результат предоставление государственной услуги может не вклю</w:t>
      </w:r>
      <w:r>
        <w:rPr>
          <w:rFonts w:ascii="Times New Roman" w:hAnsi="Times New Roman" w:cs="Times New Roman"/>
          <w:sz w:val="28"/>
          <w:szCs w:val="28"/>
        </w:rPr>
        <w:t>чаться состав реестровой записи</w:t>
      </w:r>
      <w:r w:rsidRPr="002619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9A2">
        <w:rPr>
          <w:rFonts w:ascii="Times New Roman" w:hAnsi="Times New Roman" w:cs="Times New Roman"/>
          <w:sz w:val="28"/>
          <w:szCs w:val="28"/>
        </w:rPr>
        <w:t>а так же наименование информационного ресурса, в котором размещена такая реестровая запись, наименование документа, содержащего решение о предоставлении услуги, на основании которого заявителю предоставляется результат государственной услуги только при наличии.</w:t>
      </w:r>
    </w:p>
    <w:p w:rsidR="00AF2451" w:rsidRPr="002619A2" w:rsidRDefault="00AF2451" w:rsidP="00AF2451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2.6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F2451" w:rsidRPr="002619A2" w:rsidRDefault="00AF2451" w:rsidP="00AF2451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619A2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 включает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Pr="002619A2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предоставлению в рамках межведомственного информационного взаимодействия, только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в подразделах административного регламента, содержащих описания вариантов предоставления государственной услуги.</w:t>
      </w:r>
    </w:p>
    <w:p w:rsidR="00AF2451" w:rsidRPr="002619A2" w:rsidRDefault="00AF2451" w:rsidP="00AF2451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2.1</w:t>
      </w:r>
      <w:r w:rsidR="0014742F">
        <w:rPr>
          <w:rFonts w:ascii="Times New Roman" w:hAnsi="Times New Roman" w:cs="Times New Roman"/>
          <w:b/>
          <w:sz w:val="28"/>
          <w:szCs w:val="28"/>
        </w:rPr>
        <w:t>2</w:t>
      </w:r>
      <w:r w:rsidRPr="002619A2">
        <w:rPr>
          <w:rFonts w:ascii="Times New Roman" w:hAnsi="Times New Roman" w:cs="Times New Roman"/>
          <w:b/>
          <w:sz w:val="28"/>
          <w:szCs w:val="28"/>
        </w:rPr>
        <w:t xml:space="preserve">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F2451" w:rsidRPr="002619A2" w:rsidRDefault="00AF2451" w:rsidP="00AF2451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государственная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включает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необходимых для предоставления каждой государственной услуги, а также требований к обеспечению доступности для инвалидов указанных объектов в соответствии с </w:t>
      </w:r>
      <w:hyperlink r:id="rId7" w:anchor="block_3" w:history="1">
        <w:r w:rsidRPr="002619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2619A2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инвалидов.</w:t>
      </w:r>
    </w:p>
    <w:p w:rsidR="00AF2451" w:rsidRPr="002619A2" w:rsidRDefault="00AF2451" w:rsidP="00AF2451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b/>
          <w:sz w:val="28"/>
          <w:szCs w:val="28"/>
        </w:rPr>
        <w:t>В раздел  2,    в пункт 2.1</w:t>
      </w:r>
      <w:r w:rsidR="0014742F">
        <w:rPr>
          <w:rFonts w:ascii="Times New Roman" w:hAnsi="Times New Roman" w:cs="Times New Roman"/>
          <w:b/>
          <w:sz w:val="28"/>
          <w:szCs w:val="28"/>
        </w:rPr>
        <w:t>3</w:t>
      </w:r>
      <w:r w:rsidRPr="002619A2">
        <w:rPr>
          <w:rFonts w:ascii="Times New Roman" w:hAnsi="Times New Roman" w:cs="Times New Roman"/>
          <w:b/>
          <w:sz w:val="28"/>
          <w:szCs w:val="28"/>
        </w:rPr>
        <w:t xml:space="preserve">  добавить подпункт</w:t>
      </w:r>
      <w:r w:rsidRPr="002619A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F2451" w:rsidRPr="002619A2" w:rsidRDefault="00AF2451" w:rsidP="00AF2451">
      <w:pPr>
        <w:widowControl w:val="0"/>
        <w:autoSpaceDE w:val="0"/>
        <w:autoSpaceDN w:val="0"/>
        <w:adjustRightInd w:val="0"/>
        <w:spacing w:line="28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 xml:space="preserve">Наличие сведений о размещении на официальном сайте органа, предоставляющего государственную услугу, а также на </w:t>
      </w:r>
      <w:hyperlink r:id="rId8" w:tgtFrame="_blank" w:history="1">
        <w:r w:rsidRPr="002619A2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Едином портале</w:t>
        </w:r>
      </w:hyperlink>
      <w:r w:rsidRPr="002619A2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перечня показателей качества и доступности государственной услуги, в том числе о доступности электронных форм документов, необходимых для предоставления государственной услуги, возможности подачи запроса на получение государственной услуги и документов в электронной форме, своевременности предоставления государственной услуги (отсутствии нарушений сроков предоставления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государственной услуги), предоставлении государственной услуги в соответствии с вариантом предоставления государственной услуги, доступности инструментов совершения в электронном виде платежей, необходимых для получения государственной услуги, удобстве информирования заявителя о ходе предоставления государственной услуги, а также получения результата предоставления услуги.</w:t>
      </w:r>
      <w:proofErr w:type="gramEnd"/>
    </w:p>
    <w:p w:rsidR="00AF2451" w:rsidRPr="002619A2" w:rsidRDefault="00AF2451" w:rsidP="00AF2451">
      <w:pPr>
        <w:jc w:val="both"/>
        <w:rPr>
          <w:rFonts w:ascii="Times New Roman" w:hAnsi="Times New Roman" w:cs="Times New Roman"/>
          <w:sz w:val="28"/>
          <w:szCs w:val="28"/>
        </w:rPr>
      </w:pPr>
      <w:r w:rsidRPr="002619A2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619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619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2451" w:rsidRPr="002619A2" w:rsidRDefault="00AF2451" w:rsidP="00AF24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451" w:rsidRPr="002619A2" w:rsidRDefault="00AF2451" w:rsidP="00AF245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6"/>
        <w:tblW w:w="0" w:type="auto"/>
        <w:tblLook w:val="0000"/>
      </w:tblPr>
      <w:tblGrid>
        <w:gridCol w:w="6329"/>
        <w:gridCol w:w="3242"/>
      </w:tblGrid>
      <w:tr w:rsidR="00AF2451" w:rsidRPr="002619A2" w:rsidTr="00DD3F6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F2451" w:rsidRPr="002619A2" w:rsidRDefault="00AF2451" w:rsidP="00DD3F6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F2451" w:rsidRPr="002619A2" w:rsidRDefault="00AF2451" w:rsidP="00DD3F6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  Глава Зоркинского </w:t>
            </w:r>
          </w:p>
          <w:p w:rsidR="00AF2451" w:rsidRPr="002619A2" w:rsidRDefault="00AF2451" w:rsidP="00DD3F69">
            <w:pPr>
              <w:spacing w:after="0" w:line="280" w:lineRule="exact"/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51" w:rsidRPr="002619A2" w:rsidRDefault="00AF2451" w:rsidP="00DD3F6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51" w:rsidRPr="002619A2" w:rsidRDefault="00AF2451" w:rsidP="00DD3F6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451" w:rsidRPr="002619A2" w:rsidRDefault="00AF2451" w:rsidP="00DD3F6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9A2">
              <w:rPr>
                <w:rFonts w:ascii="Times New Roman" w:hAnsi="Times New Roman" w:cs="Times New Roman"/>
                <w:sz w:val="28"/>
                <w:szCs w:val="28"/>
              </w:rPr>
              <w:t>Е.С.Пономарева</w:t>
            </w:r>
          </w:p>
          <w:p w:rsidR="00AF2451" w:rsidRPr="002619A2" w:rsidRDefault="00AF2451" w:rsidP="00DD3F69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352F" w:rsidRDefault="004E352F" w:rsidP="00AF2451"/>
    <w:sectPr w:rsidR="004E352F" w:rsidSect="00253C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405A"/>
    <w:multiLevelType w:val="hybridMultilevel"/>
    <w:tmpl w:val="E4F05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33EDF"/>
    <w:multiLevelType w:val="hybridMultilevel"/>
    <w:tmpl w:val="2978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6C5047"/>
    <w:multiLevelType w:val="hybridMultilevel"/>
    <w:tmpl w:val="B6A0A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32F7"/>
    <w:rsid w:val="00064CCA"/>
    <w:rsid w:val="000D3BA0"/>
    <w:rsid w:val="000F33D3"/>
    <w:rsid w:val="0014742F"/>
    <w:rsid w:val="001C312B"/>
    <w:rsid w:val="00253C20"/>
    <w:rsid w:val="002619A2"/>
    <w:rsid w:val="00315FA1"/>
    <w:rsid w:val="00360435"/>
    <w:rsid w:val="00363C1E"/>
    <w:rsid w:val="00370DDF"/>
    <w:rsid w:val="003E4616"/>
    <w:rsid w:val="00403029"/>
    <w:rsid w:val="00406CF7"/>
    <w:rsid w:val="00417087"/>
    <w:rsid w:val="004311A4"/>
    <w:rsid w:val="004417BF"/>
    <w:rsid w:val="004547AC"/>
    <w:rsid w:val="004816B1"/>
    <w:rsid w:val="004E33EC"/>
    <w:rsid w:val="004E352F"/>
    <w:rsid w:val="004F63B9"/>
    <w:rsid w:val="0056566F"/>
    <w:rsid w:val="005927A9"/>
    <w:rsid w:val="00606990"/>
    <w:rsid w:val="00620632"/>
    <w:rsid w:val="006532F7"/>
    <w:rsid w:val="00687EEC"/>
    <w:rsid w:val="006938E1"/>
    <w:rsid w:val="006D040E"/>
    <w:rsid w:val="007165AD"/>
    <w:rsid w:val="00723923"/>
    <w:rsid w:val="007258C2"/>
    <w:rsid w:val="0074341A"/>
    <w:rsid w:val="007C5377"/>
    <w:rsid w:val="00803A53"/>
    <w:rsid w:val="0080784C"/>
    <w:rsid w:val="0084777F"/>
    <w:rsid w:val="0091258B"/>
    <w:rsid w:val="009A3DE9"/>
    <w:rsid w:val="009C207E"/>
    <w:rsid w:val="009D1BB9"/>
    <w:rsid w:val="00A2276A"/>
    <w:rsid w:val="00A3332E"/>
    <w:rsid w:val="00A80F0A"/>
    <w:rsid w:val="00AF2451"/>
    <w:rsid w:val="00B16B2D"/>
    <w:rsid w:val="00BD753D"/>
    <w:rsid w:val="00C8257C"/>
    <w:rsid w:val="00C905E1"/>
    <w:rsid w:val="00C92E5D"/>
    <w:rsid w:val="00C93481"/>
    <w:rsid w:val="00CD4A4E"/>
    <w:rsid w:val="00CF40F0"/>
    <w:rsid w:val="00D24C39"/>
    <w:rsid w:val="00D80321"/>
    <w:rsid w:val="00DE5E8A"/>
    <w:rsid w:val="00DF1300"/>
    <w:rsid w:val="00DF51D7"/>
    <w:rsid w:val="00E85A3A"/>
    <w:rsid w:val="00E905A7"/>
    <w:rsid w:val="00ED72F5"/>
    <w:rsid w:val="00F425AC"/>
    <w:rsid w:val="00F715A6"/>
    <w:rsid w:val="00FA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4C"/>
  </w:style>
  <w:style w:type="paragraph" w:styleId="3">
    <w:name w:val="heading 3"/>
    <w:basedOn w:val="a"/>
    <w:next w:val="a"/>
    <w:link w:val="30"/>
    <w:unhideWhenUsed/>
    <w:qFormat/>
    <w:rsid w:val="006532F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E35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32F7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6532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32F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9D1B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8257C"/>
    <w:pPr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wP12">
    <w:name w:val="wP12"/>
    <w:basedOn w:val="a"/>
    <w:rsid w:val="00C8257C"/>
    <w:pPr>
      <w:widowControl w:val="0"/>
      <w:suppressAutoHyphens/>
      <w:spacing w:after="0" w:line="240" w:lineRule="auto"/>
      <w:ind w:right="4534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wP18">
    <w:name w:val="wP18"/>
    <w:basedOn w:val="a"/>
    <w:rsid w:val="00C8257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customStyle="1" w:styleId="ConsPlusTitle">
    <w:name w:val="ConsPlusTitle"/>
    <w:uiPriority w:val="99"/>
    <w:rsid w:val="00687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uiPriority w:val="99"/>
    <w:unhideWhenUsed/>
    <w:rsid w:val="00687EE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687EE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4E35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8">
    <w:name w:val="Гипертекстовая ссылка"/>
    <w:uiPriority w:val="99"/>
    <w:rsid w:val="004E352F"/>
    <w:rPr>
      <w:b/>
      <w:bCs/>
      <w:color w:val="008000"/>
    </w:rPr>
  </w:style>
  <w:style w:type="character" w:styleId="a9">
    <w:name w:val="Strong"/>
    <w:basedOn w:val="a0"/>
    <w:uiPriority w:val="22"/>
    <w:qFormat/>
    <w:rsid w:val="004E352F"/>
    <w:rPr>
      <w:b/>
      <w:bCs/>
    </w:rPr>
  </w:style>
  <w:style w:type="table" w:styleId="aa">
    <w:name w:val="Table Grid"/>
    <w:basedOn w:val="a1"/>
    <w:uiPriority w:val="59"/>
    <w:rsid w:val="00406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F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1D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9A3D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64504/5ac206a89ea76855804609cd950fca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481752.0" TargetMode="External"/><Relationship Id="rId5" Type="http://schemas.openxmlformats.org/officeDocument/2006/relationships/hyperlink" Target="garantF1://9481752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~</cp:lastModifiedBy>
  <cp:revision>9</cp:revision>
  <cp:lastPrinted>2025-01-16T07:12:00Z</cp:lastPrinted>
  <dcterms:created xsi:type="dcterms:W3CDTF">2018-12-26T07:54:00Z</dcterms:created>
  <dcterms:modified xsi:type="dcterms:W3CDTF">2025-01-16T07:12:00Z</dcterms:modified>
</cp:coreProperties>
</file>