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9" w:rsidRPr="00F57188" w:rsidRDefault="00D90559" w:rsidP="00D90559">
      <w:pPr>
        <w:pStyle w:val="1"/>
        <w:shd w:val="clear" w:color="auto" w:fill="auto"/>
        <w:spacing w:line="259" w:lineRule="auto"/>
        <w:ind w:firstLine="0"/>
        <w:jc w:val="center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АДМИНИСТРАЦИЯ</w:t>
      </w:r>
    </w:p>
    <w:p w:rsidR="00D90559" w:rsidRPr="00F57188" w:rsidRDefault="00D90559" w:rsidP="00D90559">
      <w:pPr>
        <w:pStyle w:val="1"/>
        <w:shd w:val="clear" w:color="auto" w:fill="auto"/>
        <w:spacing w:after="440" w:line="259" w:lineRule="auto"/>
        <w:ind w:firstLine="0"/>
        <w:jc w:val="center"/>
        <w:rPr>
          <w:sz w:val="28"/>
          <w:szCs w:val="28"/>
        </w:rPr>
      </w:pPr>
      <w:r w:rsidRPr="00F57188">
        <w:rPr>
          <w:sz w:val="28"/>
          <w:szCs w:val="28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F57188">
        <w:rPr>
          <w:color w:val="000000"/>
          <w:sz w:val="28"/>
          <w:szCs w:val="28"/>
          <w:lang w:bidi="ru-RU"/>
        </w:rPr>
        <w:br/>
        <w:t>МАРКСОВСКОГО МУНИЦИПАЛЬНОГО РАЙОНА</w:t>
      </w:r>
      <w:r w:rsidRPr="00F57188">
        <w:rPr>
          <w:color w:val="000000"/>
          <w:sz w:val="28"/>
          <w:szCs w:val="28"/>
          <w:lang w:bidi="ru-RU"/>
        </w:rPr>
        <w:br/>
        <w:t>САРАТОВСКОЙ ОБЛАСТИ</w:t>
      </w:r>
    </w:p>
    <w:p w:rsidR="00D90559" w:rsidRPr="00F57188" w:rsidRDefault="00D90559" w:rsidP="00D90559">
      <w:pPr>
        <w:pStyle w:val="1"/>
        <w:shd w:val="clear" w:color="auto" w:fill="auto"/>
        <w:spacing w:after="180" w:line="259" w:lineRule="auto"/>
        <w:ind w:firstLine="0"/>
        <w:jc w:val="center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РАСПОРЯЖЕНИЕ</w:t>
      </w:r>
    </w:p>
    <w:p w:rsidR="00D90559" w:rsidRPr="00F57188" w:rsidRDefault="00D90559" w:rsidP="00D90559">
      <w:pPr>
        <w:pStyle w:val="1"/>
        <w:shd w:val="clear" w:color="auto" w:fill="auto"/>
        <w:spacing w:after="180" w:line="259" w:lineRule="auto"/>
        <w:ind w:firstLine="0"/>
        <w:jc w:val="both"/>
        <w:rPr>
          <w:sz w:val="28"/>
          <w:szCs w:val="28"/>
        </w:rPr>
      </w:pPr>
      <w:r w:rsidRPr="00287D63">
        <w:rPr>
          <w:sz w:val="28"/>
          <w:szCs w:val="28"/>
        </w:rPr>
        <w:t xml:space="preserve">от  </w:t>
      </w:r>
      <w:r w:rsidR="00287D63" w:rsidRPr="00287D63">
        <w:rPr>
          <w:sz w:val="28"/>
          <w:szCs w:val="28"/>
        </w:rPr>
        <w:t>12</w:t>
      </w:r>
      <w:r w:rsidRPr="00287D63">
        <w:rPr>
          <w:sz w:val="28"/>
          <w:szCs w:val="28"/>
        </w:rPr>
        <w:t xml:space="preserve">  </w:t>
      </w:r>
      <w:r w:rsidRPr="00287D63">
        <w:rPr>
          <w:color w:val="000000"/>
          <w:sz w:val="28"/>
          <w:szCs w:val="28"/>
          <w:lang w:bidi="ru-RU"/>
        </w:rPr>
        <w:t xml:space="preserve">сентября 2024 г. № </w:t>
      </w:r>
      <w:r w:rsidR="00287D63" w:rsidRPr="00287D63">
        <w:rPr>
          <w:color w:val="000000"/>
          <w:sz w:val="28"/>
          <w:szCs w:val="28"/>
          <w:lang w:bidi="ru-RU"/>
        </w:rPr>
        <w:t>7</w:t>
      </w:r>
      <w:r w:rsidRPr="00287D63">
        <w:rPr>
          <w:sz w:val="28"/>
          <w:szCs w:val="28"/>
        </w:rPr>
        <w:t>-р</w:t>
      </w:r>
    </w:p>
    <w:p w:rsidR="00D90559" w:rsidRPr="00F57188" w:rsidRDefault="00D90559" w:rsidP="00D90559">
      <w:pPr>
        <w:pStyle w:val="1"/>
        <w:shd w:val="clear" w:color="auto" w:fill="auto"/>
        <w:spacing w:line="262" w:lineRule="auto"/>
        <w:ind w:firstLine="0"/>
        <w:jc w:val="both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О проведении инвентаризации объектов электросетевого хозяйства, находящихся</w:t>
      </w:r>
      <w:r w:rsidRPr="00F57188">
        <w:rPr>
          <w:sz w:val="28"/>
          <w:szCs w:val="28"/>
        </w:rPr>
        <w:t xml:space="preserve"> </w:t>
      </w:r>
      <w:r w:rsidRPr="00F57188">
        <w:rPr>
          <w:color w:val="000000"/>
          <w:sz w:val="28"/>
          <w:szCs w:val="28"/>
          <w:lang w:bidi="ru-RU"/>
        </w:rPr>
        <w:t xml:space="preserve"> в муниципальной собственности</w:t>
      </w:r>
    </w:p>
    <w:p w:rsidR="00000000" w:rsidRDefault="002130C6"/>
    <w:p w:rsidR="00D90559" w:rsidRPr="00F57188" w:rsidRDefault="00D90559" w:rsidP="00D90559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proofErr w:type="gramStart"/>
      <w:r w:rsidRPr="00F57188">
        <w:rPr>
          <w:color w:val="000000"/>
          <w:sz w:val="28"/>
          <w:szCs w:val="28"/>
          <w:lang w:bidi="ru-RU"/>
        </w:rPr>
        <w:t xml:space="preserve">На основании перечня рекомендаций Правительства области от 2 сентября 2024 года № 28, «Об утверждении Положения о порядке управления и распоряжения имуществом, находящимся в собственности </w:t>
      </w:r>
      <w:r w:rsidRPr="00F57188">
        <w:rPr>
          <w:sz w:val="28"/>
          <w:szCs w:val="28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 образования Марксовского муниципального района Саратовской области», утвержденного решением Совета </w:t>
      </w:r>
      <w:r w:rsidRPr="00F57188">
        <w:rPr>
          <w:sz w:val="28"/>
          <w:szCs w:val="28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 образования Марксовского муниципального района Саратовской области от </w:t>
      </w:r>
      <w:r w:rsidRPr="00F57188">
        <w:rPr>
          <w:sz w:val="28"/>
          <w:szCs w:val="28"/>
        </w:rPr>
        <w:t xml:space="preserve"> 31августа 2015 года № 37/86 (с изменениями от 15.01.2019 г. № 9/35)</w:t>
      </w:r>
      <w:r w:rsidRPr="00F57188">
        <w:rPr>
          <w:color w:val="000000"/>
          <w:sz w:val="28"/>
          <w:szCs w:val="28"/>
          <w:lang w:bidi="ru-RU"/>
        </w:rPr>
        <w:t xml:space="preserve">, руководствуясь Уставом </w:t>
      </w:r>
      <w:r w:rsidRPr="00F57188">
        <w:rPr>
          <w:sz w:val="28"/>
          <w:szCs w:val="28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</w:t>
      </w:r>
      <w:proofErr w:type="gramEnd"/>
      <w:r w:rsidRPr="00F57188">
        <w:rPr>
          <w:color w:val="000000"/>
          <w:sz w:val="28"/>
          <w:szCs w:val="28"/>
          <w:lang w:bidi="ru-RU"/>
        </w:rPr>
        <w:t xml:space="preserve"> образования Марксовского муниципального района Саратовской области:</w:t>
      </w:r>
    </w:p>
    <w:p w:rsidR="00D90559" w:rsidRPr="00F57188" w:rsidRDefault="00D90559" w:rsidP="00D90559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ind w:firstLine="660"/>
        <w:jc w:val="both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Провести инвентаризацию объектов электросетевого хозяйства, находящихся в муниципальной собственности.</w:t>
      </w:r>
    </w:p>
    <w:p w:rsidR="00D90559" w:rsidRPr="00F57188" w:rsidRDefault="00D90559" w:rsidP="00D90559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ind w:firstLine="660"/>
        <w:jc w:val="both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Утвердить состав комиссии по инвентаризации объектов электросетевого хозяйства, находящихся в муниципальной собств</w:t>
      </w:r>
      <w:r w:rsidRPr="00F57188">
        <w:rPr>
          <w:sz w:val="28"/>
          <w:szCs w:val="28"/>
        </w:rPr>
        <w:t>енности согласно приложению №1</w:t>
      </w:r>
      <w:r>
        <w:rPr>
          <w:sz w:val="28"/>
          <w:szCs w:val="28"/>
        </w:rPr>
        <w:t>.</w:t>
      </w:r>
      <w:r w:rsidRPr="00F57188">
        <w:rPr>
          <w:sz w:val="28"/>
          <w:szCs w:val="28"/>
        </w:rPr>
        <w:t xml:space="preserve"> </w:t>
      </w:r>
    </w:p>
    <w:p w:rsidR="00D90559" w:rsidRPr="00F57188" w:rsidRDefault="00D90559" w:rsidP="00D90559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ind w:firstLine="1020"/>
        <w:jc w:val="both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Определить основные функции комиссии по инвентаризации объектов электросетевого хозяйства, находящихся в муниципальной собственности: составление и подписание акта инвентаризации объектов электросетевого хозяйства, находящихся в муниципальной собственности.</w:t>
      </w:r>
    </w:p>
    <w:p w:rsidR="00D90559" w:rsidRDefault="00D90559" w:rsidP="00D90559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ind w:firstLine="580"/>
        <w:jc w:val="both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Утвердить форму акта инвентаризации объектов электросетевого хозяйства, находящихся в муниципальной собст</w:t>
      </w:r>
      <w:r w:rsidRPr="00F57188">
        <w:rPr>
          <w:sz w:val="28"/>
          <w:szCs w:val="28"/>
        </w:rPr>
        <w:t xml:space="preserve">венности согласно приложению № </w:t>
      </w:r>
      <w:r>
        <w:rPr>
          <w:sz w:val="28"/>
          <w:szCs w:val="28"/>
        </w:rPr>
        <w:t>2.</w:t>
      </w: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287D63" w:rsidRDefault="00287D63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287D63" w:rsidRDefault="00287D63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Е.С. Пономарева</w:t>
      </w: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A63B95" w:rsidRDefault="00A63B95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A63B95" w:rsidRDefault="00A63B95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A63B95" w:rsidRDefault="00A63B95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Pr="00F57188" w:rsidRDefault="00D90559" w:rsidP="00D90559">
      <w:pPr>
        <w:pStyle w:val="1"/>
        <w:shd w:val="clear" w:color="auto" w:fill="auto"/>
        <w:spacing w:line="259" w:lineRule="auto"/>
        <w:ind w:left="5080" w:firstLine="0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Приложение № 1</w:t>
      </w:r>
    </w:p>
    <w:p w:rsidR="00D90559" w:rsidRDefault="00D90559" w:rsidP="00D90559">
      <w:pPr>
        <w:pStyle w:val="1"/>
        <w:shd w:val="clear" w:color="auto" w:fill="auto"/>
        <w:tabs>
          <w:tab w:val="left" w:leader="underscore" w:pos="6870"/>
          <w:tab w:val="left" w:leader="underscore" w:pos="8459"/>
        </w:tabs>
        <w:spacing w:line="259" w:lineRule="auto"/>
        <w:ind w:left="5080" w:firstLine="0"/>
        <w:rPr>
          <w:color w:val="000000"/>
          <w:sz w:val="28"/>
          <w:szCs w:val="28"/>
          <w:lang w:bidi="ru-RU"/>
        </w:rPr>
      </w:pPr>
      <w:r w:rsidRPr="00F57188">
        <w:rPr>
          <w:color w:val="000000"/>
          <w:sz w:val="28"/>
          <w:szCs w:val="28"/>
          <w:lang w:bidi="ru-RU"/>
        </w:rPr>
        <w:t xml:space="preserve">к распоряжению администрации </w:t>
      </w:r>
      <w:r>
        <w:rPr>
          <w:color w:val="000000"/>
          <w:sz w:val="28"/>
          <w:szCs w:val="28"/>
          <w:lang w:bidi="ru-RU"/>
        </w:rPr>
        <w:t xml:space="preserve">Зоркинского </w:t>
      </w:r>
      <w:r w:rsidRPr="00F57188">
        <w:rPr>
          <w:color w:val="000000"/>
          <w:sz w:val="28"/>
          <w:szCs w:val="28"/>
          <w:lang w:bidi="ru-RU"/>
        </w:rPr>
        <w:t xml:space="preserve">муниципального </w:t>
      </w:r>
      <w:r>
        <w:rPr>
          <w:color w:val="000000"/>
          <w:sz w:val="28"/>
          <w:szCs w:val="28"/>
          <w:lang w:bidi="ru-RU"/>
        </w:rPr>
        <w:t xml:space="preserve">образования </w:t>
      </w:r>
    </w:p>
    <w:p w:rsidR="00D90559" w:rsidRDefault="00D90559" w:rsidP="00287D63">
      <w:pPr>
        <w:pStyle w:val="1"/>
        <w:shd w:val="clear" w:color="auto" w:fill="auto"/>
        <w:tabs>
          <w:tab w:val="left" w:leader="underscore" w:pos="6870"/>
          <w:tab w:val="left" w:leader="underscore" w:pos="8459"/>
        </w:tabs>
        <w:spacing w:line="259" w:lineRule="auto"/>
        <w:ind w:left="5080" w:firstLine="0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 xml:space="preserve"> от</w:t>
      </w:r>
      <w:r w:rsidR="00287D63">
        <w:rPr>
          <w:color w:val="000000"/>
          <w:sz w:val="28"/>
          <w:szCs w:val="28"/>
          <w:lang w:bidi="ru-RU"/>
        </w:rPr>
        <w:t xml:space="preserve"> 12.09.2024 г. № 7-р</w:t>
      </w:r>
    </w:p>
    <w:p w:rsidR="00D90559" w:rsidRPr="00F57188" w:rsidRDefault="00D90559" w:rsidP="00D90559">
      <w:pPr>
        <w:pStyle w:val="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F57188">
        <w:rPr>
          <w:color w:val="000000"/>
          <w:sz w:val="28"/>
          <w:szCs w:val="28"/>
          <w:lang w:bidi="ru-RU"/>
        </w:rPr>
        <w:t>Состав комиссии</w:t>
      </w:r>
      <w:r w:rsidRPr="00F57188">
        <w:rPr>
          <w:color w:val="000000"/>
          <w:sz w:val="28"/>
          <w:szCs w:val="28"/>
          <w:lang w:bidi="ru-RU"/>
        </w:rPr>
        <w:br/>
        <w:t>по проведению инвентаризации объектов электросетевого хозяйства,</w:t>
      </w:r>
      <w:r w:rsidRPr="00F57188">
        <w:rPr>
          <w:color w:val="000000"/>
          <w:sz w:val="28"/>
          <w:szCs w:val="28"/>
          <w:lang w:bidi="ru-RU"/>
        </w:rPr>
        <w:br/>
        <w:t>находящихся в муниципальной собственности</w:t>
      </w: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Pr="00F57188" w:rsidRDefault="00D90559" w:rsidP="00D90559">
      <w:pPr>
        <w:pStyle w:val="1"/>
        <w:shd w:val="clear" w:color="auto" w:fill="auto"/>
        <w:spacing w:line="259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Пономарева Е.С.</w:t>
      </w:r>
      <w:r w:rsidRPr="00F57188">
        <w:rPr>
          <w:color w:val="000000"/>
          <w:sz w:val="28"/>
          <w:szCs w:val="28"/>
          <w:lang w:bidi="ru-RU"/>
        </w:rPr>
        <w:t xml:space="preserve"> - глава </w:t>
      </w:r>
      <w:r>
        <w:rPr>
          <w:color w:val="000000"/>
          <w:sz w:val="28"/>
          <w:szCs w:val="28"/>
          <w:lang w:bidi="ru-RU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 образования, председатель комиссии;</w:t>
      </w:r>
    </w:p>
    <w:p w:rsidR="00D90559" w:rsidRPr="00F57188" w:rsidRDefault="00D90559" w:rsidP="00D90559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160" w:line="276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Головатенко Н.Н.</w:t>
      </w:r>
      <w:r w:rsidRPr="00F57188">
        <w:rPr>
          <w:color w:val="000000"/>
          <w:sz w:val="28"/>
          <w:szCs w:val="28"/>
          <w:lang w:bidi="ru-RU"/>
        </w:rPr>
        <w:t xml:space="preserve"> - заместитель главы администрации </w:t>
      </w:r>
      <w:r>
        <w:rPr>
          <w:color w:val="000000"/>
          <w:sz w:val="28"/>
          <w:szCs w:val="28"/>
          <w:lang w:bidi="ru-RU"/>
        </w:rPr>
        <w:t>Зоркинского муниципального образования</w:t>
      </w:r>
      <w:r w:rsidRPr="00F57188">
        <w:rPr>
          <w:color w:val="000000"/>
          <w:sz w:val="28"/>
          <w:szCs w:val="28"/>
          <w:lang w:bidi="ru-RU"/>
        </w:rPr>
        <w:t>, заместитель председателя комиссии;</w:t>
      </w:r>
      <w:r>
        <w:rPr>
          <w:color w:val="000000"/>
          <w:sz w:val="28"/>
          <w:szCs w:val="28"/>
          <w:lang w:bidi="ru-RU"/>
        </w:rPr>
        <w:t xml:space="preserve">                 -     Колесникова Т.И. </w:t>
      </w:r>
      <w:r w:rsidRPr="00F57188">
        <w:rPr>
          <w:color w:val="000000"/>
          <w:sz w:val="28"/>
          <w:szCs w:val="28"/>
          <w:lang w:bidi="ru-RU"/>
        </w:rPr>
        <w:t xml:space="preserve">- главный специалист администрации </w:t>
      </w:r>
      <w:r>
        <w:rPr>
          <w:color w:val="000000"/>
          <w:sz w:val="28"/>
          <w:szCs w:val="28"/>
          <w:lang w:bidi="ru-RU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 образования, </w:t>
      </w:r>
      <w:r>
        <w:rPr>
          <w:color w:val="000000"/>
          <w:sz w:val="28"/>
          <w:szCs w:val="28"/>
          <w:lang w:bidi="ru-RU"/>
        </w:rPr>
        <w:t>секретарь</w:t>
      </w:r>
      <w:r w:rsidRPr="00F57188">
        <w:rPr>
          <w:color w:val="000000"/>
          <w:sz w:val="28"/>
          <w:szCs w:val="28"/>
          <w:lang w:bidi="ru-RU"/>
        </w:rPr>
        <w:t xml:space="preserve"> комиссии</w:t>
      </w:r>
      <w:r>
        <w:rPr>
          <w:color w:val="000000"/>
          <w:sz w:val="28"/>
          <w:szCs w:val="28"/>
          <w:lang w:bidi="ru-RU"/>
        </w:rPr>
        <w:t>;</w:t>
      </w:r>
    </w:p>
    <w:p w:rsidR="00D90559" w:rsidRPr="00F57188" w:rsidRDefault="00D90559" w:rsidP="00D90559">
      <w:pPr>
        <w:pStyle w:val="1"/>
        <w:numPr>
          <w:ilvl w:val="0"/>
          <w:numId w:val="2"/>
        </w:numPr>
        <w:shd w:val="clear" w:color="auto" w:fill="auto"/>
        <w:tabs>
          <w:tab w:val="left" w:pos="440"/>
        </w:tabs>
        <w:spacing w:line="262" w:lineRule="auto"/>
        <w:ind w:left="160" w:firstLine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bidi="ru-RU"/>
        </w:rPr>
        <w:t>Жумашова</w:t>
      </w:r>
      <w:proofErr w:type="spellEnd"/>
      <w:r>
        <w:rPr>
          <w:color w:val="000000"/>
          <w:sz w:val="28"/>
          <w:szCs w:val="28"/>
          <w:lang w:bidi="ru-RU"/>
        </w:rPr>
        <w:t xml:space="preserve"> И.В.</w:t>
      </w:r>
      <w:r w:rsidRPr="00F57188">
        <w:rPr>
          <w:color w:val="000000"/>
          <w:sz w:val="28"/>
          <w:szCs w:val="28"/>
          <w:lang w:bidi="ru-RU"/>
        </w:rPr>
        <w:t xml:space="preserve"> - заместитель главы администрации </w:t>
      </w:r>
      <w:r>
        <w:rPr>
          <w:color w:val="000000"/>
          <w:sz w:val="28"/>
          <w:szCs w:val="28"/>
          <w:lang w:bidi="ru-RU"/>
        </w:rPr>
        <w:t>Зоркинского муниципального образования</w:t>
      </w:r>
      <w:r w:rsidRPr="00F57188">
        <w:rPr>
          <w:color w:val="000000"/>
          <w:sz w:val="28"/>
          <w:szCs w:val="28"/>
          <w:lang w:bidi="ru-RU"/>
        </w:rPr>
        <w:t>, член комиссии;</w:t>
      </w:r>
    </w:p>
    <w:p w:rsidR="00D90559" w:rsidRPr="00F57188" w:rsidRDefault="00D90559" w:rsidP="00D90559">
      <w:pPr>
        <w:pStyle w:val="1"/>
        <w:numPr>
          <w:ilvl w:val="0"/>
          <w:numId w:val="2"/>
        </w:numPr>
        <w:shd w:val="clear" w:color="auto" w:fill="auto"/>
        <w:tabs>
          <w:tab w:val="left" w:pos="440"/>
        </w:tabs>
        <w:spacing w:after="160" w:line="276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Шилова М.В.</w:t>
      </w:r>
      <w:r w:rsidRPr="00F57188">
        <w:rPr>
          <w:color w:val="000000"/>
          <w:sz w:val="28"/>
          <w:szCs w:val="28"/>
          <w:lang w:bidi="ru-RU"/>
        </w:rPr>
        <w:t xml:space="preserve"> - депутат </w:t>
      </w:r>
      <w:r>
        <w:rPr>
          <w:color w:val="000000"/>
          <w:sz w:val="28"/>
          <w:szCs w:val="28"/>
          <w:lang w:bidi="ru-RU"/>
        </w:rPr>
        <w:t>Зоркинского</w:t>
      </w:r>
      <w:r w:rsidRPr="00F57188">
        <w:rPr>
          <w:color w:val="000000"/>
          <w:sz w:val="28"/>
          <w:szCs w:val="28"/>
          <w:lang w:bidi="ru-RU"/>
        </w:rPr>
        <w:t xml:space="preserve"> муниципального образования,</w:t>
      </w:r>
      <w:r w:rsidRPr="00D9055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член комиссии</w:t>
      </w:r>
      <w:r w:rsidR="00287D63">
        <w:rPr>
          <w:color w:val="000000"/>
          <w:sz w:val="28"/>
          <w:szCs w:val="28"/>
          <w:lang w:bidi="ru-RU"/>
        </w:rPr>
        <w:t xml:space="preserve"> (по согласованию)</w:t>
      </w:r>
      <w:r w:rsidRPr="00F57188">
        <w:rPr>
          <w:color w:val="000000"/>
          <w:sz w:val="28"/>
          <w:szCs w:val="28"/>
          <w:lang w:bidi="ru-RU"/>
        </w:rPr>
        <w:t>;</w:t>
      </w:r>
    </w:p>
    <w:p w:rsidR="00D90559" w:rsidRPr="00F57188" w:rsidRDefault="00D90559" w:rsidP="00D90559">
      <w:pPr>
        <w:pStyle w:val="1"/>
        <w:shd w:val="clear" w:color="auto" w:fill="auto"/>
        <w:spacing w:line="254" w:lineRule="auto"/>
        <w:ind w:left="160" w:hanging="160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Глава Зоркинского </w:t>
      </w: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</w:t>
      </w:r>
      <w:r w:rsidRPr="00F57188">
        <w:rPr>
          <w:color w:val="000000"/>
          <w:sz w:val="28"/>
          <w:szCs w:val="28"/>
          <w:lang w:bidi="ru-RU"/>
        </w:rPr>
        <w:t>униципального образования</w:t>
      </w:r>
      <w:r>
        <w:rPr>
          <w:color w:val="000000"/>
          <w:sz w:val="28"/>
          <w:szCs w:val="28"/>
          <w:lang w:bidi="ru-RU"/>
        </w:rPr>
        <w:t xml:space="preserve">                                            Е.С. Пономарева</w:t>
      </w:r>
    </w:p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D90559" w:rsidRDefault="00D90559"/>
    <w:p w:rsidR="00A63B95" w:rsidRDefault="00A63B95" w:rsidP="00D90559">
      <w:pPr>
        <w:pStyle w:val="1"/>
        <w:shd w:val="clear" w:color="auto" w:fill="auto"/>
        <w:ind w:left="5080" w:firstLine="0"/>
        <w:rPr>
          <w:color w:val="000000"/>
          <w:sz w:val="28"/>
          <w:szCs w:val="28"/>
          <w:lang w:bidi="ru-RU"/>
        </w:rPr>
      </w:pPr>
    </w:p>
    <w:p w:rsidR="00A63B95" w:rsidRDefault="00A63B95" w:rsidP="00D90559">
      <w:pPr>
        <w:pStyle w:val="1"/>
        <w:shd w:val="clear" w:color="auto" w:fill="auto"/>
        <w:ind w:left="5080" w:firstLine="0"/>
        <w:rPr>
          <w:color w:val="000000"/>
          <w:sz w:val="28"/>
          <w:szCs w:val="28"/>
          <w:lang w:bidi="ru-RU"/>
        </w:rPr>
      </w:pPr>
    </w:p>
    <w:p w:rsidR="00A63B95" w:rsidRDefault="00A63B95" w:rsidP="00D90559">
      <w:pPr>
        <w:pStyle w:val="1"/>
        <w:shd w:val="clear" w:color="auto" w:fill="auto"/>
        <w:ind w:left="5080" w:firstLine="0"/>
        <w:rPr>
          <w:color w:val="000000"/>
          <w:sz w:val="28"/>
          <w:szCs w:val="28"/>
          <w:lang w:bidi="ru-RU"/>
        </w:rPr>
      </w:pPr>
    </w:p>
    <w:p w:rsidR="00D90559" w:rsidRPr="00A63B95" w:rsidRDefault="00D90559" w:rsidP="00D90559">
      <w:pPr>
        <w:pStyle w:val="1"/>
        <w:shd w:val="clear" w:color="auto" w:fill="auto"/>
        <w:ind w:left="5080" w:firstLine="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lastRenderedPageBreak/>
        <w:t>Приложение № 2</w:t>
      </w:r>
    </w:p>
    <w:p w:rsidR="00D90559" w:rsidRPr="00A63B95" w:rsidRDefault="00D90559" w:rsidP="00D90559">
      <w:pPr>
        <w:pStyle w:val="1"/>
        <w:framePr w:w="2630" w:h="600" w:hRule="exact" w:wrap="none" w:vAnchor="page" w:hAnchor="page" w:x="2613" w:y="989"/>
        <w:shd w:val="clear" w:color="auto" w:fill="auto"/>
        <w:spacing w:line="240" w:lineRule="auto"/>
        <w:ind w:left="5" w:firstLine="0"/>
        <w:jc w:val="center"/>
        <w:rPr>
          <w:sz w:val="24"/>
          <w:szCs w:val="24"/>
        </w:rPr>
      </w:pPr>
    </w:p>
    <w:p w:rsidR="00287D63" w:rsidRDefault="00D90559" w:rsidP="00D90559">
      <w:pPr>
        <w:pStyle w:val="1"/>
        <w:shd w:val="clear" w:color="auto" w:fill="auto"/>
        <w:tabs>
          <w:tab w:val="left" w:leader="underscore" w:pos="6870"/>
          <w:tab w:val="left" w:leader="underscore" w:pos="8459"/>
        </w:tabs>
        <w:spacing w:after="320"/>
        <w:ind w:left="5080" w:firstLine="0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>к распоряжению администрации муниципального района</w:t>
      </w:r>
    </w:p>
    <w:p w:rsidR="00D90559" w:rsidRPr="00A63B95" w:rsidRDefault="00D90559" w:rsidP="00D90559">
      <w:pPr>
        <w:pStyle w:val="1"/>
        <w:shd w:val="clear" w:color="auto" w:fill="auto"/>
        <w:tabs>
          <w:tab w:val="left" w:leader="underscore" w:pos="6870"/>
          <w:tab w:val="left" w:leader="underscore" w:pos="8459"/>
        </w:tabs>
        <w:spacing w:after="320"/>
        <w:ind w:left="5080" w:firstLine="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 xml:space="preserve"> от</w:t>
      </w:r>
      <w:r w:rsidR="00287D63">
        <w:rPr>
          <w:color w:val="000000"/>
          <w:sz w:val="24"/>
          <w:szCs w:val="24"/>
          <w:lang w:bidi="ru-RU"/>
        </w:rPr>
        <w:t xml:space="preserve"> 12.09.2024 г. № 7-р</w:t>
      </w:r>
    </w:p>
    <w:p w:rsidR="00D90559" w:rsidRPr="00A63B95" w:rsidRDefault="00D90559" w:rsidP="00D90559">
      <w:pPr>
        <w:pStyle w:val="1"/>
        <w:shd w:val="clear" w:color="auto" w:fill="auto"/>
        <w:spacing w:line="254" w:lineRule="auto"/>
        <w:ind w:firstLine="0"/>
        <w:jc w:val="center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Форма акта инвентаризации объектов электросетевого хозяйства,</w:t>
      </w:r>
      <w:r w:rsidRPr="00A63B95">
        <w:rPr>
          <w:color w:val="000000"/>
          <w:sz w:val="24"/>
          <w:szCs w:val="24"/>
          <w:lang w:bidi="ru-RU"/>
        </w:rPr>
        <w:br/>
        <w:t>находящихся в муниципальной собственности</w:t>
      </w:r>
    </w:p>
    <w:p w:rsidR="00D90559" w:rsidRPr="00A63B95" w:rsidRDefault="00287D63" w:rsidP="00D90559">
      <w:pPr>
        <w:pStyle w:val="1"/>
        <w:shd w:val="clear" w:color="auto" w:fill="auto"/>
        <w:spacing w:line="254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="00D90559" w:rsidRPr="00A63B95">
        <w:rPr>
          <w:color w:val="000000"/>
          <w:sz w:val="24"/>
          <w:szCs w:val="24"/>
          <w:lang w:bidi="ru-RU"/>
        </w:rPr>
        <w:t>Комиссия в составе:</w:t>
      </w:r>
    </w:p>
    <w:p w:rsidR="00D90559" w:rsidRPr="00A63B95" w:rsidRDefault="00D90559" w:rsidP="00D90559">
      <w:pPr>
        <w:pStyle w:val="1"/>
        <w:shd w:val="clear" w:color="auto" w:fill="auto"/>
        <w:spacing w:line="254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Пономарева Е.С.- председатель комиссии;</w:t>
      </w:r>
    </w:p>
    <w:p w:rsidR="00D90559" w:rsidRPr="00A63B95" w:rsidRDefault="00D90559" w:rsidP="00D90559">
      <w:pPr>
        <w:pStyle w:val="1"/>
        <w:shd w:val="clear" w:color="auto" w:fill="auto"/>
        <w:spacing w:line="254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Головатенко Н.Н. - заместитель председателя комиссии;</w:t>
      </w:r>
    </w:p>
    <w:p w:rsidR="00D90559" w:rsidRPr="00A63B95" w:rsidRDefault="00D90559" w:rsidP="00D90559">
      <w:pPr>
        <w:pStyle w:val="1"/>
        <w:shd w:val="clear" w:color="auto" w:fill="auto"/>
        <w:spacing w:line="254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Колесникова Т.И. - секретарь комиссии;</w:t>
      </w:r>
    </w:p>
    <w:p w:rsidR="00D90559" w:rsidRPr="00A63B95" w:rsidRDefault="00D90559" w:rsidP="00D90559">
      <w:pPr>
        <w:pStyle w:val="1"/>
        <w:shd w:val="clear" w:color="auto" w:fill="auto"/>
        <w:spacing w:line="254" w:lineRule="auto"/>
        <w:ind w:firstLine="140"/>
        <w:rPr>
          <w:sz w:val="24"/>
          <w:szCs w:val="24"/>
        </w:rPr>
      </w:pPr>
      <w:proofErr w:type="spellStart"/>
      <w:r w:rsidRPr="00A63B95">
        <w:rPr>
          <w:color w:val="000000"/>
          <w:sz w:val="24"/>
          <w:szCs w:val="24"/>
          <w:lang w:bidi="ru-RU"/>
        </w:rPr>
        <w:t>Жумашова</w:t>
      </w:r>
      <w:proofErr w:type="spellEnd"/>
      <w:r w:rsidRPr="00A63B95">
        <w:rPr>
          <w:color w:val="000000"/>
          <w:sz w:val="24"/>
          <w:szCs w:val="24"/>
          <w:lang w:bidi="ru-RU"/>
        </w:rPr>
        <w:t xml:space="preserve"> И.В.- член комиссии;</w:t>
      </w:r>
    </w:p>
    <w:p w:rsidR="00D90559" w:rsidRPr="00A63B95" w:rsidRDefault="00D90559" w:rsidP="00D90559">
      <w:pPr>
        <w:pStyle w:val="1"/>
        <w:shd w:val="clear" w:color="auto" w:fill="auto"/>
        <w:spacing w:line="254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 xml:space="preserve">Шилова М.В. </w:t>
      </w:r>
      <w:r w:rsidR="00287D63">
        <w:rPr>
          <w:color w:val="000000"/>
          <w:sz w:val="24"/>
          <w:szCs w:val="24"/>
          <w:lang w:bidi="ru-RU"/>
        </w:rPr>
        <w:t xml:space="preserve">- </w:t>
      </w:r>
      <w:r w:rsidR="00287D63" w:rsidRPr="00A63B95">
        <w:rPr>
          <w:color w:val="000000"/>
          <w:sz w:val="24"/>
          <w:szCs w:val="24"/>
          <w:lang w:bidi="ru-RU"/>
        </w:rPr>
        <w:t xml:space="preserve">член комиссии </w:t>
      </w:r>
      <w:r w:rsidR="00A63B95" w:rsidRPr="00A63B95">
        <w:rPr>
          <w:color w:val="000000"/>
          <w:sz w:val="24"/>
          <w:szCs w:val="24"/>
          <w:lang w:bidi="ru-RU"/>
        </w:rPr>
        <w:t>(по согласованию)</w:t>
      </w:r>
      <w:r w:rsidRPr="00A63B95">
        <w:rPr>
          <w:color w:val="000000"/>
          <w:sz w:val="24"/>
          <w:szCs w:val="24"/>
          <w:lang w:bidi="ru-RU"/>
        </w:rPr>
        <w:t>.</w:t>
      </w:r>
    </w:p>
    <w:p w:rsidR="00D90559" w:rsidRPr="00A63B95" w:rsidRDefault="00D90559" w:rsidP="00D90559">
      <w:pPr>
        <w:pStyle w:val="1"/>
        <w:shd w:val="clear" w:color="auto" w:fill="auto"/>
        <w:spacing w:line="266" w:lineRule="auto"/>
        <w:ind w:left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составили настоящий акт о том, что проведена инвентаризация объектов электросетевого хозяйства, находящихся в муниципальной собственности:</w:t>
      </w:r>
    </w:p>
    <w:p w:rsidR="00D90559" w:rsidRPr="00A63B95" w:rsidRDefault="00D90559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94"/>
        <w:gridCol w:w="4476"/>
        <w:gridCol w:w="4501"/>
      </w:tblGrid>
      <w:tr w:rsidR="0045586A" w:rsidRPr="00A63B95" w:rsidTr="0045586A">
        <w:tc>
          <w:tcPr>
            <w:tcW w:w="594" w:type="dxa"/>
          </w:tcPr>
          <w:p w:rsidR="0045586A" w:rsidRPr="00A63B95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6" w:type="dxa"/>
          </w:tcPr>
          <w:p w:rsidR="0045586A" w:rsidRPr="00A63B95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501" w:type="dxa"/>
          </w:tcPr>
          <w:p w:rsidR="0045586A" w:rsidRPr="00A63B95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Общие характеристики</w:t>
            </w:r>
          </w:p>
        </w:tc>
      </w:tr>
      <w:tr w:rsidR="0045586A" w:rsidRPr="00A63B95" w:rsidTr="0045586A">
        <w:tc>
          <w:tcPr>
            <w:tcW w:w="594" w:type="dxa"/>
          </w:tcPr>
          <w:p w:rsidR="0045586A" w:rsidRPr="00A63B95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45586A" w:rsidRPr="00A63B95" w:rsidRDefault="0045586A" w:rsidP="004558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линия электропередач: Российская Федерация, Саратовская область, Марксовский р-н, </w:t>
            </w:r>
            <w:proofErr w:type="spellStart"/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Колос, </w:t>
            </w:r>
            <w:proofErr w:type="spell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Восточная, ВЛ-0,4 кВ Л-3 от</w:t>
            </w:r>
          </w:p>
          <w:p w:rsidR="0045586A" w:rsidRPr="00A63B95" w:rsidRDefault="0045586A" w:rsidP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КТП № 73 "Жилые дома" по </w:t>
            </w:r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- 10 кВ Л-10 от ПС кВ Колос, ВЛ -0,4 кВ</w:t>
            </w:r>
          </w:p>
        </w:tc>
        <w:tc>
          <w:tcPr>
            <w:tcW w:w="4501" w:type="dxa"/>
          </w:tcPr>
          <w:p w:rsidR="00287D63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кадастровый номер 64:20:031601:992, </w:t>
            </w: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400 метров, </w:t>
            </w:r>
          </w:p>
          <w:p w:rsidR="0045586A" w:rsidRPr="00A63B95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Год завершения строительства: 1988. Кадастровая стоимость, </w:t>
            </w:r>
            <w:r w:rsidRPr="00A63B9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6508.90 </w:t>
            </w: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руб.</w:t>
            </w:r>
          </w:p>
        </w:tc>
      </w:tr>
      <w:tr w:rsidR="0045586A" w:rsidRPr="00A63B95" w:rsidTr="0045586A">
        <w:tc>
          <w:tcPr>
            <w:tcW w:w="594" w:type="dxa"/>
          </w:tcPr>
          <w:p w:rsidR="0045586A" w:rsidRPr="00A63B95" w:rsidRDefault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45586A" w:rsidRPr="00A63B95" w:rsidRDefault="0045586A" w:rsidP="0045586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электропередач: </w:t>
            </w: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Саратовская область, Марксовский р-н, </w:t>
            </w:r>
            <w:proofErr w:type="spellStart"/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Колос, ул. Ленина, Набережная, ВЛ-0,4</w:t>
            </w:r>
          </w:p>
          <w:p w:rsidR="0045586A" w:rsidRPr="00A63B95" w:rsidRDefault="0045586A" w:rsidP="0045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кВ Л-1 от КТП-№67 "Жилые дома" по </w:t>
            </w:r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10 кВ Л-2 от ПС 110 кВ Колос, ВЛ-0,4 кВ</w:t>
            </w:r>
          </w:p>
        </w:tc>
        <w:tc>
          <w:tcPr>
            <w:tcW w:w="4501" w:type="dxa"/>
          </w:tcPr>
          <w:p w:rsidR="002130C6" w:rsidRDefault="00A63B95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кадастровый номер 64:20:031601:993, </w:t>
            </w:r>
          </w:p>
          <w:p w:rsidR="002130C6" w:rsidRDefault="0021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400 метров, </w:t>
            </w:r>
          </w:p>
          <w:p w:rsidR="0045586A" w:rsidRPr="00A63B95" w:rsidRDefault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Год завершения строительства: 1978. Кадастровая стоимость, </w:t>
            </w:r>
            <w:r w:rsidRPr="00A63B9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22781.12 </w:t>
            </w: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90559" w:rsidRPr="00A63B95" w:rsidRDefault="00D90559">
      <w:pPr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rPr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Подписи:</w:t>
            </w: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>Председатель комиссии: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>Заместитель председателя комиссии: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Головатенко Н.Н.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>Секретарь комиссии: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Колесникова Т.И.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 xml:space="preserve">Члены комиссии: 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</w:t>
            </w:r>
            <w:proofErr w:type="spellStart"/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Жумашова</w:t>
            </w:r>
            <w:proofErr w:type="spellEnd"/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И.В.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Шилова М.В.</w:t>
            </w:r>
          </w:p>
        </w:tc>
      </w:tr>
    </w:tbl>
    <w:p w:rsidR="00A63B95" w:rsidRPr="00A63B95" w:rsidRDefault="00A63B95" w:rsidP="00287D63">
      <w:pPr>
        <w:pStyle w:val="1"/>
        <w:shd w:val="clear" w:color="auto" w:fill="auto"/>
        <w:tabs>
          <w:tab w:val="left" w:pos="936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 xml:space="preserve">Глава Зоркинского </w:t>
      </w:r>
    </w:p>
    <w:p w:rsidR="00A63B95" w:rsidRPr="00A63B95" w:rsidRDefault="00A63B95" w:rsidP="00A63B95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>муниципального образования                                            Е.С. Пономарева</w:t>
      </w:r>
    </w:p>
    <w:p w:rsidR="00D90559" w:rsidRPr="00A63B95" w:rsidRDefault="00D90559" w:rsidP="00A63B95">
      <w:pPr>
        <w:pStyle w:val="1"/>
        <w:shd w:val="clear" w:color="auto" w:fill="auto"/>
        <w:tabs>
          <w:tab w:val="left" w:pos="5810"/>
        </w:tabs>
        <w:spacing w:line="240" w:lineRule="auto"/>
        <w:ind w:firstLine="0"/>
        <w:rPr>
          <w:sz w:val="24"/>
          <w:szCs w:val="24"/>
        </w:rPr>
      </w:pPr>
    </w:p>
    <w:p w:rsidR="00D90559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8"/>
          <w:szCs w:val="28"/>
          <w:lang w:bidi="ru-RU"/>
        </w:rPr>
      </w:pPr>
    </w:p>
    <w:p w:rsidR="00A63B95" w:rsidRDefault="00A63B95" w:rsidP="00D90559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8"/>
          <w:szCs w:val="28"/>
          <w:lang w:bidi="ru-RU"/>
        </w:rPr>
      </w:pPr>
    </w:p>
    <w:p w:rsidR="00287D63" w:rsidRDefault="00287D63" w:rsidP="00D90559">
      <w:pPr>
        <w:pStyle w:val="1"/>
        <w:shd w:val="clear" w:color="auto" w:fill="auto"/>
        <w:spacing w:line="240" w:lineRule="auto"/>
        <w:ind w:right="5179" w:firstLine="400"/>
        <w:rPr>
          <w:color w:val="000000"/>
          <w:sz w:val="24"/>
          <w:szCs w:val="24"/>
          <w:u w:val="single"/>
          <w:lang w:bidi="ru-RU"/>
        </w:rPr>
      </w:pPr>
    </w:p>
    <w:p w:rsidR="00287D63" w:rsidRDefault="00287D63" w:rsidP="00D90559">
      <w:pPr>
        <w:pStyle w:val="1"/>
        <w:shd w:val="clear" w:color="auto" w:fill="auto"/>
        <w:spacing w:line="240" w:lineRule="auto"/>
        <w:ind w:right="5179" w:firstLine="400"/>
        <w:rPr>
          <w:color w:val="000000"/>
          <w:sz w:val="24"/>
          <w:szCs w:val="24"/>
          <w:u w:val="single"/>
          <w:lang w:bidi="ru-RU"/>
        </w:rPr>
      </w:pPr>
    </w:p>
    <w:p w:rsidR="00287D63" w:rsidRDefault="00287D63" w:rsidP="00D90559">
      <w:pPr>
        <w:pStyle w:val="1"/>
        <w:shd w:val="clear" w:color="auto" w:fill="auto"/>
        <w:spacing w:line="240" w:lineRule="auto"/>
        <w:ind w:right="5179" w:firstLine="400"/>
        <w:rPr>
          <w:color w:val="000000"/>
          <w:sz w:val="24"/>
          <w:szCs w:val="24"/>
          <w:u w:val="single"/>
          <w:lang w:bidi="ru-RU"/>
        </w:rPr>
      </w:pPr>
    </w:p>
    <w:p w:rsidR="00287D63" w:rsidRDefault="00287D63" w:rsidP="00D90559">
      <w:pPr>
        <w:pStyle w:val="1"/>
        <w:shd w:val="clear" w:color="auto" w:fill="auto"/>
        <w:spacing w:line="240" w:lineRule="auto"/>
        <w:ind w:right="5179" w:firstLine="400"/>
        <w:rPr>
          <w:color w:val="000000"/>
          <w:sz w:val="24"/>
          <w:szCs w:val="24"/>
          <w:u w:val="single"/>
          <w:lang w:bidi="ru-RU"/>
        </w:rPr>
      </w:pPr>
    </w:p>
    <w:p w:rsidR="00D90559" w:rsidRPr="00A63B95" w:rsidRDefault="00D90559" w:rsidP="00D90559">
      <w:pPr>
        <w:pStyle w:val="1"/>
        <w:shd w:val="clear" w:color="auto" w:fill="auto"/>
        <w:spacing w:line="240" w:lineRule="auto"/>
        <w:ind w:right="5179" w:firstLine="400"/>
        <w:rPr>
          <w:sz w:val="24"/>
          <w:szCs w:val="24"/>
        </w:rPr>
      </w:pPr>
      <w:r w:rsidRPr="00A63B95">
        <w:rPr>
          <w:color w:val="000000"/>
          <w:sz w:val="24"/>
          <w:szCs w:val="24"/>
          <w:u w:val="single"/>
          <w:lang w:bidi="ru-RU"/>
        </w:rPr>
        <w:t xml:space="preserve">Марксовский район  </w:t>
      </w:r>
      <w:proofErr w:type="spellStart"/>
      <w:r w:rsidRPr="00A63B95">
        <w:rPr>
          <w:color w:val="000000"/>
          <w:sz w:val="24"/>
          <w:szCs w:val="24"/>
          <w:u w:val="single"/>
          <w:lang w:bidi="ru-RU"/>
        </w:rPr>
        <w:t>с</w:t>
      </w:r>
      <w:proofErr w:type="gramStart"/>
      <w:r w:rsidRPr="00A63B95">
        <w:rPr>
          <w:color w:val="000000"/>
          <w:sz w:val="24"/>
          <w:szCs w:val="24"/>
          <w:u w:val="single"/>
          <w:lang w:bidi="ru-RU"/>
        </w:rPr>
        <w:t>.З</w:t>
      </w:r>
      <w:proofErr w:type="gramEnd"/>
      <w:r w:rsidRPr="00A63B95">
        <w:rPr>
          <w:color w:val="000000"/>
          <w:sz w:val="24"/>
          <w:szCs w:val="24"/>
          <w:u w:val="single"/>
          <w:lang w:bidi="ru-RU"/>
        </w:rPr>
        <w:t>оркино</w:t>
      </w:r>
      <w:proofErr w:type="spellEnd"/>
    </w:p>
    <w:p w:rsidR="00D90559" w:rsidRPr="00A63B95" w:rsidRDefault="00D90559" w:rsidP="00D90559">
      <w:pPr>
        <w:pStyle w:val="20"/>
        <w:shd w:val="clear" w:color="auto" w:fill="auto"/>
        <w:spacing w:after="0"/>
        <w:ind w:right="5179"/>
        <w:rPr>
          <w:i w:val="0"/>
          <w:color w:val="000000"/>
          <w:sz w:val="24"/>
          <w:szCs w:val="24"/>
          <w:lang w:bidi="ru-RU"/>
        </w:rPr>
      </w:pPr>
      <w:r w:rsidRPr="00A63B95">
        <w:rPr>
          <w:i w:val="0"/>
          <w:color w:val="000000"/>
          <w:sz w:val="24"/>
          <w:szCs w:val="24"/>
          <w:lang w:bidi="ru-RU"/>
        </w:rPr>
        <w:t xml:space="preserve">(место составления акта)                                       </w:t>
      </w:r>
    </w:p>
    <w:p w:rsidR="00D90559" w:rsidRPr="00A63B95" w:rsidRDefault="00D90559" w:rsidP="00D90559">
      <w:pPr>
        <w:pStyle w:val="20"/>
        <w:shd w:val="clear" w:color="auto" w:fill="auto"/>
        <w:spacing w:after="0"/>
        <w:ind w:right="5179"/>
        <w:rPr>
          <w:color w:val="000000"/>
          <w:sz w:val="24"/>
          <w:szCs w:val="24"/>
          <w:lang w:bidi="ru-RU"/>
        </w:rPr>
      </w:pPr>
    </w:p>
    <w:p w:rsidR="00D90559" w:rsidRPr="00A63B95" w:rsidRDefault="00D90559" w:rsidP="00D90559">
      <w:pPr>
        <w:pStyle w:val="1"/>
        <w:framePr w:w="2630" w:h="600" w:hRule="exact" w:wrap="none" w:vAnchor="page" w:hAnchor="page" w:x="7523" w:y="1151"/>
        <w:shd w:val="clear" w:color="auto" w:fill="auto"/>
        <w:spacing w:line="240" w:lineRule="auto"/>
        <w:ind w:left="5" w:firstLine="0"/>
        <w:jc w:val="center"/>
        <w:rPr>
          <w:sz w:val="24"/>
          <w:szCs w:val="24"/>
        </w:rPr>
      </w:pPr>
      <w:r w:rsidRPr="00A63B95">
        <w:rPr>
          <w:color w:val="000000"/>
          <w:sz w:val="24"/>
          <w:szCs w:val="24"/>
          <w:u w:val="single"/>
          <w:lang w:bidi="ru-RU"/>
        </w:rPr>
        <w:t>«</w:t>
      </w:r>
      <w:r w:rsidR="00287D63">
        <w:rPr>
          <w:color w:val="000000"/>
          <w:sz w:val="24"/>
          <w:szCs w:val="24"/>
          <w:u w:val="single"/>
          <w:lang w:bidi="ru-RU"/>
        </w:rPr>
        <w:t>12</w:t>
      </w:r>
      <w:r w:rsidRPr="00A63B95">
        <w:rPr>
          <w:color w:val="000000"/>
          <w:sz w:val="24"/>
          <w:szCs w:val="24"/>
          <w:u w:val="single"/>
          <w:lang w:bidi="ru-RU"/>
        </w:rPr>
        <w:t>» сентября 2024 г.</w:t>
      </w:r>
    </w:p>
    <w:p w:rsidR="00D90559" w:rsidRPr="00287D63" w:rsidRDefault="00D90559" w:rsidP="00D90559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63B95">
        <w:rPr>
          <w:sz w:val="24"/>
          <w:szCs w:val="24"/>
        </w:rPr>
        <w:t xml:space="preserve">                                                            </w:t>
      </w:r>
      <w:r w:rsidRPr="00287D63">
        <w:rPr>
          <w:bCs/>
          <w:color w:val="000000"/>
          <w:sz w:val="24"/>
          <w:szCs w:val="24"/>
          <w:lang w:bidi="ru-RU"/>
        </w:rPr>
        <w:t>АКТ</w:t>
      </w:r>
    </w:p>
    <w:p w:rsidR="00D90559" w:rsidRPr="00287D63" w:rsidRDefault="00D90559">
      <w:pPr>
        <w:rPr>
          <w:sz w:val="24"/>
          <w:szCs w:val="24"/>
        </w:rPr>
      </w:pPr>
    </w:p>
    <w:p w:rsidR="00D90559" w:rsidRPr="00287D63" w:rsidRDefault="00D90559" w:rsidP="00D90559">
      <w:pPr>
        <w:pStyle w:val="1"/>
        <w:shd w:val="clear" w:color="auto" w:fill="auto"/>
        <w:spacing w:line="295" w:lineRule="auto"/>
        <w:ind w:firstLine="0"/>
        <w:jc w:val="center"/>
        <w:rPr>
          <w:sz w:val="24"/>
          <w:szCs w:val="24"/>
        </w:rPr>
      </w:pPr>
      <w:r w:rsidRPr="00287D63">
        <w:rPr>
          <w:bCs/>
          <w:color w:val="000000"/>
          <w:sz w:val="24"/>
          <w:szCs w:val="24"/>
          <w:lang w:bidi="ru-RU"/>
        </w:rPr>
        <w:t>о проведении инвентаризации объектов электросетевого хозяйства,</w:t>
      </w:r>
      <w:r w:rsidRPr="00287D63">
        <w:rPr>
          <w:bCs/>
          <w:color w:val="000000"/>
          <w:sz w:val="24"/>
          <w:szCs w:val="24"/>
          <w:lang w:bidi="ru-RU"/>
        </w:rPr>
        <w:br/>
        <w:t xml:space="preserve">находящихся в муниципальной собственности </w:t>
      </w:r>
      <w:r w:rsidR="00A63B95" w:rsidRPr="00287D63">
        <w:rPr>
          <w:bCs/>
          <w:color w:val="000000"/>
          <w:sz w:val="24"/>
          <w:szCs w:val="24"/>
          <w:lang w:bidi="ru-RU"/>
        </w:rPr>
        <w:t>Зоркинского</w:t>
      </w:r>
      <w:r w:rsidRPr="00287D63">
        <w:rPr>
          <w:bCs/>
          <w:color w:val="000000"/>
          <w:sz w:val="24"/>
          <w:szCs w:val="24"/>
          <w:lang w:bidi="ru-RU"/>
        </w:rPr>
        <w:br/>
        <w:t>муниципального образования</w:t>
      </w:r>
    </w:p>
    <w:p w:rsidR="00D90559" w:rsidRPr="00A63B95" w:rsidRDefault="00D90559">
      <w:pPr>
        <w:rPr>
          <w:sz w:val="24"/>
          <w:szCs w:val="24"/>
        </w:rPr>
      </w:pPr>
    </w:p>
    <w:p w:rsidR="00D90559" w:rsidRPr="00A63B95" w:rsidRDefault="00287D63" w:rsidP="00D9055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</w:t>
      </w:r>
      <w:r w:rsidR="00D90559" w:rsidRPr="00A63B95">
        <w:rPr>
          <w:color w:val="000000"/>
          <w:sz w:val="24"/>
          <w:szCs w:val="24"/>
          <w:lang w:bidi="ru-RU"/>
        </w:rPr>
        <w:t>Комиссия в составе:</w:t>
      </w:r>
    </w:p>
    <w:p w:rsidR="00D90559" w:rsidRPr="00A63B95" w:rsidRDefault="00A63B95" w:rsidP="00D90559">
      <w:pPr>
        <w:pStyle w:val="1"/>
        <w:shd w:val="clear" w:color="auto" w:fill="auto"/>
        <w:spacing w:line="240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Пономарева Е.С.</w:t>
      </w:r>
      <w:r w:rsidR="00D90559" w:rsidRPr="00A63B95">
        <w:rPr>
          <w:color w:val="000000"/>
          <w:sz w:val="24"/>
          <w:szCs w:val="24"/>
          <w:lang w:bidi="ru-RU"/>
        </w:rPr>
        <w:t>- председатель комиссии;</w:t>
      </w:r>
    </w:p>
    <w:p w:rsidR="00D90559" w:rsidRPr="00A63B95" w:rsidRDefault="00A63B95" w:rsidP="00D90559">
      <w:pPr>
        <w:pStyle w:val="1"/>
        <w:shd w:val="clear" w:color="auto" w:fill="auto"/>
        <w:spacing w:line="240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Головатенко Н.Н.</w:t>
      </w:r>
      <w:r w:rsidR="00D90559" w:rsidRPr="00A63B95">
        <w:rPr>
          <w:color w:val="000000"/>
          <w:sz w:val="24"/>
          <w:szCs w:val="24"/>
          <w:lang w:bidi="ru-RU"/>
        </w:rPr>
        <w:t xml:space="preserve"> - заместитель председателя комиссии;</w:t>
      </w:r>
    </w:p>
    <w:p w:rsidR="00D90559" w:rsidRPr="00A63B95" w:rsidRDefault="00A63B95" w:rsidP="00D90559">
      <w:pPr>
        <w:pStyle w:val="1"/>
        <w:shd w:val="clear" w:color="auto" w:fill="auto"/>
        <w:spacing w:line="240" w:lineRule="auto"/>
        <w:ind w:firstLine="140"/>
        <w:rPr>
          <w:sz w:val="24"/>
          <w:szCs w:val="24"/>
        </w:rPr>
      </w:pPr>
      <w:r w:rsidRPr="00A63B95">
        <w:rPr>
          <w:color w:val="000000"/>
          <w:sz w:val="24"/>
          <w:szCs w:val="24"/>
          <w:lang w:bidi="ru-RU"/>
        </w:rPr>
        <w:t>Колесникова Т.И.</w:t>
      </w:r>
      <w:r w:rsidR="00D90559" w:rsidRPr="00A63B95">
        <w:rPr>
          <w:color w:val="000000"/>
          <w:sz w:val="24"/>
          <w:szCs w:val="24"/>
          <w:lang w:bidi="ru-RU"/>
        </w:rPr>
        <w:t xml:space="preserve"> - секретарь комиссии;</w:t>
      </w:r>
    </w:p>
    <w:p w:rsidR="00D90559" w:rsidRPr="00A63B95" w:rsidRDefault="00A63B95" w:rsidP="00D90559">
      <w:pPr>
        <w:pStyle w:val="1"/>
        <w:shd w:val="clear" w:color="auto" w:fill="auto"/>
        <w:spacing w:line="240" w:lineRule="auto"/>
        <w:ind w:firstLine="140"/>
        <w:rPr>
          <w:sz w:val="24"/>
          <w:szCs w:val="24"/>
        </w:rPr>
      </w:pPr>
      <w:proofErr w:type="spellStart"/>
      <w:r w:rsidRPr="00A63B95">
        <w:rPr>
          <w:color w:val="000000"/>
          <w:sz w:val="24"/>
          <w:szCs w:val="24"/>
          <w:lang w:bidi="ru-RU"/>
        </w:rPr>
        <w:t>Жумашова</w:t>
      </w:r>
      <w:proofErr w:type="spellEnd"/>
      <w:r w:rsidRPr="00A63B95">
        <w:rPr>
          <w:color w:val="000000"/>
          <w:sz w:val="24"/>
          <w:szCs w:val="24"/>
          <w:lang w:bidi="ru-RU"/>
        </w:rPr>
        <w:t xml:space="preserve"> И.В.</w:t>
      </w:r>
      <w:r w:rsidR="00D90559" w:rsidRPr="00A63B95">
        <w:rPr>
          <w:color w:val="000000"/>
          <w:sz w:val="24"/>
          <w:szCs w:val="24"/>
          <w:lang w:bidi="ru-RU"/>
        </w:rPr>
        <w:t>- член комиссии;</w:t>
      </w:r>
    </w:p>
    <w:p w:rsidR="00D90559" w:rsidRPr="00A63B95" w:rsidRDefault="00A63B95" w:rsidP="00D90559">
      <w:pPr>
        <w:pStyle w:val="1"/>
        <w:shd w:val="clear" w:color="auto" w:fill="auto"/>
        <w:spacing w:line="240" w:lineRule="auto"/>
        <w:ind w:firstLine="140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>Шилова М.В.</w:t>
      </w:r>
      <w:r w:rsidR="00D90559" w:rsidRPr="00A63B95">
        <w:rPr>
          <w:color w:val="000000"/>
          <w:sz w:val="24"/>
          <w:szCs w:val="24"/>
          <w:lang w:bidi="ru-RU"/>
        </w:rPr>
        <w:t xml:space="preserve">- </w:t>
      </w:r>
      <w:r w:rsidRPr="00A63B95">
        <w:rPr>
          <w:color w:val="000000"/>
          <w:sz w:val="24"/>
          <w:szCs w:val="24"/>
          <w:lang w:bidi="ru-RU"/>
        </w:rPr>
        <w:t xml:space="preserve"> </w:t>
      </w:r>
      <w:r w:rsidR="00287D63" w:rsidRPr="00A63B95">
        <w:rPr>
          <w:color w:val="000000"/>
          <w:sz w:val="24"/>
          <w:szCs w:val="24"/>
          <w:lang w:bidi="ru-RU"/>
        </w:rPr>
        <w:t xml:space="preserve">член комиссии </w:t>
      </w:r>
      <w:r w:rsidR="00287D63">
        <w:rPr>
          <w:color w:val="000000"/>
          <w:sz w:val="24"/>
          <w:szCs w:val="24"/>
          <w:lang w:bidi="ru-RU"/>
        </w:rPr>
        <w:t>(по согласованию)</w:t>
      </w:r>
      <w:r w:rsidR="00D90559" w:rsidRPr="00A63B95">
        <w:rPr>
          <w:color w:val="000000"/>
          <w:sz w:val="24"/>
          <w:szCs w:val="24"/>
          <w:lang w:bidi="ru-RU"/>
        </w:rPr>
        <w:t>.</w:t>
      </w:r>
    </w:p>
    <w:p w:rsidR="00D90559" w:rsidRPr="00A63B95" w:rsidRDefault="00D90559">
      <w:pPr>
        <w:rPr>
          <w:sz w:val="24"/>
          <w:szCs w:val="24"/>
        </w:rPr>
      </w:pPr>
    </w:p>
    <w:p w:rsidR="00D90559" w:rsidRPr="00A63B95" w:rsidRDefault="00D90559" w:rsidP="00D90559">
      <w:pPr>
        <w:pStyle w:val="1"/>
        <w:shd w:val="clear" w:color="auto" w:fill="auto"/>
        <w:spacing w:line="262" w:lineRule="auto"/>
        <w:ind w:left="140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>составили настоящий акт о том, что проведена инвентаризация объектов электросетевого хозяйства, находящихся в муниципальной собственности:</w:t>
      </w:r>
    </w:p>
    <w:tbl>
      <w:tblPr>
        <w:tblStyle w:val="a8"/>
        <w:tblW w:w="0" w:type="auto"/>
        <w:tblLook w:val="04A0"/>
      </w:tblPr>
      <w:tblGrid>
        <w:gridCol w:w="594"/>
        <w:gridCol w:w="4476"/>
        <w:gridCol w:w="4501"/>
      </w:tblGrid>
      <w:tr w:rsidR="00A63B95" w:rsidRPr="00A63B95" w:rsidTr="00116E34">
        <w:tc>
          <w:tcPr>
            <w:tcW w:w="594" w:type="dxa"/>
          </w:tcPr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6" w:type="dxa"/>
          </w:tcPr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501" w:type="dxa"/>
          </w:tcPr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Общие характеристики</w:t>
            </w:r>
          </w:p>
        </w:tc>
      </w:tr>
      <w:tr w:rsidR="00A63B95" w:rsidRPr="00A63B95" w:rsidTr="00116E34">
        <w:tc>
          <w:tcPr>
            <w:tcW w:w="594" w:type="dxa"/>
          </w:tcPr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A63B95" w:rsidRPr="00A63B95" w:rsidRDefault="00A63B95" w:rsidP="00116E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линия электропередач: Российская Федерация, Саратовская область, Марксовский р-н, </w:t>
            </w:r>
            <w:proofErr w:type="spellStart"/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Колос, </w:t>
            </w:r>
            <w:proofErr w:type="spell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Восточная, ВЛ-0,4 кВ Л-3 от</w:t>
            </w:r>
          </w:p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КТП № 73 "Жилые дома" по </w:t>
            </w:r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- 10 кВ Л-10 от ПС кВ Колос, ВЛ -0,4 кВ</w:t>
            </w:r>
          </w:p>
        </w:tc>
        <w:tc>
          <w:tcPr>
            <w:tcW w:w="4501" w:type="dxa"/>
          </w:tcPr>
          <w:p w:rsidR="00287D63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кадастровый номер 64:20:031601:992, </w:t>
            </w: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400 метров, </w:t>
            </w:r>
          </w:p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Год завершения строительства: 1988. Кадастровая стоимость, </w:t>
            </w:r>
            <w:r w:rsidRPr="00A63B9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6508.90 </w:t>
            </w: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руб.</w:t>
            </w:r>
          </w:p>
        </w:tc>
      </w:tr>
      <w:tr w:rsidR="00A63B95" w:rsidRPr="00A63B95" w:rsidTr="00116E34">
        <w:tc>
          <w:tcPr>
            <w:tcW w:w="594" w:type="dxa"/>
          </w:tcPr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A63B95" w:rsidRPr="00A63B95" w:rsidRDefault="00A63B95" w:rsidP="00116E3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электропередач: </w:t>
            </w: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Саратовская область, Марксовский р-н, </w:t>
            </w:r>
            <w:proofErr w:type="spellStart"/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Колос, ул. Ленина, Набережная, ВЛ-0,4</w:t>
            </w:r>
          </w:p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кВ Л-1 от КТП-№67 "Жилые дома" по </w:t>
            </w:r>
            <w:proofErr w:type="gramStart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10 кВ Л-2 от ПС 110 кВ Колос, ВЛ-0,4 кВ</w:t>
            </w:r>
          </w:p>
        </w:tc>
        <w:tc>
          <w:tcPr>
            <w:tcW w:w="4501" w:type="dxa"/>
          </w:tcPr>
          <w:p w:rsidR="002130C6" w:rsidRDefault="00A63B95" w:rsidP="00116E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кадастровый номер 64:20:031601:993,</w:t>
            </w:r>
          </w:p>
          <w:p w:rsidR="002130C6" w:rsidRDefault="002130C6" w:rsidP="00116E3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400 метров, </w:t>
            </w:r>
            <w:r w:rsidR="00A63B95"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A63B95" w:rsidRPr="00A63B95" w:rsidRDefault="00A63B95" w:rsidP="0011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Год завершения строительства: 1978. Кадастровая стоимость, </w:t>
            </w:r>
            <w:r w:rsidRPr="00A63B95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22781.12 </w:t>
            </w:r>
            <w:r w:rsidRPr="00A63B95">
              <w:rPr>
                <w:rFonts w:ascii="Times New Roman" w:eastAsia="TimesNewRomanPSMT" w:hAnsi="Times New Roman" w:cs="Times New Roman"/>
                <w:sz w:val="24"/>
                <w:szCs w:val="24"/>
              </w:rPr>
              <w:t>руб.</w:t>
            </w:r>
          </w:p>
        </w:tc>
      </w:tr>
    </w:tbl>
    <w:tbl>
      <w:tblPr>
        <w:tblStyle w:val="a8"/>
        <w:tblpPr w:leftFromText="180" w:rightFromText="180" w:vertAnchor="text" w:horzAnchor="margin" w:tblpY="10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rPr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Подписи:</w:t>
            </w: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>Председатель комиссии: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Пономарева Е.С.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>Заместитель председателя комиссии: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Головатенко Н.Н.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>Секретарь комиссии: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Колесникова Т.И.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63B95">
              <w:rPr>
                <w:color w:val="000000"/>
                <w:sz w:val="24"/>
                <w:szCs w:val="24"/>
                <w:lang w:bidi="ru-RU"/>
              </w:rPr>
              <w:t xml:space="preserve">Члены комиссии: </w:t>
            </w:r>
          </w:p>
          <w:p w:rsidR="00A63B95" w:rsidRPr="00A63B95" w:rsidRDefault="00A63B95" w:rsidP="00A63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</w:t>
            </w:r>
            <w:proofErr w:type="spellStart"/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Жумашова</w:t>
            </w:r>
            <w:proofErr w:type="spellEnd"/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И.В.</w:t>
            </w:r>
          </w:p>
        </w:tc>
      </w:tr>
      <w:tr w:rsidR="00A63B95" w:rsidRPr="00A63B95" w:rsidTr="00A63B95">
        <w:tc>
          <w:tcPr>
            <w:tcW w:w="4785" w:type="dxa"/>
          </w:tcPr>
          <w:p w:rsidR="00A63B95" w:rsidRPr="00A63B95" w:rsidRDefault="00A63B95" w:rsidP="00A63B95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A63B95" w:rsidRPr="00A63B95" w:rsidRDefault="00A63B95" w:rsidP="00A6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9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Шилова М.В.</w:t>
            </w:r>
          </w:p>
        </w:tc>
      </w:tr>
    </w:tbl>
    <w:p w:rsidR="00A63B95" w:rsidRPr="00A63B95" w:rsidRDefault="00A63B95" w:rsidP="00D90559">
      <w:pPr>
        <w:pStyle w:val="1"/>
        <w:shd w:val="clear" w:color="auto" w:fill="auto"/>
        <w:spacing w:line="262" w:lineRule="auto"/>
        <w:ind w:left="140"/>
        <w:rPr>
          <w:sz w:val="24"/>
          <w:szCs w:val="24"/>
        </w:rPr>
      </w:pPr>
    </w:p>
    <w:p w:rsidR="00D90559" w:rsidRPr="00A63B95" w:rsidRDefault="00D90559">
      <w:pPr>
        <w:rPr>
          <w:sz w:val="24"/>
          <w:szCs w:val="24"/>
        </w:rPr>
      </w:pPr>
    </w:p>
    <w:p w:rsidR="00D90559" w:rsidRPr="00A63B95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4"/>
          <w:szCs w:val="24"/>
          <w:lang w:bidi="ru-RU"/>
        </w:rPr>
      </w:pPr>
    </w:p>
    <w:p w:rsidR="00D90559" w:rsidRPr="00A63B95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 xml:space="preserve">Глава Зоркинского </w:t>
      </w:r>
    </w:p>
    <w:p w:rsidR="00D90559" w:rsidRPr="00A63B95" w:rsidRDefault="00D90559" w:rsidP="00D90559">
      <w:pPr>
        <w:pStyle w:val="1"/>
        <w:shd w:val="clear" w:color="auto" w:fill="auto"/>
        <w:tabs>
          <w:tab w:val="left" w:pos="936"/>
        </w:tabs>
        <w:jc w:val="both"/>
        <w:rPr>
          <w:color w:val="000000"/>
          <w:sz w:val="24"/>
          <w:szCs w:val="24"/>
          <w:lang w:bidi="ru-RU"/>
        </w:rPr>
      </w:pPr>
      <w:r w:rsidRPr="00A63B95">
        <w:rPr>
          <w:color w:val="000000"/>
          <w:sz w:val="24"/>
          <w:szCs w:val="24"/>
          <w:lang w:bidi="ru-RU"/>
        </w:rPr>
        <w:t xml:space="preserve">муниципального образования                                         </w:t>
      </w:r>
      <w:r w:rsidR="00A63B95">
        <w:rPr>
          <w:color w:val="000000"/>
          <w:sz w:val="24"/>
          <w:szCs w:val="24"/>
          <w:lang w:bidi="ru-RU"/>
        </w:rPr>
        <w:t xml:space="preserve">                     </w:t>
      </w:r>
      <w:r w:rsidRPr="00A63B95">
        <w:rPr>
          <w:color w:val="000000"/>
          <w:sz w:val="24"/>
          <w:szCs w:val="24"/>
          <w:lang w:bidi="ru-RU"/>
        </w:rPr>
        <w:t xml:space="preserve">   Е.С. Пономарева</w:t>
      </w:r>
    </w:p>
    <w:p w:rsidR="00D90559" w:rsidRPr="00A63B95" w:rsidRDefault="00D90559">
      <w:pPr>
        <w:rPr>
          <w:sz w:val="24"/>
          <w:szCs w:val="24"/>
        </w:rPr>
      </w:pPr>
    </w:p>
    <w:sectPr w:rsidR="00D90559" w:rsidRPr="00A63B95" w:rsidSect="00287D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0C95"/>
    <w:multiLevelType w:val="multilevel"/>
    <w:tmpl w:val="DEBA4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F453B"/>
    <w:multiLevelType w:val="multilevel"/>
    <w:tmpl w:val="7D50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559"/>
    <w:rsid w:val="002130C6"/>
    <w:rsid w:val="00287D63"/>
    <w:rsid w:val="0045586A"/>
    <w:rsid w:val="00A63B95"/>
    <w:rsid w:val="00D9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05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90559"/>
    <w:pPr>
      <w:widowControl w:val="0"/>
      <w:shd w:val="clear" w:color="auto" w:fill="FFFFFF"/>
      <w:spacing w:after="0"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картинке_"/>
    <w:basedOn w:val="a0"/>
    <w:link w:val="a5"/>
    <w:rsid w:val="00D905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90559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D905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D90559"/>
    <w:pPr>
      <w:widowControl w:val="0"/>
      <w:shd w:val="clear" w:color="auto" w:fill="FFFFFF"/>
      <w:spacing w:after="0" w:line="257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9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9055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0559"/>
    <w:pPr>
      <w:widowControl w:val="0"/>
      <w:shd w:val="clear" w:color="auto" w:fill="FFFFFF"/>
      <w:spacing w:after="140" w:line="240" w:lineRule="auto"/>
      <w:ind w:left="590"/>
    </w:pPr>
    <w:rPr>
      <w:rFonts w:ascii="Times New Roman" w:eastAsia="Times New Roman" w:hAnsi="Times New Roman"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2024-09-16T06:32:00Z</dcterms:created>
  <dcterms:modified xsi:type="dcterms:W3CDTF">2024-09-16T10:09:00Z</dcterms:modified>
</cp:coreProperties>
</file>