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5" w:rsidRDefault="00275605"/>
    <w:p w:rsidR="006941C6" w:rsidRDefault="006941C6" w:rsidP="006941C6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СОВЕТ</w:t>
      </w:r>
    </w:p>
    <w:p w:rsidR="006941C6" w:rsidRDefault="006941C6" w:rsidP="006941C6">
      <w:pPr>
        <w:pStyle w:val="Style2"/>
        <w:widowControl/>
        <w:ind w:left="326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</w:t>
      </w:r>
    </w:p>
    <w:p w:rsidR="006941C6" w:rsidRDefault="006941C6" w:rsidP="006941C6">
      <w:pPr>
        <w:pStyle w:val="Style3"/>
        <w:widowControl/>
        <w:jc w:val="center"/>
      </w:pPr>
      <w:r>
        <w:rPr>
          <w:rStyle w:val="FontStyle11"/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6941C6" w:rsidRDefault="006941C6" w:rsidP="006941C6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</w:p>
    <w:p w:rsidR="006941C6" w:rsidRDefault="006941C6" w:rsidP="006941C6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</w:p>
    <w:p w:rsidR="006941C6" w:rsidRDefault="006941C6" w:rsidP="006941C6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РЕШЕНИЕ</w:t>
      </w:r>
    </w:p>
    <w:p w:rsidR="006941C6" w:rsidRDefault="006941C6" w:rsidP="006941C6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41C6" w:rsidRDefault="006941C6" w:rsidP="006941C6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41C6" w:rsidRDefault="006941C6" w:rsidP="006941C6">
      <w:pPr>
        <w:pStyle w:val="Style6"/>
        <w:widowControl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От 2</w:t>
      </w:r>
      <w:r w:rsidR="00A52E10">
        <w:rPr>
          <w:rStyle w:val="FontStyle12"/>
          <w:rFonts w:ascii="Times New Roman" w:hAnsi="Times New Roman" w:cs="Times New Roman"/>
          <w:sz w:val="28"/>
          <w:szCs w:val="28"/>
        </w:rPr>
        <w:t>5</w:t>
      </w:r>
      <w:r>
        <w:rPr>
          <w:rStyle w:val="FontStyle12"/>
          <w:rFonts w:ascii="Times New Roman" w:hAnsi="Times New Roman" w:cs="Times New Roman"/>
          <w:sz w:val="28"/>
          <w:szCs w:val="28"/>
        </w:rPr>
        <w:t>.0</w:t>
      </w:r>
      <w:r w:rsidR="00133892">
        <w:rPr>
          <w:rStyle w:val="FontStyle12"/>
          <w:rFonts w:ascii="Times New Roman" w:hAnsi="Times New Roman" w:cs="Times New Roman"/>
          <w:sz w:val="28"/>
          <w:szCs w:val="28"/>
        </w:rPr>
        <w:t>7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.  2024г. № </w:t>
      </w:r>
      <w:r w:rsidR="00133892">
        <w:rPr>
          <w:rStyle w:val="FontStyle12"/>
          <w:rFonts w:ascii="Times New Roman" w:hAnsi="Times New Roman" w:cs="Times New Roman"/>
          <w:sz w:val="28"/>
          <w:szCs w:val="28"/>
        </w:rPr>
        <w:t>17/46</w:t>
      </w:r>
    </w:p>
    <w:p w:rsidR="006941C6" w:rsidRDefault="006941C6" w:rsidP="006941C6">
      <w:pPr>
        <w:pStyle w:val="Style6"/>
        <w:widowControl/>
        <w:spacing w:line="240" w:lineRule="auto"/>
        <w:ind w:right="5069"/>
        <w:jc w:val="both"/>
        <w:rPr>
          <w:rFonts w:ascii="Times New Roman" w:hAnsi="Times New Roman"/>
          <w:sz w:val="28"/>
          <w:szCs w:val="28"/>
        </w:rPr>
      </w:pPr>
    </w:p>
    <w:p w:rsidR="006941C6" w:rsidRDefault="006941C6" w:rsidP="006941C6">
      <w:pPr>
        <w:pStyle w:val="Style6"/>
        <w:widowControl/>
        <w:spacing w:line="240" w:lineRule="auto"/>
        <w:ind w:right="-5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О вынесении на  публичные слушания    проекта решения Совета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области   «О    внесении изменений и дополнений в     Правила благоустройства на территории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 района  Саратовской  области».</w:t>
      </w:r>
    </w:p>
    <w:p w:rsidR="006941C6" w:rsidRDefault="006941C6" w:rsidP="006941C6">
      <w:pPr>
        <w:pStyle w:val="Style5"/>
        <w:widowControl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941C6" w:rsidRDefault="006941C6" w:rsidP="006941C6">
      <w:pPr>
        <w:pStyle w:val="Style5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41C6" w:rsidRDefault="006941C6" w:rsidP="006941C6">
      <w:pPr>
        <w:pStyle w:val="Style5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41C6" w:rsidRDefault="006941C6" w:rsidP="006941C6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На  основании статьи 28  и 44  Федерального Закона от 6 октября 2003 года № 131-ФЗ «Об общих принципах организации местного самоуправления в Российской Федерации»,   Положения о публичных  слушаниях  утвержденного решением  Совета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образования, Устава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области</w:t>
      </w:r>
    </w:p>
    <w:p w:rsidR="006941C6" w:rsidRDefault="006941C6" w:rsidP="006941C6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РЕШИЛ:</w:t>
      </w:r>
    </w:p>
    <w:p w:rsidR="006941C6" w:rsidRDefault="006941C6" w:rsidP="006941C6">
      <w:pPr>
        <w:pStyle w:val="Style6"/>
        <w:widowControl/>
        <w:spacing w:line="240" w:lineRule="auto"/>
        <w:jc w:val="both"/>
      </w:pPr>
    </w:p>
    <w:p w:rsidR="006941C6" w:rsidRDefault="006941C6" w:rsidP="006941C6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1.Вынести на публичные слушания с участием граждан, проживающих на территории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 «О  внесении    изменений и дополнений  в    Правила благоустройства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области».   </w:t>
      </w:r>
    </w:p>
    <w:p w:rsidR="006941C6" w:rsidRDefault="006941C6" w:rsidP="006941C6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2.Назначить организатором публичных слушаний  комиссию в следующем составе:</w:t>
      </w:r>
    </w:p>
    <w:p w:rsidR="006941C6" w:rsidRDefault="006941C6" w:rsidP="006941C6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Пономарева Е.С.  председатель комиссии</w:t>
      </w:r>
    </w:p>
    <w:p w:rsidR="006941C6" w:rsidRDefault="006941C6" w:rsidP="006941C6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ЛомыкинС.В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.   заместитель председателя комиссии </w:t>
      </w:r>
    </w:p>
    <w:p w:rsidR="006941C6" w:rsidRDefault="006941C6" w:rsidP="006941C6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Синяков В.А.  член   комиссии         </w:t>
      </w:r>
    </w:p>
    <w:p w:rsidR="006941C6" w:rsidRDefault="006941C6" w:rsidP="006941C6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Головатенко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Н.Н.  член   комиссии </w:t>
      </w:r>
    </w:p>
    <w:p w:rsidR="006941C6" w:rsidRDefault="006941C6" w:rsidP="006941C6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Папуця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Т.В. член  комиссии   </w:t>
      </w:r>
    </w:p>
    <w:p w:rsidR="006941C6" w:rsidRDefault="006941C6" w:rsidP="006941C6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Колесникова Т.И. член   комиссии</w:t>
      </w:r>
    </w:p>
    <w:p w:rsidR="006941C6" w:rsidRDefault="006941C6" w:rsidP="006941C6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Колесникова С.А.  член комиссии                                                                                                                                   3.Граждане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проживающие на территории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, обладающие избирательным  правом, вправе участвовать в публичных слушаниях в целях обсуждения проекта  решения  Совета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образования  посредством подачи  организатору  публичных слушаний замечаний  и предложений  в письменной форме в срок до дня проведения публичных слушаний, а  также замечаний и предложений в устной и (или) письменной форме  в  день  проведения публичных слушаний, непосредственного участия в публичных слушаниях в день их проведения.</w:t>
      </w:r>
    </w:p>
    <w:p w:rsidR="006941C6" w:rsidRDefault="006941C6" w:rsidP="006941C6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4. Замечания и предложения  по данному  проекту  граждане вправе представить организатору публичных слушаний в срок со дня  обнародования настоящего Решения  до  2</w:t>
      </w:r>
      <w:r w:rsidR="005812FB">
        <w:rPr>
          <w:rStyle w:val="FontStyle12"/>
          <w:rFonts w:ascii="Times New Roman" w:hAnsi="Times New Roman" w:cs="Times New Roman"/>
          <w:sz w:val="28"/>
          <w:szCs w:val="28"/>
        </w:rPr>
        <w:t>7</w:t>
      </w:r>
      <w:r>
        <w:rPr>
          <w:rStyle w:val="FontStyle12"/>
          <w:rFonts w:ascii="Times New Roman" w:hAnsi="Times New Roman" w:cs="Times New Roman"/>
          <w:sz w:val="28"/>
          <w:szCs w:val="28"/>
        </w:rPr>
        <w:t>.0</w:t>
      </w:r>
      <w:r w:rsidR="00133892">
        <w:rPr>
          <w:rStyle w:val="FontStyle12"/>
          <w:rFonts w:ascii="Times New Roman" w:hAnsi="Times New Roman" w:cs="Times New Roman"/>
          <w:sz w:val="28"/>
          <w:szCs w:val="28"/>
        </w:rPr>
        <w:t>8</w:t>
      </w:r>
      <w:r>
        <w:rPr>
          <w:rStyle w:val="FontStyle12"/>
          <w:rFonts w:ascii="Times New Roman" w:hAnsi="Times New Roman" w:cs="Times New Roman"/>
          <w:sz w:val="28"/>
          <w:szCs w:val="28"/>
        </w:rPr>
        <w:t>.202</w:t>
      </w:r>
      <w:r w:rsidR="00133892">
        <w:rPr>
          <w:rStyle w:val="FontStyle12"/>
          <w:rFonts w:ascii="Times New Roman" w:hAnsi="Times New Roman" w:cs="Times New Roman"/>
          <w:sz w:val="28"/>
          <w:szCs w:val="28"/>
        </w:rPr>
        <w:t>4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года по рабочим дням с 8.00 до 17.00 по адресу: село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>енина 30    кабинет главы.  .</w:t>
      </w:r>
    </w:p>
    <w:p w:rsidR="006941C6" w:rsidRDefault="006941C6" w:rsidP="006941C6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6941C6" w:rsidRDefault="006941C6" w:rsidP="006941C6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Все замечания и предложения, представленные в установленный  срок, подлежат  включению в протокол публичных слушаний.</w:t>
      </w:r>
    </w:p>
    <w:p w:rsidR="006941C6" w:rsidRDefault="006941C6" w:rsidP="00133892">
      <w:pPr>
        <w:pStyle w:val="Style6"/>
        <w:widowControl/>
        <w:spacing w:line="240" w:lineRule="auto"/>
        <w:ind w:right="-5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5. Все представленные участниками  публичных  слушаний  замечания  и  предложения  по  проекту   решения</w:t>
      </w:r>
      <w:r w:rsidR="00133892">
        <w:rPr>
          <w:rStyle w:val="FontStyle12"/>
          <w:rFonts w:ascii="Times New Roman" w:hAnsi="Times New Roman" w:cs="Times New Roman"/>
          <w:sz w:val="28"/>
          <w:szCs w:val="28"/>
        </w:rPr>
        <w:t xml:space="preserve">  Совета «О    внесении изменений и дополнений в     Правила благоустройства на территории   </w:t>
      </w:r>
      <w:proofErr w:type="spellStart"/>
      <w:r w:rsidR="00133892"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133892"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33892"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133892"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 района  Саратовской  области»</w:t>
      </w:r>
      <w:proofErr w:type="gramStart"/>
      <w:r w:rsidR="00133892">
        <w:rPr>
          <w:rStyle w:val="FontStyle12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>тражаются в заключении о  результатах  публичных  слушаний,   составляемом  организатором  публичных  слушаний.</w:t>
      </w:r>
    </w:p>
    <w:p w:rsidR="00133892" w:rsidRDefault="006941C6" w:rsidP="00133892">
      <w:pPr>
        <w:pStyle w:val="Style6"/>
        <w:widowControl/>
        <w:spacing w:line="240" w:lineRule="auto"/>
        <w:ind w:right="-5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Заключение о результатах публичных слушаний представляется в  Совет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 образования и учитывается в качестве рекомендаций при рассмотрении вопроса о принятии    решения    </w:t>
      </w:r>
      <w:r w:rsidR="00133892">
        <w:rPr>
          <w:rStyle w:val="FontStyle12"/>
          <w:rFonts w:ascii="Times New Roman" w:hAnsi="Times New Roman" w:cs="Times New Roman"/>
          <w:sz w:val="28"/>
          <w:szCs w:val="28"/>
        </w:rPr>
        <w:t xml:space="preserve">«О    внесении изменений и дополнений в     Правила благоустройства на территории   </w:t>
      </w:r>
      <w:proofErr w:type="spellStart"/>
      <w:r w:rsidR="00133892"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133892"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33892"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133892"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 района  Саратовской  области».</w:t>
      </w:r>
    </w:p>
    <w:p w:rsidR="006941C6" w:rsidRDefault="006941C6" w:rsidP="006941C6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6. Провести публичные  слушания 2</w:t>
      </w:r>
      <w:r w:rsidR="005812FB">
        <w:rPr>
          <w:rStyle w:val="FontStyle12"/>
          <w:rFonts w:ascii="Times New Roman" w:hAnsi="Times New Roman" w:cs="Times New Roman"/>
          <w:sz w:val="28"/>
          <w:szCs w:val="28"/>
        </w:rPr>
        <w:t>8</w:t>
      </w:r>
      <w:r>
        <w:rPr>
          <w:rStyle w:val="FontStyle12"/>
          <w:rFonts w:ascii="Times New Roman" w:hAnsi="Times New Roman" w:cs="Times New Roman"/>
          <w:sz w:val="28"/>
          <w:szCs w:val="28"/>
        </w:rPr>
        <w:t>.0</w:t>
      </w:r>
      <w:r w:rsidR="00133892">
        <w:rPr>
          <w:rStyle w:val="FontStyle12"/>
          <w:rFonts w:ascii="Times New Roman" w:hAnsi="Times New Roman" w:cs="Times New Roman"/>
          <w:sz w:val="28"/>
          <w:szCs w:val="28"/>
        </w:rPr>
        <w:t>8</w:t>
      </w:r>
      <w:r>
        <w:rPr>
          <w:rStyle w:val="FontStyle12"/>
          <w:rFonts w:ascii="Times New Roman" w:hAnsi="Times New Roman" w:cs="Times New Roman"/>
          <w:sz w:val="28"/>
          <w:szCs w:val="28"/>
        </w:rPr>
        <w:t>.202</w:t>
      </w:r>
      <w:r w:rsidR="00133892">
        <w:rPr>
          <w:rStyle w:val="FontStyle12"/>
          <w:rFonts w:ascii="Times New Roman" w:hAnsi="Times New Roman" w:cs="Times New Roman"/>
          <w:sz w:val="28"/>
          <w:szCs w:val="28"/>
        </w:rPr>
        <w:t>4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года в  10.00 в  здании  администрации по адресу  село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енина 30.    </w:t>
      </w:r>
    </w:p>
    <w:p w:rsidR="00133892" w:rsidRDefault="006941C6" w:rsidP="00133892">
      <w:pPr>
        <w:pStyle w:val="Style6"/>
        <w:widowControl/>
        <w:spacing w:line="240" w:lineRule="auto"/>
        <w:ind w:right="-5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4. Настоящее решение подлежит обнародованию   не позднее 7 дней с его принятия одновременно с обнародованием  проекта решения Совета </w:t>
      </w:r>
      <w:r w:rsidR="00133892">
        <w:rPr>
          <w:rStyle w:val="FontStyle12"/>
          <w:rFonts w:ascii="Times New Roman" w:hAnsi="Times New Roman" w:cs="Times New Roman"/>
          <w:sz w:val="28"/>
          <w:szCs w:val="28"/>
        </w:rPr>
        <w:t xml:space="preserve">«О    внесении изменений и дополнений в     Правила благоустройства на территории   </w:t>
      </w:r>
      <w:proofErr w:type="spellStart"/>
      <w:r w:rsidR="00133892"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133892"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33892"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133892"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 района  Саратовской  области».</w:t>
      </w:r>
    </w:p>
    <w:p w:rsidR="006941C6" w:rsidRDefault="006941C6" w:rsidP="006941C6">
      <w:pPr>
        <w:pStyle w:val="Style6"/>
        <w:widowControl/>
        <w:tabs>
          <w:tab w:val="left" w:pos="5664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6941C6" w:rsidRDefault="006941C6" w:rsidP="006941C6">
      <w:pPr>
        <w:pStyle w:val="Style6"/>
        <w:widowControl/>
        <w:spacing w:line="240" w:lineRule="auto"/>
        <w:jc w:val="both"/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5.Настоящее решение вступает в силу со дня его обнародования.</w:t>
      </w:r>
    </w:p>
    <w:p w:rsidR="006941C6" w:rsidRDefault="006941C6" w:rsidP="006941C6">
      <w:pPr>
        <w:spacing w:line="240" w:lineRule="auto"/>
        <w:ind w:left="706" w:right="3278"/>
        <w:jc w:val="both"/>
        <w:rPr>
          <w:rFonts w:ascii="Times New Roman" w:hAnsi="Times New Roman" w:cs="Times New Roman"/>
          <w:sz w:val="28"/>
          <w:szCs w:val="28"/>
        </w:rPr>
      </w:pPr>
    </w:p>
    <w:p w:rsidR="006941C6" w:rsidRDefault="006941C6" w:rsidP="006941C6">
      <w:pPr>
        <w:spacing w:after="0" w:line="240" w:lineRule="auto"/>
        <w:ind w:right="3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41C6" w:rsidRDefault="006941C6" w:rsidP="006941C6">
      <w:pPr>
        <w:tabs>
          <w:tab w:val="left" w:pos="9072"/>
        </w:tabs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</w:t>
      </w:r>
    </w:p>
    <w:p w:rsidR="006941C6" w:rsidRDefault="006941C6" w:rsidP="006941C6">
      <w:pPr>
        <w:tabs>
          <w:tab w:val="left" w:pos="9072"/>
        </w:tabs>
        <w:spacing w:line="240" w:lineRule="auto"/>
        <w:ind w:right="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                                                               Саратовской области                                                       Е.С.Пономарева  </w:t>
      </w:r>
    </w:p>
    <w:p w:rsidR="006941C6" w:rsidRDefault="006941C6" w:rsidP="006941C6"/>
    <w:p w:rsidR="006941C6" w:rsidRDefault="006941C6"/>
    <w:sectPr w:rsidR="006941C6" w:rsidSect="00DD050C">
      <w:pgSz w:w="11906" w:h="16838"/>
      <w:pgMar w:top="426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941C6"/>
    <w:rsid w:val="0001464C"/>
    <w:rsid w:val="0004197F"/>
    <w:rsid w:val="000D3D45"/>
    <w:rsid w:val="00133892"/>
    <w:rsid w:val="00275605"/>
    <w:rsid w:val="00331535"/>
    <w:rsid w:val="00337078"/>
    <w:rsid w:val="003933DD"/>
    <w:rsid w:val="004716F0"/>
    <w:rsid w:val="004E27A8"/>
    <w:rsid w:val="00557844"/>
    <w:rsid w:val="00571B4C"/>
    <w:rsid w:val="005812FB"/>
    <w:rsid w:val="006941C6"/>
    <w:rsid w:val="0074023F"/>
    <w:rsid w:val="00775E7E"/>
    <w:rsid w:val="007C2DA8"/>
    <w:rsid w:val="00863C6D"/>
    <w:rsid w:val="008F1308"/>
    <w:rsid w:val="009C6626"/>
    <w:rsid w:val="009D64FA"/>
    <w:rsid w:val="00A018DB"/>
    <w:rsid w:val="00A52E10"/>
    <w:rsid w:val="00B837A8"/>
    <w:rsid w:val="00C723C5"/>
    <w:rsid w:val="00D62715"/>
    <w:rsid w:val="00DB13A4"/>
    <w:rsid w:val="00DD050C"/>
    <w:rsid w:val="00DE23A7"/>
    <w:rsid w:val="00E618B8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4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94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94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94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941C6"/>
    <w:pPr>
      <w:widowControl w:val="0"/>
      <w:autoSpaceDE w:val="0"/>
      <w:autoSpaceDN w:val="0"/>
      <w:adjustRightInd w:val="0"/>
      <w:spacing w:after="0" w:line="269" w:lineRule="exact"/>
      <w:ind w:firstLine="850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941C6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941C6"/>
    <w:rPr>
      <w:rFonts w:ascii="Calibri" w:hAnsi="Calibri" w:cs="Calibri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6941C6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</cp:revision>
  <cp:lastPrinted>2024-07-25T05:06:00Z</cp:lastPrinted>
  <dcterms:created xsi:type="dcterms:W3CDTF">2024-07-24T06:25:00Z</dcterms:created>
  <dcterms:modified xsi:type="dcterms:W3CDTF">2024-07-25T05:24:00Z</dcterms:modified>
</cp:coreProperties>
</file>