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B8" w:rsidRPr="005C3A63" w:rsidRDefault="008761B8" w:rsidP="00876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Зоркино</w:t>
      </w:r>
      <w:r w:rsidRPr="005C3A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12.07.2021</w:t>
      </w:r>
      <w:r w:rsidRPr="005C3A6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761B8" w:rsidRPr="005C3A63" w:rsidRDefault="008761B8" w:rsidP="00876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A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61B8" w:rsidRPr="005C3A63" w:rsidRDefault="008761B8" w:rsidP="008761B8">
      <w:pPr>
        <w:pStyle w:val="1"/>
        <w:rPr>
          <w:b/>
          <w:sz w:val="28"/>
          <w:szCs w:val="28"/>
        </w:rPr>
      </w:pPr>
      <w:proofErr w:type="gramStart"/>
      <w:r w:rsidRPr="005C3A63">
        <w:rPr>
          <w:b/>
          <w:sz w:val="28"/>
          <w:szCs w:val="28"/>
        </w:rPr>
        <w:t>П</w:t>
      </w:r>
      <w:proofErr w:type="gramEnd"/>
      <w:r w:rsidRPr="005C3A63">
        <w:rPr>
          <w:b/>
          <w:sz w:val="28"/>
          <w:szCs w:val="28"/>
        </w:rPr>
        <w:t xml:space="preserve"> Р О Т О К О Л № 1</w:t>
      </w:r>
    </w:p>
    <w:p w:rsidR="008761B8" w:rsidRDefault="008761B8" w:rsidP="00876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A6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рассмотрении заявок и определении участников</w:t>
      </w:r>
      <w:r w:rsidRPr="005C3A63">
        <w:rPr>
          <w:rFonts w:ascii="Times New Roman" w:hAnsi="Times New Roman" w:cs="Times New Roman"/>
          <w:b/>
          <w:sz w:val="28"/>
          <w:szCs w:val="28"/>
        </w:rPr>
        <w:t xml:space="preserve">  аукциона</w:t>
      </w:r>
    </w:p>
    <w:p w:rsidR="008761B8" w:rsidRDefault="008761B8" w:rsidP="008761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6D2">
        <w:rPr>
          <w:rFonts w:ascii="Times New Roman" w:hAnsi="Times New Roman" w:cs="Times New Roman"/>
          <w:b/>
          <w:sz w:val="28"/>
          <w:szCs w:val="28"/>
        </w:rPr>
        <w:t xml:space="preserve">по продаже муниципального имущества в электронной форме </w:t>
      </w:r>
    </w:p>
    <w:p w:rsidR="008761B8" w:rsidRPr="002716D2" w:rsidRDefault="008761B8" w:rsidP="008761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6D2">
        <w:rPr>
          <w:rFonts w:ascii="Times New Roman" w:hAnsi="Times New Roman" w:cs="Times New Roman"/>
          <w:b/>
          <w:sz w:val="28"/>
          <w:szCs w:val="28"/>
        </w:rPr>
        <w:t>с открытой формой подачи предложений о цене</w:t>
      </w:r>
    </w:p>
    <w:p w:rsidR="008761B8" w:rsidRPr="005C3A63" w:rsidRDefault="008761B8" w:rsidP="00876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1B8" w:rsidRPr="005C3A63" w:rsidRDefault="008761B8" w:rsidP="00876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A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1B8" w:rsidRPr="005C3A63" w:rsidRDefault="008761B8" w:rsidP="008761B8">
      <w:pPr>
        <w:pStyle w:val="11"/>
        <w:spacing w:before="0" w:beforeAutospacing="0" w:after="0" w:afterAutospacing="0"/>
        <w:ind w:left="0" w:firstLine="360"/>
        <w:jc w:val="both"/>
        <w:rPr>
          <w:b/>
          <w:bCs/>
          <w:iCs/>
          <w:sz w:val="28"/>
          <w:szCs w:val="28"/>
        </w:rPr>
      </w:pPr>
      <w:r w:rsidRPr="005C3A63">
        <w:rPr>
          <w:b/>
          <w:sz w:val="28"/>
          <w:szCs w:val="28"/>
        </w:rPr>
        <w:t xml:space="preserve">     Место рассмотрения заявок:</w:t>
      </w:r>
      <w:r>
        <w:rPr>
          <w:sz w:val="28"/>
          <w:szCs w:val="28"/>
        </w:rPr>
        <w:t xml:space="preserve"> Саратовская область, </w:t>
      </w:r>
      <w:r w:rsidRPr="005C3A63">
        <w:rPr>
          <w:sz w:val="28"/>
          <w:szCs w:val="28"/>
        </w:rPr>
        <w:t>Маркс</w:t>
      </w:r>
      <w:r>
        <w:rPr>
          <w:sz w:val="28"/>
          <w:szCs w:val="28"/>
        </w:rPr>
        <w:t>овский район, с. Зоркино</w:t>
      </w:r>
      <w:r w:rsidRPr="005C3A63">
        <w:rPr>
          <w:sz w:val="28"/>
          <w:szCs w:val="28"/>
        </w:rPr>
        <w:t>,</w:t>
      </w:r>
      <w:r>
        <w:rPr>
          <w:sz w:val="28"/>
          <w:szCs w:val="28"/>
        </w:rPr>
        <w:t xml:space="preserve"> ул.</w:t>
      </w:r>
      <w:r w:rsidRPr="005C3A63">
        <w:rPr>
          <w:sz w:val="28"/>
          <w:szCs w:val="28"/>
        </w:rPr>
        <w:t xml:space="preserve"> Ленина, </w:t>
      </w:r>
      <w:r>
        <w:rPr>
          <w:sz w:val="28"/>
          <w:szCs w:val="28"/>
        </w:rPr>
        <w:t>30</w:t>
      </w:r>
      <w:r w:rsidRPr="005C3A63">
        <w:rPr>
          <w:b/>
          <w:bCs/>
          <w:iCs/>
          <w:sz w:val="28"/>
          <w:szCs w:val="28"/>
        </w:rPr>
        <w:t>.</w:t>
      </w:r>
    </w:p>
    <w:p w:rsidR="008761B8" w:rsidRPr="005C3A63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6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Продавец, организатор аукциона: </w:t>
      </w:r>
      <w:r w:rsidRPr="005C3A6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  <w:r w:rsidRPr="005C3A63">
        <w:rPr>
          <w:rFonts w:ascii="Times New Roman" w:hAnsi="Times New Roman" w:cs="Times New Roman"/>
          <w:sz w:val="28"/>
          <w:szCs w:val="28"/>
        </w:rPr>
        <w:t>Марксовского муниципального района Саратовской области.</w:t>
      </w:r>
    </w:p>
    <w:p w:rsidR="008761B8" w:rsidRPr="005C3A63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A63">
        <w:rPr>
          <w:rFonts w:ascii="Times New Roman" w:hAnsi="Times New Roman" w:cs="Times New Roman"/>
          <w:b/>
          <w:sz w:val="28"/>
          <w:szCs w:val="28"/>
        </w:rPr>
        <w:t xml:space="preserve">Комиссия в составе: 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</w:t>
      </w:r>
      <w:r>
        <w:rPr>
          <w:sz w:val="28"/>
          <w:szCs w:val="28"/>
        </w:rPr>
        <w:t>Пономарева Е.С.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председателя:</w:t>
      </w:r>
      <w:r w:rsidRPr="00081C4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</w:t>
      </w:r>
      <w:r>
        <w:rPr>
          <w:sz w:val="28"/>
          <w:szCs w:val="28"/>
        </w:rPr>
        <w:t>Колесникова Т.И.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Папуця Т.В.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Глинская Т.В.</w:t>
      </w:r>
    </w:p>
    <w:p w:rsidR="008761B8" w:rsidRDefault="008761B8" w:rsidP="008761B8">
      <w:pPr>
        <w:pStyle w:val="a3"/>
        <w:ind w:firstLine="708"/>
        <w:jc w:val="both"/>
        <w:rPr>
          <w:b/>
          <w:sz w:val="28"/>
          <w:szCs w:val="28"/>
        </w:rPr>
      </w:pPr>
    </w:p>
    <w:p w:rsidR="008761B8" w:rsidRPr="005C3A63" w:rsidRDefault="008761B8" w:rsidP="008761B8">
      <w:pPr>
        <w:pStyle w:val="a3"/>
        <w:ind w:firstLine="708"/>
        <w:jc w:val="both"/>
        <w:rPr>
          <w:b/>
          <w:sz w:val="28"/>
          <w:szCs w:val="28"/>
        </w:rPr>
      </w:pPr>
      <w:r w:rsidRPr="005C3A63">
        <w:rPr>
          <w:b/>
          <w:sz w:val="28"/>
          <w:szCs w:val="28"/>
        </w:rPr>
        <w:t xml:space="preserve">Повестка дня: </w:t>
      </w:r>
    </w:p>
    <w:p w:rsidR="008761B8" w:rsidRPr="002716D2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63">
        <w:rPr>
          <w:rFonts w:ascii="Times New Roman" w:hAnsi="Times New Roman" w:cs="Times New Roman"/>
          <w:sz w:val="28"/>
          <w:szCs w:val="28"/>
        </w:rPr>
        <w:t>Рассмотрение заявок и определение участников аукциона  по продаже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 с открытой формой подачи предложений о цене</w:t>
      </w:r>
      <w:r w:rsidRPr="005C3A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1B8" w:rsidRPr="005C3A63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1B8" w:rsidRPr="005C3A63" w:rsidRDefault="008761B8" w:rsidP="008761B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A63">
        <w:rPr>
          <w:rFonts w:ascii="Times New Roman" w:hAnsi="Times New Roman" w:cs="Times New Roman"/>
          <w:b/>
          <w:sz w:val="28"/>
          <w:szCs w:val="28"/>
        </w:rPr>
        <w:t>ПРЕДМЕТ АУКЦИОНА:</w:t>
      </w:r>
    </w:p>
    <w:p w:rsidR="008761B8" w:rsidRPr="00535DB7" w:rsidRDefault="008761B8" w:rsidP="008761B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5DB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8761B8" w:rsidRPr="00535DB7" w:rsidRDefault="008761B8" w:rsidP="008761B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5DB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Лот № 1: </w:t>
      </w:r>
    </w:p>
    <w:p w:rsidR="008761B8" w:rsidRPr="00392D62" w:rsidRDefault="008761B8" w:rsidP="008761B8">
      <w:pPr>
        <w:jc w:val="both"/>
        <w:rPr>
          <w:rFonts w:ascii="Times New Roman" w:hAnsi="Times New Roman" w:cs="Times New Roman"/>
          <w:sz w:val="28"/>
          <w:szCs w:val="28"/>
        </w:rPr>
      </w:pPr>
      <w:r w:rsidRPr="00535DB7">
        <w:rPr>
          <w:rFonts w:ascii="Times New Roman" w:hAnsi="Times New Roman" w:cs="Times New Roman"/>
          <w:sz w:val="28"/>
          <w:szCs w:val="28"/>
        </w:rPr>
        <w:tab/>
        <w:t xml:space="preserve">ЛОТ № 1: </w:t>
      </w:r>
      <w:r w:rsidRPr="00392D62">
        <w:rPr>
          <w:rFonts w:ascii="Times New Roman" w:hAnsi="Times New Roman" w:cs="Times New Roman"/>
          <w:sz w:val="28"/>
          <w:szCs w:val="28"/>
        </w:rPr>
        <w:t xml:space="preserve">- пожарное депо, назначение: нежилое здание, (кадастровый номер 64:20:031601:767), общей площадью 65,4 </w:t>
      </w:r>
      <w:proofErr w:type="spellStart"/>
      <w:r w:rsidRPr="00392D6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92D62">
        <w:rPr>
          <w:rFonts w:ascii="Times New Roman" w:hAnsi="Times New Roman" w:cs="Times New Roman"/>
          <w:sz w:val="28"/>
          <w:szCs w:val="28"/>
        </w:rPr>
        <w:t xml:space="preserve">., расположенный по адресу: Саратовская область, Марксовский район, п. Колос </w:t>
      </w:r>
    </w:p>
    <w:p w:rsidR="008761B8" w:rsidRPr="00535DB7" w:rsidRDefault="008761B8" w:rsidP="008761B8">
      <w:pPr>
        <w:jc w:val="both"/>
        <w:rPr>
          <w:rFonts w:ascii="Times New Roman" w:hAnsi="Times New Roman" w:cs="Times New Roman"/>
          <w:sz w:val="28"/>
          <w:szCs w:val="28"/>
        </w:rPr>
      </w:pPr>
      <w:r w:rsidRPr="00392D62">
        <w:rPr>
          <w:rFonts w:ascii="Times New Roman" w:hAnsi="Times New Roman" w:cs="Times New Roman"/>
          <w:sz w:val="28"/>
          <w:szCs w:val="28"/>
        </w:rPr>
        <w:t xml:space="preserve">- земельный участок, кадастровый номер 64:20:031601:988, площадью 155 </w:t>
      </w:r>
      <w:proofErr w:type="spellStart"/>
      <w:r w:rsidRPr="00392D6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92D62">
        <w:rPr>
          <w:rFonts w:ascii="Times New Roman" w:hAnsi="Times New Roman" w:cs="Times New Roman"/>
          <w:sz w:val="28"/>
          <w:szCs w:val="28"/>
        </w:rPr>
        <w:t xml:space="preserve">., расположенный по адресу: Саратовская область, Марксовский район, п. Колос; </w:t>
      </w:r>
    </w:p>
    <w:p w:rsidR="008761B8" w:rsidRPr="0033709E" w:rsidRDefault="008761B8" w:rsidP="00876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DB7">
        <w:rPr>
          <w:rFonts w:ascii="Times New Roman" w:hAnsi="Times New Roman" w:cs="Times New Roman"/>
          <w:sz w:val="28"/>
          <w:szCs w:val="28"/>
        </w:rPr>
        <w:t>Начальная цена продажи муниципального имущества</w:t>
      </w:r>
      <w:r w:rsidRPr="0033709E">
        <w:rPr>
          <w:rFonts w:ascii="Times New Roman" w:hAnsi="Times New Roman" w:cs="Times New Roman"/>
          <w:sz w:val="28"/>
          <w:szCs w:val="28"/>
        </w:rPr>
        <w:t xml:space="preserve"> установлена в соответствии с отчетом оценки рыночной стоимости движимого имущества: </w:t>
      </w:r>
      <w:r w:rsidRPr="0033709E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100000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709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сто</w:t>
      </w:r>
      <w:r w:rsidRPr="0033709E">
        <w:rPr>
          <w:rFonts w:ascii="Times New Roman" w:eastAsia="Times New Roman" w:hAnsi="Times New Roman" w:cs="Times New Roman"/>
          <w:sz w:val="28"/>
          <w:szCs w:val="28"/>
        </w:rPr>
        <w:t xml:space="preserve"> тысяч) рублей,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33709E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3709E">
        <w:rPr>
          <w:rFonts w:ascii="Times New Roman" w:hAnsi="Times New Roman" w:cs="Times New Roman"/>
          <w:sz w:val="28"/>
          <w:szCs w:val="28"/>
        </w:rPr>
        <w:t xml:space="preserve"> НДС.</w:t>
      </w:r>
    </w:p>
    <w:p w:rsidR="008761B8" w:rsidRPr="0033709E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9E">
        <w:rPr>
          <w:rFonts w:ascii="Times New Roman" w:hAnsi="Times New Roman" w:cs="Times New Roman"/>
          <w:sz w:val="28"/>
          <w:szCs w:val="28"/>
        </w:rPr>
        <w:t>Сумма задатка составляет 20 % от начальной цены</w:t>
      </w:r>
      <w:r>
        <w:rPr>
          <w:rFonts w:ascii="Times New Roman" w:hAnsi="Times New Roman" w:cs="Times New Roman"/>
          <w:sz w:val="28"/>
          <w:szCs w:val="28"/>
        </w:rPr>
        <w:t xml:space="preserve"> – 20000</w:t>
      </w:r>
      <w:r>
        <w:rPr>
          <w:rFonts w:ascii="Times New Roman" w:hAnsi="Times New Roman"/>
          <w:sz w:val="28"/>
          <w:szCs w:val="28"/>
        </w:rPr>
        <w:t xml:space="preserve"> (двадцать тысяч) рублей 0</w:t>
      </w:r>
      <w:r w:rsidRPr="003C034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копеек</w:t>
      </w:r>
      <w:r w:rsidRPr="003370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1B8" w:rsidRDefault="008761B8" w:rsidP="008761B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09E">
        <w:rPr>
          <w:rFonts w:ascii="Times New Roman" w:hAnsi="Times New Roman" w:cs="Times New Roman"/>
          <w:sz w:val="28"/>
          <w:szCs w:val="28"/>
        </w:rPr>
        <w:t>В аукционную комиссию</w:t>
      </w:r>
      <w:r w:rsidRPr="005C3A63">
        <w:rPr>
          <w:rFonts w:ascii="Times New Roman" w:hAnsi="Times New Roman" w:cs="Times New Roman"/>
          <w:sz w:val="28"/>
          <w:szCs w:val="28"/>
        </w:rPr>
        <w:t xml:space="preserve"> до 16 час. 00 мин.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5C3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5C3A6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C3A63">
        <w:rPr>
          <w:rFonts w:ascii="Times New Roman" w:hAnsi="Times New Roman" w:cs="Times New Roman"/>
          <w:sz w:val="28"/>
          <w:szCs w:val="28"/>
        </w:rPr>
        <w:t>г. по Лоту № 1 поступил</w:t>
      </w:r>
      <w:r>
        <w:rPr>
          <w:rFonts w:ascii="Times New Roman" w:hAnsi="Times New Roman" w:cs="Times New Roman"/>
          <w:sz w:val="28"/>
          <w:szCs w:val="28"/>
        </w:rPr>
        <w:t>о 2 заявки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761B8" w:rsidRDefault="008761B8" w:rsidP="008761B8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8"/>
        <w:gridCol w:w="1896"/>
        <w:gridCol w:w="2497"/>
        <w:gridCol w:w="2300"/>
        <w:gridCol w:w="2163"/>
      </w:tblGrid>
      <w:tr w:rsidR="008761B8" w:rsidRPr="00156301" w:rsidTr="00572B4F"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заявки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 </w:t>
            </w: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претендента</w:t>
            </w:r>
          </w:p>
        </w:tc>
        <w:tc>
          <w:tcPr>
            <w:tcW w:w="2497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 претендента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 xml:space="preserve">Дата подачи </w:t>
            </w: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заявки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Задаток/депозит</w:t>
            </w:r>
          </w:p>
        </w:tc>
      </w:tr>
      <w:tr w:rsidR="008761B8" w:rsidRPr="00156301" w:rsidTr="00572B4F">
        <w:trPr>
          <w:trHeight w:val="720"/>
        </w:trPr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3294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6450083135</w:t>
            </w:r>
          </w:p>
        </w:tc>
        <w:tc>
          <w:tcPr>
            <w:tcW w:w="2497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Агроинвест</w:t>
            </w:r>
            <w:proofErr w:type="spellEnd"/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29.06.2021 </w:t>
            </w:r>
          </w:p>
          <w:p w:rsidR="008761B8" w:rsidRPr="00156301" w:rsidRDefault="008761B8" w:rsidP="00572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10:07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20000.00</w:t>
            </w:r>
          </w:p>
        </w:tc>
      </w:tr>
      <w:tr w:rsidR="008761B8" w:rsidRPr="00156301" w:rsidTr="00572B4F">
        <w:trPr>
          <w:trHeight w:val="231"/>
        </w:trPr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6317101320</w:t>
            </w:r>
          </w:p>
        </w:tc>
        <w:tc>
          <w:tcPr>
            <w:tcW w:w="2497" w:type="dxa"/>
            <w:vAlign w:val="center"/>
          </w:tcPr>
          <w:p w:rsidR="008761B8" w:rsidRPr="00156301" w:rsidRDefault="008761B8" w:rsidP="00572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Закрытое акционерное общество "САМАРСКАЯ ЗЕМЛЯ"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07.07.2021 </w:t>
            </w:r>
          </w:p>
          <w:p w:rsidR="008761B8" w:rsidRPr="00156301" w:rsidRDefault="008761B8" w:rsidP="00572B4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13:13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20000.00</w:t>
            </w:r>
          </w:p>
        </w:tc>
      </w:tr>
    </w:tbl>
    <w:p w:rsidR="008761B8" w:rsidRDefault="008761B8" w:rsidP="008761B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Default="008761B8" w:rsidP="008761B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Pr="005C3A63" w:rsidRDefault="008761B8" w:rsidP="008761B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Pr="005C3A63" w:rsidRDefault="008761B8" w:rsidP="008761B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3A63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761B8" w:rsidRPr="005C3A63" w:rsidRDefault="008761B8" w:rsidP="008761B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C3A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Комиссия решила:</w:t>
      </w:r>
    </w:p>
    <w:p w:rsidR="008761B8" w:rsidRPr="005C3A63" w:rsidRDefault="008761B8" w:rsidP="00876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Pr="005C3A63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C3A63">
        <w:rPr>
          <w:rFonts w:ascii="Times New Roman" w:hAnsi="Times New Roman" w:cs="Times New Roman"/>
          <w:sz w:val="28"/>
          <w:szCs w:val="28"/>
        </w:rPr>
        <w:t xml:space="preserve">. </w:t>
      </w:r>
      <w:r w:rsidRPr="005C3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Допустить </w:t>
      </w:r>
      <w:proofErr w:type="gramStart"/>
      <w:r w:rsidRPr="005C3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участию в аукционе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продаже</w:t>
      </w:r>
      <w:r w:rsidRPr="005C3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электронной форме с открытой формой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подачи предложений о цене</w:t>
      </w:r>
      <w:r w:rsidRPr="005C3A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1B8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3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Лоту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C3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претендентов:</w:t>
      </w:r>
    </w:p>
    <w:p w:rsidR="008761B8" w:rsidRPr="005C3A63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8"/>
        <w:gridCol w:w="1896"/>
        <w:gridCol w:w="2497"/>
        <w:gridCol w:w="2300"/>
        <w:gridCol w:w="2163"/>
      </w:tblGrid>
      <w:tr w:rsidR="008761B8" w:rsidRPr="00156301" w:rsidTr="00572B4F"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№ заявки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ИНН претендента</w:t>
            </w:r>
          </w:p>
        </w:tc>
        <w:tc>
          <w:tcPr>
            <w:tcW w:w="2497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ФИО претендента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Дата подачи заявки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Задаток/депозит</w:t>
            </w:r>
          </w:p>
        </w:tc>
      </w:tr>
      <w:tr w:rsidR="008761B8" w:rsidRPr="00156301" w:rsidTr="00572B4F">
        <w:trPr>
          <w:trHeight w:val="720"/>
        </w:trPr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3294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6450083135</w:t>
            </w:r>
          </w:p>
        </w:tc>
        <w:tc>
          <w:tcPr>
            <w:tcW w:w="2497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Агроинвест</w:t>
            </w:r>
            <w:proofErr w:type="spellEnd"/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29.06.2021 </w:t>
            </w:r>
          </w:p>
          <w:p w:rsidR="008761B8" w:rsidRPr="00156301" w:rsidRDefault="008761B8" w:rsidP="00572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10:07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20000.00</w:t>
            </w:r>
          </w:p>
        </w:tc>
      </w:tr>
      <w:tr w:rsidR="008761B8" w:rsidRPr="00156301" w:rsidTr="00572B4F">
        <w:trPr>
          <w:trHeight w:val="231"/>
        </w:trPr>
        <w:tc>
          <w:tcPr>
            <w:tcW w:w="998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1896" w:type="dxa"/>
          </w:tcPr>
          <w:p w:rsidR="008761B8" w:rsidRPr="00156301" w:rsidRDefault="008761B8" w:rsidP="00572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6317101320</w:t>
            </w:r>
          </w:p>
        </w:tc>
        <w:tc>
          <w:tcPr>
            <w:tcW w:w="2497" w:type="dxa"/>
            <w:vAlign w:val="center"/>
          </w:tcPr>
          <w:p w:rsidR="008761B8" w:rsidRPr="00156301" w:rsidRDefault="008761B8" w:rsidP="00572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Закрытое акционерное общество "САМАРСКАЯ ЗЕМЛЯ"</w:t>
            </w:r>
          </w:p>
        </w:tc>
        <w:tc>
          <w:tcPr>
            <w:tcW w:w="2300" w:type="dxa"/>
          </w:tcPr>
          <w:p w:rsidR="008761B8" w:rsidRPr="00156301" w:rsidRDefault="008761B8" w:rsidP="00572B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07.07.2021 </w:t>
            </w:r>
          </w:p>
          <w:p w:rsidR="008761B8" w:rsidRPr="00156301" w:rsidRDefault="008761B8" w:rsidP="00572B4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63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13:13</w:t>
            </w:r>
          </w:p>
        </w:tc>
        <w:tc>
          <w:tcPr>
            <w:tcW w:w="2163" w:type="dxa"/>
          </w:tcPr>
          <w:p w:rsidR="008761B8" w:rsidRPr="00156301" w:rsidRDefault="008761B8" w:rsidP="00572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301">
              <w:rPr>
                <w:rFonts w:ascii="Times New Roman" w:hAnsi="Times New Roman" w:cs="Times New Roman"/>
                <w:sz w:val="28"/>
                <w:szCs w:val="28"/>
              </w:rPr>
              <w:t>20000.00</w:t>
            </w:r>
          </w:p>
        </w:tc>
      </w:tr>
    </w:tbl>
    <w:p w:rsidR="008761B8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Default="008761B8" w:rsidP="008761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1B8" w:rsidRPr="005C3A63" w:rsidRDefault="008761B8" w:rsidP="008761B8">
      <w:pPr>
        <w:pStyle w:val="a3"/>
        <w:ind w:firstLine="426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Настоящий протокол подлежит размещению на официальном сайте </w:t>
      </w:r>
      <w:r>
        <w:rPr>
          <w:sz w:val="28"/>
          <w:szCs w:val="28"/>
        </w:rPr>
        <w:t xml:space="preserve">Зоркинского муниципального образования </w:t>
      </w:r>
      <w:r w:rsidRPr="005C3A63">
        <w:rPr>
          <w:sz w:val="28"/>
          <w:szCs w:val="28"/>
        </w:rPr>
        <w:t>Марксовского муниципального района</w:t>
      </w:r>
      <w:r>
        <w:rPr>
          <w:sz w:val="28"/>
          <w:szCs w:val="28"/>
        </w:rPr>
        <w:t xml:space="preserve"> Саратовской области</w:t>
      </w:r>
      <w:r w:rsidRPr="005C3A63">
        <w:rPr>
          <w:sz w:val="28"/>
          <w:szCs w:val="28"/>
        </w:rPr>
        <w:t xml:space="preserve">, на официальном сайте </w:t>
      </w:r>
      <w:r w:rsidRPr="005C3A63">
        <w:rPr>
          <w:sz w:val="28"/>
          <w:szCs w:val="28"/>
          <w:lang w:val="en-US"/>
        </w:rPr>
        <w:t>www</w:t>
      </w:r>
      <w:r w:rsidRPr="005C3A63">
        <w:rPr>
          <w:sz w:val="28"/>
          <w:szCs w:val="28"/>
        </w:rPr>
        <w:t>.</w:t>
      </w:r>
      <w:proofErr w:type="spellStart"/>
      <w:r w:rsidRPr="005C3A63">
        <w:rPr>
          <w:sz w:val="28"/>
          <w:szCs w:val="28"/>
          <w:lang w:val="en-US"/>
        </w:rPr>
        <w:t>torgi</w:t>
      </w:r>
      <w:proofErr w:type="spellEnd"/>
      <w:r w:rsidRPr="005C3A63">
        <w:rPr>
          <w:sz w:val="28"/>
          <w:szCs w:val="28"/>
        </w:rPr>
        <w:t>.</w:t>
      </w:r>
      <w:proofErr w:type="spellStart"/>
      <w:r w:rsidRPr="005C3A63">
        <w:rPr>
          <w:sz w:val="28"/>
          <w:szCs w:val="28"/>
          <w:lang w:val="en-US"/>
        </w:rPr>
        <w:t>gov</w:t>
      </w:r>
      <w:proofErr w:type="spellEnd"/>
      <w:r w:rsidRPr="005C3A63">
        <w:rPr>
          <w:sz w:val="28"/>
          <w:szCs w:val="28"/>
        </w:rPr>
        <w:t>.</w:t>
      </w:r>
      <w:proofErr w:type="spellStart"/>
      <w:r w:rsidRPr="005C3A63">
        <w:rPr>
          <w:sz w:val="28"/>
          <w:szCs w:val="28"/>
          <w:lang w:val="en-US"/>
        </w:rPr>
        <w:t>ru</w:t>
      </w:r>
      <w:proofErr w:type="spellEnd"/>
      <w:r w:rsidRPr="005C3A63">
        <w:rPr>
          <w:sz w:val="28"/>
          <w:szCs w:val="28"/>
        </w:rPr>
        <w:t xml:space="preserve">, электронной площадке </w:t>
      </w:r>
      <w:hyperlink r:id="rId5" w:history="1">
        <w:r w:rsidRPr="005C3A63">
          <w:rPr>
            <w:rStyle w:val="a6"/>
            <w:sz w:val="28"/>
            <w:szCs w:val="28"/>
            <w:lang w:val="en-US"/>
          </w:rPr>
          <w:t>www</w:t>
        </w:r>
        <w:r w:rsidRPr="005C3A63">
          <w:rPr>
            <w:rStyle w:val="a6"/>
            <w:sz w:val="28"/>
            <w:szCs w:val="28"/>
          </w:rPr>
          <w:t>.sberbank-ast.ru</w:t>
        </w:r>
      </w:hyperlink>
      <w:r w:rsidRPr="005C3A63">
        <w:rPr>
          <w:sz w:val="28"/>
          <w:szCs w:val="28"/>
        </w:rPr>
        <w:t>.</w:t>
      </w:r>
    </w:p>
    <w:p w:rsidR="008761B8" w:rsidRDefault="008761B8" w:rsidP="008761B8">
      <w:pPr>
        <w:pStyle w:val="a3"/>
        <w:ind w:firstLine="426"/>
        <w:jc w:val="left"/>
        <w:rPr>
          <w:b/>
          <w:sz w:val="28"/>
          <w:szCs w:val="28"/>
        </w:rPr>
      </w:pPr>
    </w:p>
    <w:p w:rsidR="008761B8" w:rsidRDefault="008761B8" w:rsidP="008761B8">
      <w:pPr>
        <w:pStyle w:val="a3"/>
        <w:ind w:firstLine="426"/>
        <w:jc w:val="left"/>
        <w:rPr>
          <w:b/>
          <w:sz w:val="28"/>
          <w:szCs w:val="28"/>
        </w:rPr>
      </w:pPr>
    </w:p>
    <w:p w:rsidR="008761B8" w:rsidRDefault="008761B8" w:rsidP="008761B8">
      <w:pPr>
        <w:pStyle w:val="a3"/>
        <w:ind w:firstLine="426"/>
        <w:jc w:val="left"/>
        <w:rPr>
          <w:b/>
          <w:sz w:val="28"/>
          <w:szCs w:val="28"/>
        </w:rPr>
      </w:pPr>
    </w:p>
    <w:p w:rsidR="008761B8" w:rsidRPr="005C3A63" w:rsidRDefault="008761B8" w:rsidP="008761B8">
      <w:pPr>
        <w:pStyle w:val="a3"/>
        <w:ind w:firstLine="426"/>
        <w:jc w:val="left"/>
        <w:rPr>
          <w:b/>
          <w:sz w:val="28"/>
          <w:szCs w:val="28"/>
        </w:rPr>
      </w:pPr>
    </w:p>
    <w:p w:rsidR="008761B8" w:rsidRPr="005C3A63" w:rsidRDefault="008761B8" w:rsidP="008761B8">
      <w:pPr>
        <w:pStyle w:val="a3"/>
        <w:ind w:firstLine="426"/>
        <w:jc w:val="left"/>
        <w:rPr>
          <w:b/>
          <w:sz w:val="28"/>
          <w:szCs w:val="28"/>
        </w:rPr>
      </w:pPr>
      <w:r w:rsidRPr="005C3A63">
        <w:rPr>
          <w:b/>
          <w:sz w:val="28"/>
          <w:szCs w:val="28"/>
        </w:rPr>
        <w:t>Голосовали:</w:t>
      </w:r>
    </w:p>
    <w:p w:rsidR="008761B8" w:rsidRPr="005C3A63" w:rsidRDefault="008761B8" w:rsidP="008761B8">
      <w:pPr>
        <w:pStyle w:val="a3"/>
        <w:ind w:firstLine="708"/>
        <w:jc w:val="left"/>
        <w:rPr>
          <w:b/>
          <w:sz w:val="28"/>
          <w:szCs w:val="28"/>
        </w:rPr>
      </w:pP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«за»- </w:t>
      </w:r>
      <w:r>
        <w:rPr>
          <w:sz w:val="28"/>
          <w:szCs w:val="28"/>
        </w:rPr>
        <w:t xml:space="preserve">пять </w:t>
      </w:r>
      <w:r w:rsidRPr="005C3A63">
        <w:rPr>
          <w:sz w:val="28"/>
          <w:szCs w:val="28"/>
        </w:rPr>
        <w:t xml:space="preserve"> человек 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>«против»- нет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lastRenderedPageBreak/>
        <w:t xml:space="preserve">«воздержался» - нет 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        </w:t>
      </w:r>
      <w:r>
        <w:rPr>
          <w:sz w:val="28"/>
          <w:szCs w:val="28"/>
        </w:rPr>
        <w:t>Пономарева Е.С.</w:t>
      </w:r>
      <w:r w:rsidRPr="005C3A63">
        <w:rPr>
          <w:sz w:val="28"/>
          <w:szCs w:val="28"/>
        </w:rPr>
        <w:t>– «за»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председателя комиссии: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 – «за»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              </w:t>
      </w:r>
      <w:r>
        <w:rPr>
          <w:sz w:val="28"/>
          <w:szCs w:val="28"/>
        </w:rPr>
        <w:t>Колесникова Т.И.</w:t>
      </w:r>
      <w:r w:rsidRPr="005C3A63">
        <w:rPr>
          <w:sz w:val="28"/>
          <w:szCs w:val="28"/>
        </w:rPr>
        <w:t xml:space="preserve"> – «за»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</w:t>
      </w:r>
    </w:p>
    <w:p w:rsidR="008761B8" w:rsidRDefault="008761B8" w:rsidP="008761B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A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Папуця Т.В.</w:t>
      </w:r>
      <w:r w:rsidRPr="005C3A63">
        <w:rPr>
          <w:rFonts w:ascii="Times New Roman" w:hAnsi="Times New Roman" w:cs="Times New Roman"/>
          <w:sz w:val="28"/>
          <w:szCs w:val="28"/>
        </w:rPr>
        <w:t xml:space="preserve"> – «за»</w:t>
      </w:r>
    </w:p>
    <w:p w:rsidR="008761B8" w:rsidRPr="005C3A63" w:rsidRDefault="008761B8" w:rsidP="008761B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Глинская Т.В.-«за»</w:t>
      </w:r>
    </w:p>
    <w:p w:rsidR="008761B8" w:rsidRPr="005C3A63" w:rsidRDefault="008761B8" w:rsidP="008761B8">
      <w:pPr>
        <w:pStyle w:val="a3"/>
        <w:tabs>
          <w:tab w:val="left" w:pos="709"/>
        </w:tabs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                                                   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</w:p>
    <w:p w:rsidR="008761B8" w:rsidRPr="005C3A63" w:rsidRDefault="008761B8" w:rsidP="008761B8">
      <w:pPr>
        <w:pStyle w:val="a3"/>
        <w:jc w:val="both"/>
        <w:rPr>
          <w:b/>
          <w:sz w:val="28"/>
          <w:szCs w:val="28"/>
        </w:rPr>
      </w:pPr>
      <w:r w:rsidRPr="005C3A63">
        <w:rPr>
          <w:b/>
          <w:sz w:val="28"/>
          <w:szCs w:val="28"/>
        </w:rPr>
        <w:t xml:space="preserve">     Подписи членов комиссии:</w:t>
      </w:r>
    </w:p>
    <w:p w:rsidR="008761B8" w:rsidRPr="005C3A63" w:rsidRDefault="008761B8" w:rsidP="008761B8">
      <w:pPr>
        <w:pStyle w:val="a3"/>
        <w:jc w:val="both"/>
        <w:rPr>
          <w:b/>
          <w:sz w:val="28"/>
          <w:szCs w:val="28"/>
        </w:rPr>
      </w:pP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       </w:t>
      </w:r>
      <w:r>
        <w:rPr>
          <w:sz w:val="28"/>
          <w:szCs w:val="28"/>
        </w:rPr>
        <w:t xml:space="preserve">  </w:t>
      </w:r>
      <w:r w:rsidRPr="005C3A63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Пономарева Е.С.</w:t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  <w:r w:rsidRPr="005C3A63">
        <w:rPr>
          <w:sz w:val="28"/>
          <w:szCs w:val="28"/>
        </w:rPr>
        <w:t xml:space="preserve"> комиссии:</w:t>
      </w:r>
      <w:r>
        <w:rPr>
          <w:sz w:val="28"/>
          <w:szCs w:val="28"/>
        </w:rPr>
        <w:t xml:space="preserve"> </w:t>
      </w:r>
      <w:r w:rsidRPr="005C3A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               __________________ </w:t>
      </w:r>
      <w:r>
        <w:rPr>
          <w:sz w:val="28"/>
          <w:szCs w:val="28"/>
        </w:rPr>
        <w:t>Колесникова Т.И.</w:t>
      </w:r>
    </w:p>
    <w:p w:rsidR="008761B8" w:rsidRDefault="008761B8" w:rsidP="008761B8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                   </w:t>
      </w:r>
      <w:r w:rsidRPr="005C3A6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5C3A63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 xml:space="preserve"> Папуця Т.В.</w:t>
      </w:r>
      <w:r w:rsidRPr="005C3A63">
        <w:rPr>
          <w:sz w:val="28"/>
          <w:szCs w:val="28"/>
        </w:rPr>
        <w:tab/>
      </w:r>
    </w:p>
    <w:p w:rsidR="008761B8" w:rsidRPr="005C3A63" w:rsidRDefault="008761B8" w:rsidP="008761B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__________________ Глинская Т.В.</w:t>
      </w:r>
      <w:r w:rsidRPr="005C3A63">
        <w:rPr>
          <w:sz w:val="28"/>
          <w:szCs w:val="28"/>
        </w:rPr>
        <w:tab/>
      </w:r>
      <w:r w:rsidRPr="005C3A63">
        <w:rPr>
          <w:sz w:val="28"/>
          <w:szCs w:val="28"/>
        </w:rPr>
        <w:tab/>
      </w:r>
      <w:r w:rsidRPr="005C3A6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</w:p>
    <w:p w:rsidR="008761B8" w:rsidRPr="007979B3" w:rsidRDefault="008761B8" w:rsidP="008761B8">
      <w:pPr>
        <w:pStyle w:val="a3"/>
        <w:jc w:val="both"/>
        <w:rPr>
          <w:sz w:val="28"/>
          <w:szCs w:val="28"/>
        </w:rPr>
      </w:pPr>
    </w:p>
    <w:p w:rsidR="00285A0C" w:rsidRDefault="00285A0C">
      <w:bookmarkStart w:id="0" w:name="_GoBack"/>
      <w:bookmarkEnd w:id="0"/>
    </w:p>
    <w:sectPr w:rsidR="00285A0C" w:rsidSect="008E688F">
      <w:pgSz w:w="11906" w:h="16838"/>
      <w:pgMar w:top="993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25"/>
    <w:rsid w:val="00285A0C"/>
    <w:rsid w:val="003D2725"/>
    <w:rsid w:val="0087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B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761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761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76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8761B8"/>
    <w:pPr>
      <w:widowControl w:val="0"/>
      <w:spacing w:before="100" w:beforeAutospacing="1" w:after="100" w:afterAutospacing="1" w:line="240" w:lineRule="auto"/>
      <w:ind w:left="720" w:firstLine="397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761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761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B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761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761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76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8761B8"/>
    <w:pPr>
      <w:widowControl w:val="0"/>
      <w:spacing w:before="100" w:beforeAutospacing="1" w:after="100" w:afterAutospacing="1" w:line="240" w:lineRule="auto"/>
      <w:ind w:left="720" w:firstLine="397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761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761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berbank-a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3091</Characters>
  <Application>Microsoft Office Word</Application>
  <DocSecurity>0</DocSecurity>
  <Lines>25</Lines>
  <Paragraphs>7</Paragraphs>
  <ScaleCrop>false</ScaleCrop>
  <Company>2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2021-07-12T10:18:00Z</dcterms:created>
  <dcterms:modified xsi:type="dcterms:W3CDTF">2021-07-12T10:18:00Z</dcterms:modified>
</cp:coreProperties>
</file>