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5" w:rsidRDefault="000E6FA5" w:rsidP="000E6FA5">
      <w:pPr>
        <w:jc w:val="center"/>
        <w:rPr>
          <w:rFonts w:ascii="Times New Roman" w:hAnsi="Times New Roman" w:cs="Times New Roman"/>
          <w:sz w:val="28"/>
        </w:rPr>
      </w:pPr>
      <w:r w:rsidRPr="000E6FA5">
        <w:rPr>
          <w:rFonts w:ascii="Times New Roman" w:hAnsi="Times New Roman" w:cs="Times New Roman"/>
          <w:sz w:val="28"/>
        </w:rPr>
        <w:t>ПЛАН РАБОТЫ ОБЩ</w:t>
      </w:r>
      <w:r>
        <w:rPr>
          <w:rFonts w:ascii="Times New Roman" w:hAnsi="Times New Roman" w:cs="Times New Roman"/>
          <w:sz w:val="28"/>
        </w:rPr>
        <w:t>ЕСТВЕННОГО СОВЕТА  ЗОРКИНСКОГО М</w:t>
      </w:r>
      <w:r w:rsidRPr="000E6FA5">
        <w:rPr>
          <w:rFonts w:ascii="Times New Roman" w:hAnsi="Times New Roman" w:cs="Times New Roman"/>
          <w:sz w:val="28"/>
        </w:rPr>
        <w:t xml:space="preserve">О </w:t>
      </w:r>
    </w:p>
    <w:p w:rsidR="00030928" w:rsidRDefault="006F1390" w:rsidP="000E6F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 полугодие </w:t>
      </w:r>
      <w:r w:rsidR="000E6FA5">
        <w:rPr>
          <w:rFonts w:ascii="Times New Roman" w:hAnsi="Times New Roman" w:cs="Times New Roman"/>
          <w:sz w:val="28"/>
        </w:rPr>
        <w:t>2024 г</w:t>
      </w:r>
      <w:r w:rsidR="000E6FA5" w:rsidRPr="000E6FA5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080"/>
        <w:gridCol w:w="1686"/>
        <w:gridCol w:w="1944"/>
      </w:tblGrid>
      <w:tr w:rsidR="000E6FA5" w:rsidTr="006F1390">
        <w:tc>
          <w:tcPr>
            <w:tcW w:w="861" w:type="dxa"/>
          </w:tcPr>
          <w:p w:rsidR="000E6FA5" w:rsidRDefault="000E6FA5" w:rsidP="000E6F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080" w:type="dxa"/>
          </w:tcPr>
          <w:p w:rsidR="000E6FA5" w:rsidRDefault="000E6FA5" w:rsidP="000E6F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686" w:type="dxa"/>
          </w:tcPr>
          <w:p w:rsidR="000E6FA5" w:rsidRDefault="000E6FA5" w:rsidP="000E6F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944" w:type="dxa"/>
          </w:tcPr>
          <w:p w:rsidR="000E6FA5" w:rsidRDefault="000E6FA5" w:rsidP="000E6F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6FA5" w:rsidTr="006F1390">
        <w:tc>
          <w:tcPr>
            <w:tcW w:w="861" w:type="dxa"/>
          </w:tcPr>
          <w:p w:rsidR="000E6FA5" w:rsidRDefault="000E6FA5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080" w:type="dxa"/>
          </w:tcPr>
          <w:p w:rsidR="000E6FA5" w:rsidRDefault="000E6FA5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Обсуждение кандидатур (семей) для участия в районном конкурсе «Семейный Олимп».</w:t>
            </w:r>
          </w:p>
          <w:p w:rsidR="000E6FA5" w:rsidRDefault="000E6FA5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 подготовке к проведению мероприятий, посвященных Дню Защитника Отечества.</w:t>
            </w:r>
          </w:p>
          <w:p w:rsidR="000E6FA5" w:rsidRDefault="000E6FA5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0E6FA5" w:rsidRDefault="000E6FA5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24.01.2024</w:t>
            </w:r>
          </w:p>
        </w:tc>
        <w:tc>
          <w:tcPr>
            <w:tcW w:w="1944" w:type="dxa"/>
          </w:tcPr>
          <w:p w:rsidR="000E6FA5" w:rsidRDefault="000E6FA5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ОС</w:t>
            </w:r>
          </w:p>
        </w:tc>
      </w:tr>
      <w:tr w:rsidR="000E6FA5" w:rsidTr="006F1390">
        <w:tc>
          <w:tcPr>
            <w:tcW w:w="861" w:type="dxa"/>
          </w:tcPr>
          <w:p w:rsidR="000E6FA5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80" w:type="dxa"/>
          </w:tcPr>
          <w:p w:rsidR="000E6FA5" w:rsidRDefault="00CD3C07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 подготовке к Встрече за круглым столом с матерями и женами участников СВО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МО)</w:t>
            </w:r>
          </w:p>
          <w:p w:rsidR="00CD3C07" w:rsidRDefault="00CD3C07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 ходе  месячника по благоустройству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CD3C07" w:rsidRDefault="00CD3C07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 подготовке к проведению мероприятий, посвященных Дню Победы.</w:t>
            </w:r>
          </w:p>
        </w:tc>
        <w:tc>
          <w:tcPr>
            <w:tcW w:w="1686" w:type="dxa"/>
          </w:tcPr>
          <w:p w:rsidR="000E6FA5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02.03.2024</w:t>
            </w: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12.04.2024</w:t>
            </w:r>
          </w:p>
        </w:tc>
        <w:tc>
          <w:tcPr>
            <w:tcW w:w="1944" w:type="dxa"/>
          </w:tcPr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3C07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FA5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ОС</w:t>
            </w:r>
          </w:p>
        </w:tc>
      </w:tr>
      <w:tr w:rsidR="000E6FA5" w:rsidTr="006F1390">
        <w:tc>
          <w:tcPr>
            <w:tcW w:w="861" w:type="dxa"/>
          </w:tcPr>
          <w:p w:rsidR="000E6FA5" w:rsidRDefault="00CD3C07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80" w:type="dxa"/>
          </w:tcPr>
          <w:p w:rsidR="000E6FA5" w:rsidRDefault="006F1390" w:rsidP="006F13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D3C07">
              <w:rPr>
                <w:rFonts w:ascii="Times New Roman" w:hAnsi="Times New Roman" w:cs="Times New Roman"/>
                <w:sz w:val="28"/>
              </w:rPr>
              <w:t xml:space="preserve">О подготовке к </w:t>
            </w:r>
            <w:r>
              <w:rPr>
                <w:rFonts w:ascii="Times New Roman" w:hAnsi="Times New Roman" w:cs="Times New Roman"/>
                <w:sz w:val="28"/>
              </w:rPr>
              <w:t xml:space="preserve">участию в </w:t>
            </w:r>
            <w:r w:rsidR="00CD3C07">
              <w:rPr>
                <w:rFonts w:ascii="Times New Roman" w:hAnsi="Times New Roman" w:cs="Times New Roman"/>
                <w:sz w:val="28"/>
              </w:rPr>
              <w:t xml:space="preserve"> Вахте Памяти</w:t>
            </w:r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  <w:bookmarkStart w:id="0" w:name="_GoBack"/>
            <w:bookmarkEnd w:id="0"/>
          </w:p>
          <w:p w:rsidR="00CD3C07" w:rsidRDefault="006F1390" w:rsidP="006F139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О работе учреждений соц. сферы по профилактике правонарушений среди несовершеннолетних и занятости детей в период летних каникул.</w:t>
            </w:r>
          </w:p>
        </w:tc>
        <w:tc>
          <w:tcPr>
            <w:tcW w:w="1686" w:type="dxa"/>
          </w:tcPr>
          <w:p w:rsidR="006F1390" w:rsidRDefault="006F1390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1390" w:rsidRDefault="006F1390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6FA5" w:rsidRDefault="006F1390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D3C07">
              <w:rPr>
                <w:rFonts w:ascii="Times New Roman" w:hAnsi="Times New Roman" w:cs="Times New Roman"/>
                <w:sz w:val="28"/>
              </w:rPr>
              <w:t>1.06.2024</w:t>
            </w:r>
          </w:p>
        </w:tc>
        <w:tc>
          <w:tcPr>
            <w:tcW w:w="1944" w:type="dxa"/>
          </w:tcPr>
          <w:p w:rsidR="000E6FA5" w:rsidRDefault="000E6FA5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1390" w:rsidRDefault="006F1390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1390" w:rsidRDefault="006F1390" w:rsidP="000E6F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ОС</w:t>
            </w:r>
          </w:p>
        </w:tc>
      </w:tr>
    </w:tbl>
    <w:p w:rsidR="000E6FA5" w:rsidRPr="000E6FA5" w:rsidRDefault="000E6FA5" w:rsidP="000E6FA5">
      <w:pPr>
        <w:jc w:val="center"/>
        <w:rPr>
          <w:rFonts w:ascii="Times New Roman" w:hAnsi="Times New Roman" w:cs="Times New Roman"/>
          <w:sz w:val="28"/>
        </w:rPr>
      </w:pPr>
    </w:p>
    <w:p w:rsidR="000E6FA5" w:rsidRPr="000E6FA5" w:rsidRDefault="000E6FA5" w:rsidP="000E6FA5">
      <w:pPr>
        <w:jc w:val="center"/>
        <w:rPr>
          <w:rFonts w:ascii="Times New Roman" w:hAnsi="Times New Roman" w:cs="Times New Roman"/>
          <w:sz w:val="28"/>
        </w:rPr>
      </w:pPr>
    </w:p>
    <w:sectPr w:rsidR="000E6FA5" w:rsidRPr="000E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DB"/>
    <w:rsid w:val="000E6FA5"/>
    <w:rsid w:val="00692CC1"/>
    <w:rsid w:val="006F1390"/>
    <w:rsid w:val="00A46CDB"/>
    <w:rsid w:val="00C01D10"/>
    <w:rsid w:val="00C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3</cp:revision>
  <dcterms:created xsi:type="dcterms:W3CDTF">2024-06-19T19:59:00Z</dcterms:created>
  <dcterms:modified xsi:type="dcterms:W3CDTF">2024-06-19T20:27:00Z</dcterms:modified>
</cp:coreProperties>
</file>