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8E" w:rsidRPr="00543B8E" w:rsidRDefault="0083419F" w:rsidP="00543B8E">
      <w:pPr>
        <w:jc w:val="center"/>
        <w:rPr>
          <w:b/>
          <w:sz w:val="28"/>
          <w:szCs w:val="28"/>
        </w:rPr>
      </w:pPr>
      <w:r>
        <w:rPr>
          <w:b/>
          <w:sz w:val="28"/>
          <w:szCs w:val="28"/>
        </w:rPr>
        <w:t xml:space="preserve"> </w:t>
      </w:r>
      <w:r w:rsidR="00884DC0">
        <w:rPr>
          <w:b/>
          <w:sz w:val="28"/>
          <w:szCs w:val="28"/>
        </w:rPr>
        <w:t xml:space="preserve"> АДМИНИСТРАЦИЯ</w:t>
      </w:r>
      <w:r>
        <w:rPr>
          <w:b/>
          <w:sz w:val="28"/>
          <w:szCs w:val="28"/>
        </w:rPr>
        <w:t xml:space="preserve"> ЗОРКИНСКОГО МУНИЦИПАЛЬНОГО ОБРАЗОВАНИЯ  МАРКСОВСКОГО МУНИЦИПАЛЬНОГО РАЙОНА  САРАТОВСКОЙ ОБЛАСТИ</w:t>
      </w:r>
    </w:p>
    <w:p w:rsidR="00543B8E" w:rsidRPr="00543B8E" w:rsidRDefault="00543B8E" w:rsidP="00543B8E">
      <w:pPr>
        <w:rPr>
          <w:b/>
          <w:sz w:val="28"/>
          <w:szCs w:val="28"/>
        </w:rPr>
      </w:pPr>
    </w:p>
    <w:p w:rsidR="00543B8E" w:rsidRPr="00543B8E" w:rsidRDefault="00884DC0" w:rsidP="00543B8E">
      <w:pPr>
        <w:keepNext/>
        <w:jc w:val="center"/>
        <w:outlineLvl w:val="2"/>
        <w:rPr>
          <w:b/>
          <w:sz w:val="28"/>
          <w:szCs w:val="28"/>
        </w:rPr>
      </w:pPr>
      <w:r>
        <w:rPr>
          <w:b/>
          <w:sz w:val="28"/>
          <w:szCs w:val="28"/>
        </w:rPr>
        <w:t xml:space="preserve"> </w:t>
      </w:r>
      <w:r w:rsidR="007F5429">
        <w:rPr>
          <w:b/>
          <w:sz w:val="28"/>
          <w:szCs w:val="28"/>
        </w:rPr>
        <w:t>РЕШЕНИЕ</w:t>
      </w:r>
    </w:p>
    <w:p w:rsidR="00543B8E" w:rsidRPr="00543B8E" w:rsidRDefault="00543B8E" w:rsidP="00543B8E">
      <w:pPr>
        <w:jc w:val="center"/>
        <w:rPr>
          <w:sz w:val="28"/>
          <w:szCs w:val="28"/>
        </w:rPr>
      </w:pPr>
    </w:p>
    <w:p w:rsidR="00543B8E" w:rsidRPr="00543B8E" w:rsidRDefault="00543B8E" w:rsidP="00543B8E">
      <w:pPr>
        <w:jc w:val="center"/>
        <w:rPr>
          <w:sz w:val="28"/>
          <w:szCs w:val="28"/>
        </w:rPr>
      </w:pPr>
    </w:p>
    <w:p w:rsidR="00543B8E" w:rsidRPr="00543B8E" w:rsidRDefault="00543B8E" w:rsidP="00543B8E">
      <w:pPr>
        <w:jc w:val="both"/>
        <w:rPr>
          <w:sz w:val="28"/>
          <w:szCs w:val="28"/>
        </w:rPr>
      </w:pPr>
      <w:r w:rsidRPr="00543B8E">
        <w:rPr>
          <w:sz w:val="28"/>
          <w:szCs w:val="28"/>
        </w:rPr>
        <w:t>от «</w:t>
      </w:r>
      <w:r w:rsidR="00B87BBF">
        <w:rPr>
          <w:sz w:val="28"/>
          <w:szCs w:val="28"/>
        </w:rPr>
        <w:t xml:space="preserve">  16 </w:t>
      </w:r>
      <w:r w:rsidRPr="00543B8E">
        <w:rPr>
          <w:sz w:val="28"/>
          <w:szCs w:val="28"/>
        </w:rPr>
        <w:t>»</w:t>
      </w:r>
      <w:r w:rsidR="00B87BBF">
        <w:rPr>
          <w:sz w:val="28"/>
          <w:szCs w:val="28"/>
        </w:rPr>
        <w:t xml:space="preserve"> августа</w:t>
      </w:r>
      <w:r w:rsidR="007F5429">
        <w:rPr>
          <w:sz w:val="28"/>
          <w:szCs w:val="28"/>
        </w:rPr>
        <w:t xml:space="preserve">     </w:t>
      </w:r>
      <w:r w:rsidRPr="00543B8E">
        <w:rPr>
          <w:sz w:val="28"/>
          <w:szCs w:val="28"/>
        </w:rPr>
        <w:t xml:space="preserve">2022 г.             № </w:t>
      </w:r>
      <w:r w:rsidR="00B87BBF">
        <w:rPr>
          <w:sz w:val="28"/>
          <w:szCs w:val="28"/>
        </w:rPr>
        <w:t>82/243</w:t>
      </w:r>
    </w:p>
    <w:p w:rsidR="00543B8E" w:rsidRPr="00543B8E" w:rsidRDefault="0083419F" w:rsidP="00543B8E">
      <w:pPr>
        <w:jc w:val="both"/>
        <w:rPr>
          <w:sz w:val="28"/>
          <w:szCs w:val="28"/>
        </w:rPr>
      </w:pPr>
      <w:r>
        <w:rPr>
          <w:sz w:val="28"/>
          <w:szCs w:val="28"/>
        </w:rPr>
        <w:t xml:space="preserve"> </w:t>
      </w:r>
    </w:p>
    <w:p w:rsidR="00543B8E" w:rsidRPr="00543B8E" w:rsidRDefault="00543B8E" w:rsidP="00543B8E">
      <w:pPr>
        <w:rPr>
          <w:b/>
          <w:sz w:val="28"/>
          <w:szCs w:val="28"/>
        </w:rPr>
      </w:pPr>
    </w:p>
    <w:p w:rsidR="00543B8E" w:rsidRPr="00543B8E" w:rsidRDefault="00543B8E" w:rsidP="00543B8E">
      <w:pPr>
        <w:suppressAutoHyphens/>
        <w:jc w:val="center"/>
        <w:rPr>
          <w:b/>
          <w:bCs/>
          <w:sz w:val="28"/>
          <w:szCs w:val="28"/>
        </w:rPr>
      </w:pPr>
      <w:r w:rsidRPr="00543B8E">
        <w:rPr>
          <w:b/>
          <w:bCs/>
          <w:sz w:val="28"/>
          <w:szCs w:val="28"/>
        </w:rPr>
        <w:t xml:space="preserve">Об утверждении Правил благоустройства </w:t>
      </w:r>
    </w:p>
    <w:p w:rsidR="00543B8E" w:rsidRPr="00543B8E" w:rsidRDefault="0083419F" w:rsidP="00543B8E">
      <w:pPr>
        <w:suppressAutoHyphens/>
        <w:jc w:val="center"/>
        <w:rPr>
          <w:b/>
          <w:bCs/>
          <w:sz w:val="28"/>
          <w:szCs w:val="28"/>
        </w:rPr>
      </w:pPr>
      <w:r w:rsidRPr="00543B8E">
        <w:rPr>
          <w:b/>
          <w:bCs/>
          <w:sz w:val="28"/>
          <w:szCs w:val="28"/>
        </w:rPr>
        <w:t>Т</w:t>
      </w:r>
      <w:r w:rsidR="00543B8E" w:rsidRPr="00543B8E">
        <w:rPr>
          <w:b/>
          <w:bCs/>
          <w:sz w:val="28"/>
          <w:szCs w:val="28"/>
        </w:rPr>
        <w:t>ерритории</w:t>
      </w:r>
      <w:r>
        <w:rPr>
          <w:b/>
          <w:bCs/>
          <w:sz w:val="28"/>
          <w:szCs w:val="28"/>
        </w:rPr>
        <w:t xml:space="preserve"> Зоркинского </w:t>
      </w:r>
      <w:r w:rsidR="00543B8E" w:rsidRPr="00543B8E">
        <w:rPr>
          <w:b/>
          <w:bCs/>
          <w:sz w:val="28"/>
          <w:szCs w:val="28"/>
        </w:rPr>
        <w:t xml:space="preserve">муниципального образования </w:t>
      </w:r>
      <w:r>
        <w:rPr>
          <w:b/>
          <w:bCs/>
          <w:sz w:val="28"/>
          <w:szCs w:val="28"/>
        </w:rPr>
        <w:t xml:space="preserve"> Марксовского муниципального района</w:t>
      </w:r>
      <w:r w:rsidR="00543B8E" w:rsidRPr="00543B8E">
        <w:rPr>
          <w:b/>
          <w:bCs/>
          <w:sz w:val="28"/>
          <w:szCs w:val="28"/>
        </w:rPr>
        <w:t xml:space="preserve">  </w:t>
      </w:r>
      <w:r>
        <w:rPr>
          <w:b/>
          <w:bCs/>
          <w:sz w:val="28"/>
          <w:szCs w:val="28"/>
        </w:rPr>
        <w:t>Саратовской  области</w:t>
      </w:r>
    </w:p>
    <w:p w:rsidR="00543B8E" w:rsidRPr="00543B8E" w:rsidRDefault="0083419F" w:rsidP="00543B8E">
      <w:pPr>
        <w:suppressAutoHyphens/>
        <w:jc w:val="center"/>
        <w:rPr>
          <w:b/>
          <w:bCs/>
          <w:sz w:val="28"/>
          <w:szCs w:val="28"/>
        </w:rPr>
      </w:pPr>
      <w:r>
        <w:rPr>
          <w:b/>
          <w:bCs/>
          <w:sz w:val="28"/>
          <w:szCs w:val="28"/>
        </w:rPr>
        <w:t xml:space="preserve"> </w:t>
      </w:r>
      <w:r w:rsidR="00543B8E" w:rsidRPr="00543B8E">
        <w:rPr>
          <w:b/>
          <w:bCs/>
          <w:sz w:val="28"/>
          <w:szCs w:val="28"/>
        </w:rPr>
        <w:t xml:space="preserve">  </w:t>
      </w:r>
      <w:r>
        <w:rPr>
          <w:b/>
          <w:bCs/>
          <w:sz w:val="28"/>
          <w:szCs w:val="28"/>
        </w:rPr>
        <w:t xml:space="preserve"> </w:t>
      </w:r>
    </w:p>
    <w:p w:rsidR="00543B8E" w:rsidRPr="00543B8E" w:rsidRDefault="00543B8E" w:rsidP="00543B8E">
      <w:pPr>
        <w:jc w:val="both"/>
        <w:rPr>
          <w:sz w:val="28"/>
          <w:szCs w:val="28"/>
        </w:rPr>
      </w:pPr>
    </w:p>
    <w:p w:rsidR="00543B8E" w:rsidRPr="00543B8E" w:rsidRDefault="00543B8E" w:rsidP="00543B8E">
      <w:pPr>
        <w:jc w:val="both"/>
        <w:rPr>
          <w:sz w:val="28"/>
          <w:szCs w:val="28"/>
        </w:rPr>
      </w:pPr>
    </w:p>
    <w:p w:rsidR="00543B8E" w:rsidRPr="00543B8E" w:rsidRDefault="0083419F" w:rsidP="00543B8E">
      <w:pPr>
        <w:autoSpaceDE w:val="0"/>
        <w:autoSpaceDN w:val="0"/>
        <w:adjustRightInd w:val="0"/>
        <w:ind w:firstLine="567"/>
        <w:jc w:val="both"/>
        <w:rPr>
          <w:sz w:val="28"/>
          <w:szCs w:val="28"/>
        </w:rPr>
      </w:pPr>
      <w:r>
        <w:rPr>
          <w:sz w:val="28"/>
          <w:szCs w:val="28"/>
        </w:rPr>
        <w:t xml:space="preserve"> В соответствии с Градостроительным кодексом  Российской Федерации , Федеральным  законом от 06.10.2003 г. № 131-ФЗ  «Об общих принципах организации мес</w:t>
      </w:r>
      <w:r w:rsidR="00884DC0">
        <w:rPr>
          <w:sz w:val="28"/>
          <w:szCs w:val="28"/>
        </w:rPr>
        <w:t xml:space="preserve">тного самоуправления в Российской Федерации», руководствуясь Уставом Зоркинского муниципального образования  </w:t>
      </w:r>
    </w:p>
    <w:p w:rsidR="009A067C" w:rsidRDefault="009A067C" w:rsidP="00543B8E">
      <w:pPr>
        <w:suppressAutoHyphens/>
        <w:jc w:val="center"/>
        <w:rPr>
          <w:b/>
          <w:bCs/>
          <w:sz w:val="28"/>
          <w:szCs w:val="28"/>
        </w:rPr>
      </w:pPr>
    </w:p>
    <w:p w:rsidR="00543B8E" w:rsidRPr="00543B8E" w:rsidRDefault="00884DC0" w:rsidP="00543B8E">
      <w:pPr>
        <w:suppressAutoHyphens/>
        <w:jc w:val="center"/>
        <w:rPr>
          <w:b/>
          <w:bCs/>
          <w:sz w:val="28"/>
          <w:szCs w:val="28"/>
        </w:rPr>
      </w:pPr>
      <w:r>
        <w:rPr>
          <w:b/>
          <w:bCs/>
          <w:sz w:val="28"/>
          <w:szCs w:val="28"/>
        </w:rPr>
        <w:t xml:space="preserve"> </w:t>
      </w:r>
      <w:r w:rsidR="00543B8E" w:rsidRPr="00543B8E">
        <w:rPr>
          <w:b/>
          <w:bCs/>
          <w:sz w:val="28"/>
          <w:szCs w:val="28"/>
        </w:rPr>
        <w:t>:</w:t>
      </w:r>
    </w:p>
    <w:p w:rsidR="00543B8E" w:rsidRPr="00543B8E" w:rsidRDefault="00543B8E" w:rsidP="00543B8E">
      <w:pPr>
        <w:suppressAutoHyphens/>
        <w:jc w:val="center"/>
        <w:rPr>
          <w:b/>
          <w:bCs/>
          <w:sz w:val="28"/>
          <w:szCs w:val="28"/>
        </w:rPr>
      </w:pPr>
    </w:p>
    <w:p w:rsidR="009A067C" w:rsidRDefault="009A067C" w:rsidP="009A067C">
      <w:pPr>
        <w:numPr>
          <w:ilvl w:val="0"/>
          <w:numId w:val="87"/>
        </w:numPr>
        <w:suppressAutoHyphens/>
        <w:ind w:left="0" w:firstLine="567"/>
        <w:jc w:val="both"/>
        <w:rPr>
          <w:sz w:val="28"/>
          <w:szCs w:val="28"/>
        </w:rPr>
      </w:pPr>
      <w:r>
        <w:rPr>
          <w:sz w:val="28"/>
          <w:szCs w:val="28"/>
        </w:rPr>
        <w:t xml:space="preserve">Утвердить </w:t>
      </w:r>
      <w:r w:rsidR="00884DC0">
        <w:rPr>
          <w:sz w:val="28"/>
          <w:szCs w:val="28"/>
        </w:rPr>
        <w:t xml:space="preserve"> Правила благоустройства на территории Зоркинского муниципального образования Марксовского муниципального района Саратовской области.</w:t>
      </w:r>
    </w:p>
    <w:p w:rsidR="009A067C" w:rsidRDefault="009A067C" w:rsidP="009A067C">
      <w:pPr>
        <w:tabs>
          <w:tab w:val="left" w:pos="567"/>
        </w:tabs>
        <w:suppressAutoHyphens/>
        <w:jc w:val="both"/>
        <w:rPr>
          <w:sz w:val="28"/>
          <w:szCs w:val="28"/>
        </w:rPr>
      </w:pPr>
      <w:r>
        <w:rPr>
          <w:sz w:val="28"/>
          <w:szCs w:val="28"/>
        </w:rPr>
        <w:tab/>
        <w:t xml:space="preserve">2. Признать утратившим силу </w:t>
      </w:r>
      <w:r w:rsidR="00884DC0">
        <w:rPr>
          <w:sz w:val="28"/>
          <w:szCs w:val="28"/>
        </w:rPr>
        <w:t xml:space="preserve"> </w:t>
      </w:r>
      <w:r>
        <w:rPr>
          <w:sz w:val="28"/>
          <w:szCs w:val="28"/>
        </w:rPr>
        <w:t xml:space="preserve"> </w:t>
      </w:r>
      <w:r w:rsidR="00884DC0">
        <w:rPr>
          <w:sz w:val="28"/>
          <w:szCs w:val="28"/>
        </w:rPr>
        <w:t xml:space="preserve"> Постановление Зоркинского</w:t>
      </w:r>
      <w:r>
        <w:rPr>
          <w:sz w:val="28"/>
          <w:szCs w:val="28"/>
        </w:rPr>
        <w:t xml:space="preserve"> муниципального образования </w:t>
      </w:r>
      <w:r w:rsidR="00884DC0">
        <w:rPr>
          <w:sz w:val="28"/>
          <w:szCs w:val="28"/>
        </w:rPr>
        <w:t xml:space="preserve">  от 10</w:t>
      </w:r>
      <w:r>
        <w:rPr>
          <w:sz w:val="28"/>
          <w:szCs w:val="28"/>
        </w:rPr>
        <w:t>.0</w:t>
      </w:r>
      <w:r w:rsidR="00884DC0">
        <w:rPr>
          <w:sz w:val="28"/>
          <w:szCs w:val="28"/>
        </w:rPr>
        <w:t>6.2021</w:t>
      </w:r>
      <w:r>
        <w:rPr>
          <w:sz w:val="28"/>
          <w:szCs w:val="28"/>
        </w:rPr>
        <w:t xml:space="preserve"> № </w:t>
      </w:r>
      <w:r w:rsidR="00884DC0">
        <w:rPr>
          <w:sz w:val="28"/>
          <w:szCs w:val="28"/>
        </w:rPr>
        <w:t>39</w:t>
      </w:r>
      <w:r>
        <w:rPr>
          <w:sz w:val="28"/>
          <w:szCs w:val="28"/>
        </w:rPr>
        <w:t xml:space="preserve"> «Об утверждении Правил благоустройства</w:t>
      </w:r>
      <w:r w:rsidR="00884DC0">
        <w:rPr>
          <w:sz w:val="28"/>
          <w:szCs w:val="28"/>
        </w:rPr>
        <w:t xml:space="preserve"> на территории Зоркинского </w:t>
      </w:r>
      <w:r>
        <w:rPr>
          <w:sz w:val="28"/>
          <w:szCs w:val="28"/>
        </w:rPr>
        <w:t xml:space="preserve">муниципального образования </w:t>
      </w:r>
      <w:r w:rsidR="00884DC0">
        <w:rPr>
          <w:sz w:val="28"/>
          <w:szCs w:val="28"/>
        </w:rPr>
        <w:t xml:space="preserve">  Марксовского муниципального района Саратовской области</w:t>
      </w:r>
      <w:r>
        <w:rPr>
          <w:sz w:val="28"/>
          <w:szCs w:val="28"/>
        </w:rPr>
        <w:t>».</w:t>
      </w:r>
    </w:p>
    <w:p w:rsidR="009A067C" w:rsidRDefault="009A067C" w:rsidP="009A067C">
      <w:pPr>
        <w:tabs>
          <w:tab w:val="left" w:pos="567"/>
        </w:tabs>
        <w:suppressAutoHyphens/>
        <w:jc w:val="both"/>
        <w:rPr>
          <w:sz w:val="28"/>
          <w:szCs w:val="28"/>
        </w:rPr>
      </w:pPr>
      <w:r>
        <w:rPr>
          <w:sz w:val="28"/>
          <w:szCs w:val="28"/>
        </w:rPr>
        <w:tab/>
        <w:t xml:space="preserve">3. Контроль исполнения настоящего </w:t>
      </w:r>
      <w:r w:rsidR="00884DC0">
        <w:rPr>
          <w:sz w:val="28"/>
          <w:szCs w:val="28"/>
        </w:rPr>
        <w:t xml:space="preserve"> постановления</w:t>
      </w:r>
      <w:r>
        <w:rPr>
          <w:sz w:val="28"/>
          <w:szCs w:val="28"/>
        </w:rPr>
        <w:t xml:space="preserve"> возложить </w:t>
      </w:r>
      <w:r w:rsidR="00884DC0">
        <w:rPr>
          <w:sz w:val="28"/>
          <w:szCs w:val="28"/>
        </w:rPr>
        <w:t xml:space="preserve"> на зам.главы администрации Зоркинского муниципального образования Н.Н.Головатенко.</w:t>
      </w:r>
    </w:p>
    <w:p w:rsidR="009A067C" w:rsidRDefault="009A067C" w:rsidP="009A067C">
      <w:pPr>
        <w:suppressAutoHyphens/>
        <w:ind w:firstLine="567"/>
        <w:jc w:val="both"/>
        <w:rPr>
          <w:sz w:val="28"/>
          <w:szCs w:val="28"/>
        </w:rPr>
      </w:pPr>
      <w:r>
        <w:rPr>
          <w:sz w:val="28"/>
          <w:szCs w:val="28"/>
        </w:rPr>
        <w:t xml:space="preserve">4. Настоящее </w:t>
      </w:r>
      <w:r w:rsidR="00884DC0">
        <w:rPr>
          <w:sz w:val="28"/>
          <w:szCs w:val="28"/>
        </w:rPr>
        <w:t xml:space="preserve"> постановление</w:t>
      </w:r>
      <w:r>
        <w:rPr>
          <w:sz w:val="28"/>
          <w:szCs w:val="28"/>
        </w:rPr>
        <w:t xml:space="preserve"> вступает в силу после его опубликования </w:t>
      </w:r>
      <w:r w:rsidR="00884DC0">
        <w:rPr>
          <w:sz w:val="28"/>
          <w:szCs w:val="28"/>
        </w:rPr>
        <w:t xml:space="preserve"> (обнародования)  на</w:t>
      </w:r>
      <w:r w:rsidR="006519C9">
        <w:rPr>
          <w:sz w:val="28"/>
          <w:szCs w:val="28"/>
        </w:rPr>
        <w:t xml:space="preserve"> сайте адми</w:t>
      </w:r>
      <w:r w:rsidR="00884DC0">
        <w:rPr>
          <w:sz w:val="28"/>
          <w:szCs w:val="28"/>
        </w:rPr>
        <w:t>нистрации</w:t>
      </w:r>
      <w:r w:rsidR="006519C9">
        <w:rPr>
          <w:sz w:val="28"/>
          <w:szCs w:val="28"/>
        </w:rPr>
        <w:t xml:space="preserve">  в сети «Интернет».</w:t>
      </w:r>
    </w:p>
    <w:p w:rsidR="009A067C" w:rsidRDefault="009A067C" w:rsidP="009A067C">
      <w:pPr>
        <w:jc w:val="both"/>
        <w:rPr>
          <w:sz w:val="28"/>
          <w:szCs w:val="28"/>
        </w:rPr>
      </w:pPr>
    </w:p>
    <w:p w:rsidR="009A067C" w:rsidRDefault="009A067C" w:rsidP="009A067C">
      <w:pPr>
        <w:jc w:val="both"/>
        <w:rPr>
          <w:sz w:val="28"/>
          <w:szCs w:val="28"/>
        </w:rPr>
      </w:pPr>
    </w:p>
    <w:p w:rsidR="006519C9" w:rsidRDefault="009A067C" w:rsidP="009A067C">
      <w:pPr>
        <w:rPr>
          <w:sz w:val="28"/>
          <w:szCs w:val="28"/>
        </w:rPr>
      </w:pPr>
      <w:r>
        <w:rPr>
          <w:sz w:val="28"/>
          <w:szCs w:val="28"/>
        </w:rPr>
        <w:t>Глава</w:t>
      </w:r>
      <w:r w:rsidR="006519C9">
        <w:rPr>
          <w:sz w:val="28"/>
          <w:szCs w:val="28"/>
        </w:rPr>
        <w:t xml:space="preserve">  Зоркинского</w:t>
      </w:r>
    </w:p>
    <w:p w:rsidR="009A067C" w:rsidRDefault="009A067C" w:rsidP="009A067C">
      <w:pPr>
        <w:rPr>
          <w:sz w:val="28"/>
          <w:szCs w:val="28"/>
        </w:rPr>
      </w:pPr>
      <w:r>
        <w:rPr>
          <w:sz w:val="28"/>
          <w:szCs w:val="28"/>
        </w:rPr>
        <w:t xml:space="preserve"> муниципального образования</w:t>
      </w:r>
      <w:r w:rsidR="006519C9">
        <w:rPr>
          <w:sz w:val="28"/>
          <w:szCs w:val="28"/>
        </w:rPr>
        <w:t xml:space="preserve">                          Е.С.Пономарева</w:t>
      </w:r>
    </w:p>
    <w:p w:rsidR="009A067C" w:rsidRDefault="006519C9" w:rsidP="009A067C">
      <w:pPr>
        <w:rPr>
          <w:sz w:val="28"/>
          <w:szCs w:val="28"/>
        </w:rPr>
      </w:pPr>
      <w:r>
        <w:rPr>
          <w:sz w:val="28"/>
          <w:szCs w:val="28"/>
        </w:rPr>
        <w:t xml:space="preserve"> </w:t>
      </w:r>
      <w:r w:rsidR="009A067C">
        <w:rPr>
          <w:sz w:val="28"/>
          <w:szCs w:val="28"/>
        </w:rPr>
        <w:tab/>
      </w:r>
      <w:r w:rsidR="009A067C">
        <w:rPr>
          <w:sz w:val="28"/>
          <w:szCs w:val="28"/>
        </w:rPr>
        <w:tab/>
      </w:r>
      <w:r w:rsidR="009A067C">
        <w:rPr>
          <w:sz w:val="28"/>
          <w:szCs w:val="28"/>
        </w:rPr>
        <w:tab/>
      </w:r>
      <w:r w:rsidR="009A067C">
        <w:rPr>
          <w:sz w:val="28"/>
          <w:szCs w:val="28"/>
        </w:rPr>
        <w:tab/>
      </w:r>
      <w:r w:rsidR="009A067C">
        <w:rPr>
          <w:sz w:val="28"/>
          <w:szCs w:val="28"/>
        </w:rPr>
        <w:tab/>
      </w:r>
      <w:r w:rsidR="009A067C">
        <w:rPr>
          <w:sz w:val="28"/>
          <w:szCs w:val="28"/>
        </w:rPr>
        <w:tab/>
      </w:r>
      <w:r w:rsidR="009A067C">
        <w:rPr>
          <w:sz w:val="28"/>
          <w:szCs w:val="28"/>
        </w:rPr>
        <w:tab/>
      </w:r>
      <w:r>
        <w:rPr>
          <w:sz w:val="28"/>
          <w:szCs w:val="28"/>
        </w:rPr>
        <w:t xml:space="preserve"> </w:t>
      </w:r>
    </w:p>
    <w:p w:rsidR="009A067C" w:rsidRDefault="009A067C" w:rsidP="009A067C">
      <w:pPr>
        <w:rPr>
          <w:sz w:val="28"/>
          <w:szCs w:val="28"/>
        </w:rPr>
      </w:pPr>
    </w:p>
    <w:p w:rsidR="00543B8E" w:rsidRDefault="00543B8E" w:rsidP="00C8726C">
      <w:pPr>
        <w:pStyle w:val="ConsPlusTitle"/>
        <w:jc w:val="center"/>
        <w:rPr>
          <w:sz w:val="28"/>
          <w:szCs w:val="28"/>
        </w:rPr>
      </w:pPr>
    </w:p>
    <w:p w:rsidR="00543B8E" w:rsidRDefault="00543B8E" w:rsidP="00C8726C">
      <w:pPr>
        <w:pStyle w:val="ConsPlusTitle"/>
        <w:jc w:val="center"/>
        <w:rPr>
          <w:sz w:val="28"/>
          <w:szCs w:val="28"/>
        </w:rPr>
      </w:pPr>
    </w:p>
    <w:p w:rsidR="00543B8E" w:rsidRDefault="00543B8E" w:rsidP="00C8726C">
      <w:pPr>
        <w:pStyle w:val="ConsPlusTitle"/>
        <w:jc w:val="center"/>
        <w:rPr>
          <w:sz w:val="28"/>
          <w:szCs w:val="28"/>
        </w:rPr>
      </w:pPr>
    </w:p>
    <w:p w:rsidR="006519C9" w:rsidRDefault="006519C9" w:rsidP="00C8726C">
      <w:pPr>
        <w:pStyle w:val="ConsPlusTitle"/>
        <w:jc w:val="center"/>
        <w:rPr>
          <w:sz w:val="28"/>
          <w:szCs w:val="28"/>
        </w:rPr>
      </w:pPr>
    </w:p>
    <w:p w:rsidR="006519C9" w:rsidRDefault="006519C9" w:rsidP="00C8726C">
      <w:pPr>
        <w:pStyle w:val="ConsPlusTitle"/>
        <w:jc w:val="center"/>
        <w:rPr>
          <w:sz w:val="28"/>
          <w:szCs w:val="28"/>
        </w:rPr>
      </w:pPr>
    </w:p>
    <w:p w:rsidR="006519C9" w:rsidRDefault="006519C9" w:rsidP="00C8726C">
      <w:pPr>
        <w:pStyle w:val="ConsPlusTitle"/>
        <w:jc w:val="center"/>
        <w:rPr>
          <w:sz w:val="28"/>
          <w:szCs w:val="28"/>
        </w:rPr>
      </w:pPr>
    </w:p>
    <w:p w:rsidR="006519C9" w:rsidRDefault="006519C9" w:rsidP="00C8726C">
      <w:pPr>
        <w:pStyle w:val="ConsPlusTitle"/>
        <w:jc w:val="center"/>
        <w:rPr>
          <w:sz w:val="28"/>
          <w:szCs w:val="28"/>
        </w:rPr>
      </w:pPr>
      <w:r>
        <w:rPr>
          <w:sz w:val="28"/>
          <w:szCs w:val="28"/>
        </w:rPr>
        <w:lastRenderedPageBreak/>
        <w:t xml:space="preserve">Приложение  к </w:t>
      </w:r>
      <w:r w:rsidR="007F5429">
        <w:rPr>
          <w:sz w:val="28"/>
          <w:szCs w:val="28"/>
        </w:rPr>
        <w:t xml:space="preserve"> решению</w:t>
      </w:r>
      <w:r>
        <w:rPr>
          <w:sz w:val="28"/>
          <w:szCs w:val="28"/>
        </w:rPr>
        <w:t xml:space="preserve"> №</w:t>
      </w:r>
      <w:r w:rsidR="00B87BBF">
        <w:rPr>
          <w:sz w:val="28"/>
          <w:szCs w:val="28"/>
        </w:rPr>
        <w:t xml:space="preserve">  82/243</w:t>
      </w:r>
      <w:r>
        <w:rPr>
          <w:sz w:val="28"/>
          <w:szCs w:val="28"/>
        </w:rPr>
        <w:t xml:space="preserve"> от</w:t>
      </w:r>
      <w:r w:rsidR="00B87BBF">
        <w:rPr>
          <w:sz w:val="28"/>
          <w:szCs w:val="28"/>
        </w:rPr>
        <w:t xml:space="preserve"> 16.08.2022 г.</w:t>
      </w:r>
      <w:r>
        <w:rPr>
          <w:sz w:val="28"/>
          <w:szCs w:val="28"/>
        </w:rPr>
        <w:t xml:space="preserve"> </w:t>
      </w:r>
    </w:p>
    <w:p w:rsidR="006519C9" w:rsidRDefault="006519C9" w:rsidP="00C8726C">
      <w:pPr>
        <w:pStyle w:val="ConsPlusTitle"/>
        <w:jc w:val="center"/>
        <w:rPr>
          <w:sz w:val="28"/>
          <w:szCs w:val="28"/>
        </w:rPr>
      </w:pPr>
    </w:p>
    <w:p w:rsidR="006519C9" w:rsidRDefault="006519C9" w:rsidP="00C8726C">
      <w:pPr>
        <w:pStyle w:val="ConsPlusTitle"/>
        <w:jc w:val="center"/>
        <w:rPr>
          <w:sz w:val="28"/>
          <w:szCs w:val="28"/>
        </w:rPr>
      </w:pPr>
    </w:p>
    <w:p w:rsidR="00001067" w:rsidRDefault="00E754CB" w:rsidP="00C8726C">
      <w:pPr>
        <w:pStyle w:val="ConsPlusTitle"/>
        <w:jc w:val="center"/>
        <w:rPr>
          <w:sz w:val="28"/>
          <w:szCs w:val="28"/>
        </w:rPr>
      </w:pPr>
      <w:r w:rsidRPr="00C07FD4">
        <w:rPr>
          <w:sz w:val="28"/>
          <w:szCs w:val="28"/>
        </w:rPr>
        <w:t>ПРАВИЛА</w:t>
      </w:r>
      <w:r w:rsidR="00A44416">
        <w:rPr>
          <w:sz w:val="28"/>
          <w:szCs w:val="28"/>
        </w:rPr>
        <w:t xml:space="preserve">  </w:t>
      </w:r>
      <w:r w:rsidRPr="00C07FD4">
        <w:rPr>
          <w:sz w:val="28"/>
          <w:szCs w:val="28"/>
        </w:rPr>
        <w:t xml:space="preserve">БЛАГОУСТРОЙСТВА </w:t>
      </w:r>
    </w:p>
    <w:p w:rsidR="006964E4" w:rsidRPr="00C07FD4" w:rsidRDefault="00E754CB" w:rsidP="00C8726C">
      <w:pPr>
        <w:pStyle w:val="ConsPlusTitle"/>
        <w:jc w:val="center"/>
        <w:rPr>
          <w:sz w:val="28"/>
          <w:szCs w:val="28"/>
        </w:rPr>
      </w:pPr>
      <w:r w:rsidRPr="00C07FD4">
        <w:rPr>
          <w:sz w:val="28"/>
          <w:szCs w:val="28"/>
        </w:rPr>
        <w:t>ТЕРРИТОРИИ</w:t>
      </w:r>
      <w:r w:rsidR="00A44416">
        <w:rPr>
          <w:sz w:val="28"/>
          <w:szCs w:val="28"/>
        </w:rPr>
        <w:t xml:space="preserve"> ЗОРКИНСКОГО  </w:t>
      </w:r>
      <w:r w:rsidRPr="00C07FD4">
        <w:rPr>
          <w:sz w:val="28"/>
          <w:szCs w:val="28"/>
        </w:rPr>
        <w:t>МУНИЦИПАЛЬНОГО ОБРАЗОВАНИЯ</w:t>
      </w:r>
      <w:r w:rsidR="00A44416">
        <w:rPr>
          <w:sz w:val="28"/>
          <w:szCs w:val="28"/>
        </w:rPr>
        <w:t xml:space="preserve"> МАРКСОВСКОГО</w:t>
      </w:r>
    </w:p>
    <w:p w:rsidR="00D73A08" w:rsidRPr="00C07FD4" w:rsidRDefault="00A44416" w:rsidP="00C8726C">
      <w:pPr>
        <w:pStyle w:val="ConsPlusTitle"/>
        <w:jc w:val="center"/>
        <w:rPr>
          <w:sz w:val="28"/>
          <w:szCs w:val="28"/>
        </w:rPr>
      </w:pPr>
      <w:r>
        <w:rPr>
          <w:sz w:val="28"/>
          <w:szCs w:val="28"/>
        </w:rPr>
        <w:t xml:space="preserve"> </w:t>
      </w:r>
      <w:r w:rsidR="00D73A08" w:rsidRPr="00C07FD4">
        <w:rPr>
          <w:sz w:val="28"/>
          <w:szCs w:val="28"/>
        </w:rPr>
        <w:t xml:space="preserve"> </w:t>
      </w:r>
      <w:r w:rsidR="00D07ED5" w:rsidRPr="00C07FD4">
        <w:rPr>
          <w:sz w:val="28"/>
          <w:szCs w:val="28"/>
        </w:rPr>
        <w:t>МУНИЦИПАЛЬН</w:t>
      </w:r>
      <w:r>
        <w:rPr>
          <w:sz w:val="28"/>
          <w:szCs w:val="28"/>
        </w:rPr>
        <w:t xml:space="preserve"> ОГО РАЙОНА</w:t>
      </w:r>
      <w:r w:rsidR="00D07ED5" w:rsidRPr="00C07FD4">
        <w:rPr>
          <w:sz w:val="28"/>
          <w:szCs w:val="28"/>
        </w:rPr>
        <w:t xml:space="preserve"> </w:t>
      </w:r>
      <w:r>
        <w:rPr>
          <w:sz w:val="28"/>
          <w:szCs w:val="28"/>
        </w:rPr>
        <w:t xml:space="preserve"> САРАТОВСКОЙ</w:t>
      </w:r>
      <w:r w:rsidR="00D07ED5" w:rsidRPr="00C07FD4">
        <w:rPr>
          <w:sz w:val="28"/>
          <w:szCs w:val="28"/>
        </w:rPr>
        <w:t xml:space="preserve"> ОБЛАСТИ</w:t>
      </w:r>
      <w:r w:rsidR="00D73A08" w:rsidRPr="00C07FD4">
        <w:rPr>
          <w:sz w:val="28"/>
          <w:szCs w:val="28"/>
        </w:rPr>
        <w:t>»</w:t>
      </w:r>
    </w:p>
    <w:p w:rsidR="00C8726C" w:rsidRDefault="00C8726C" w:rsidP="00171A7A">
      <w:pPr>
        <w:rPr>
          <w:sz w:val="28"/>
          <w:szCs w:val="28"/>
        </w:rPr>
      </w:pPr>
    </w:p>
    <w:p w:rsidR="00FB5042" w:rsidRDefault="00FB5042" w:rsidP="00171A7A">
      <w:pPr>
        <w:rPr>
          <w:sz w:val="28"/>
          <w:szCs w:val="28"/>
        </w:rPr>
      </w:pPr>
    </w:p>
    <w:p w:rsidR="009C78B5" w:rsidRPr="00C07FD4" w:rsidRDefault="009C78B5" w:rsidP="00171A7A">
      <w:pPr>
        <w:rPr>
          <w:sz w:val="28"/>
          <w:szCs w:val="28"/>
        </w:rPr>
      </w:pPr>
      <w:r w:rsidRPr="00C07FD4">
        <w:rPr>
          <w:sz w:val="28"/>
          <w:szCs w:val="28"/>
        </w:rPr>
        <w:t xml:space="preserve">Глава 1. </w:t>
      </w:r>
      <w:r w:rsidR="00171A7A">
        <w:rPr>
          <w:sz w:val="28"/>
          <w:szCs w:val="28"/>
        </w:rPr>
        <w:tab/>
      </w:r>
      <w:r w:rsidRPr="00C07FD4">
        <w:rPr>
          <w:sz w:val="28"/>
          <w:szCs w:val="28"/>
        </w:rPr>
        <w:t>ОБЩИЕ ПОЛОЖЕНИЯ</w:t>
      </w:r>
    </w:p>
    <w:p w:rsidR="009C78B5" w:rsidRPr="00C07FD4" w:rsidRDefault="009C78B5" w:rsidP="00E754CB">
      <w:pPr>
        <w:pStyle w:val="ConsPlusNormal"/>
        <w:jc w:val="both"/>
        <w:rPr>
          <w:rFonts w:ascii="Times New Roman" w:hAnsi="Times New Roman" w:cs="Times New Roman"/>
          <w:sz w:val="28"/>
          <w:szCs w:val="28"/>
        </w:rPr>
      </w:pPr>
      <w:r w:rsidRPr="00C07FD4">
        <w:rPr>
          <w:rFonts w:ascii="Times New Roman" w:hAnsi="Times New Roman" w:cs="Times New Roman"/>
          <w:sz w:val="28"/>
          <w:szCs w:val="28"/>
        </w:rPr>
        <w:tab/>
      </w:r>
    </w:p>
    <w:p w:rsidR="008F3559" w:rsidRPr="008F3559" w:rsidRDefault="008F3559" w:rsidP="008F3559">
      <w:pPr>
        <w:widowControl w:val="0"/>
        <w:autoSpaceDE w:val="0"/>
        <w:autoSpaceDN w:val="0"/>
        <w:ind w:firstLine="540"/>
        <w:jc w:val="both"/>
        <w:rPr>
          <w:b/>
          <w:sz w:val="28"/>
          <w:szCs w:val="20"/>
        </w:rPr>
      </w:pPr>
      <w:r w:rsidRPr="008F3559">
        <w:rPr>
          <w:sz w:val="28"/>
          <w:szCs w:val="20"/>
        </w:rPr>
        <w:t>1.1. Правила благоустройства территории</w:t>
      </w:r>
      <w:r w:rsidR="00A44416">
        <w:rPr>
          <w:sz w:val="28"/>
          <w:szCs w:val="20"/>
        </w:rPr>
        <w:t xml:space="preserve"> Зоркинского</w:t>
      </w:r>
      <w:r w:rsidRPr="008F3559">
        <w:rPr>
          <w:sz w:val="28"/>
          <w:szCs w:val="20"/>
        </w:rPr>
        <w:t xml:space="preserve"> муниципального образования</w:t>
      </w:r>
      <w:r w:rsidR="00A44416">
        <w:rPr>
          <w:sz w:val="28"/>
          <w:szCs w:val="20"/>
        </w:rPr>
        <w:t xml:space="preserve"> Марксовского муниципального района  Саратовской</w:t>
      </w:r>
      <w:r w:rsidRPr="008F3559">
        <w:rPr>
          <w:sz w:val="28"/>
          <w:szCs w:val="20"/>
        </w:rPr>
        <w:t xml:space="preserve"> области» (далее - Правила) разработаны в целях формирования комфортной и привлекательной среды населенных пунктов, 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 индивидуальными предпринимателями и гражданами.</w:t>
      </w:r>
    </w:p>
    <w:p w:rsidR="008F3559" w:rsidRPr="008F3559" w:rsidRDefault="008F3559" w:rsidP="008F3559">
      <w:pPr>
        <w:widowControl w:val="0"/>
        <w:autoSpaceDE w:val="0"/>
        <w:autoSpaceDN w:val="0"/>
        <w:ind w:firstLine="540"/>
        <w:jc w:val="both"/>
        <w:rPr>
          <w:sz w:val="28"/>
          <w:szCs w:val="20"/>
        </w:rPr>
      </w:pPr>
      <w:r w:rsidRPr="008F3559">
        <w:rPr>
          <w:sz w:val="28"/>
          <w:szCs w:val="20"/>
        </w:rPr>
        <w:t>1.2. Настоящие Правила</w:t>
      </w:r>
      <w:r w:rsidR="002F26B6">
        <w:rPr>
          <w:sz w:val="28"/>
          <w:szCs w:val="20"/>
        </w:rPr>
        <w:t xml:space="preserve"> разработан</w:t>
      </w:r>
      <w:r w:rsidR="001E4BC9">
        <w:rPr>
          <w:sz w:val="28"/>
          <w:szCs w:val="20"/>
        </w:rPr>
        <w:t>ы</w:t>
      </w:r>
      <w:r w:rsidRPr="008F3559">
        <w:rPr>
          <w:sz w:val="28"/>
          <w:szCs w:val="20"/>
        </w:rPr>
        <w:t xml:space="preserve"> на основании нормативных правовых актов Российской Федер</w:t>
      </w:r>
      <w:r w:rsidR="00BB4AF5">
        <w:rPr>
          <w:sz w:val="28"/>
          <w:szCs w:val="20"/>
        </w:rPr>
        <w:t xml:space="preserve">ации, </w:t>
      </w:r>
      <w:r w:rsidR="00A44416">
        <w:rPr>
          <w:sz w:val="28"/>
          <w:szCs w:val="20"/>
        </w:rPr>
        <w:t xml:space="preserve"> Саратовской</w:t>
      </w:r>
      <w:r w:rsidR="00BB4AF5">
        <w:rPr>
          <w:sz w:val="28"/>
          <w:szCs w:val="20"/>
        </w:rPr>
        <w:t xml:space="preserve"> области, </w:t>
      </w:r>
      <w:r w:rsidRPr="008F3559">
        <w:rPr>
          <w:sz w:val="28"/>
          <w:szCs w:val="20"/>
        </w:rPr>
        <w:t>правовых актов органов местного самоуправления муниципального образования</w:t>
      </w:r>
      <w:r w:rsidR="00A44416">
        <w:rPr>
          <w:sz w:val="28"/>
          <w:szCs w:val="20"/>
        </w:rPr>
        <w:t xml:space="preserve">  </w:t>
      </w:r>
      <w:r w:rsidR="00FD68F2">
        <w:rPr>
          <w:sz w:val="28"/>
          <w:szCs w:val="20"/>
        </w:rPr>
        <w:t>и регулируют следующие вопросы</w:t>
      </w:r>
      <w:r w:rsidRPr="008F3559">
        <w:rPr>
          <w:sz w:val="28"/>
          <w:szCs w:val="20"/>
        </w:rPr>
        <w:t>:</w:t>
      </w:r>
    </w:p>
    <w:p w:rsidR="008F3559" w:rsidRPr="008F3559" w:rsidRDefault="008F3559" w:rsidP="008F3559">
      <w:pPr>
        <w:widowControl w:val="0"/>
        <w:autoSpaceDE w:val="0"/>
        <w:autoSpaceDN w:val="0"/>
        <w:ind w:firstLine="540"/>
        <w:jc w:val="both"/>
        <w:rPr>
          <w:sz w:val="28"/>
          <w:szCs w:val="20"/>
        </w:rPr>
      </w:pPr>
      <w:r w:rsidRPr="008F3559">
        <w:rPr>
          <w:sz w:val="28"/>
          <w:szCs w:val="20"/>
        </w:rPr>
        <w:t xml:space="preserve">1) устанавливают требования к благоустройству и элементам благоустройства территории </w:t>
      </w:r>
      <w:r w:rsidR="00A44416">
        <w:rPr>
          <w:sz w:val="28"/>
          <w:szCs w:val="20"/>
        </w:rPr>
        <w:t xml:space="preserve">Зоркинского </w:t>
      </w:r>
      <w:r w:rsidRPr="008F3559">
        <w:rPr>
          <w:sz w:val="28"/>
          <w:szCs w:val="20"/>
        </w:rPr>
        <w:t xml:space="preserve">муниципального образования </w:t>
      </w:r>
      <w:r w:rsidR="00A44416">
        <w:rPr>
          <w:sz w:val="28"/>
          <w:szCs w:val="20"/>
        </w:rPr>
        <w:t xml:space="preserve"> </w:t>
      </w:r>
      <w:r w:rsidRPr="008F3559">
        <w:rPr>
          <w:sz w:val="28"/>
          <w:szCs w:val="20"/>
        </w:rPr>
        <w:t xml:space="preserve">, содержанию зданий (включая жилые дома), сооружений и земельных участков, на которых они расположены, содержанию </w:t>
      </w:r>
      <w:r w:rsidR="00A44416">
        <w:rPr>
          <w:sz w:val="28"/>
          <w:szCs w:val="20"/>
        </w:rPr>
        <w:t xml:space="preserve"> сельских</w:t>
      </w:r>
      <w:r w:rsidRPr="008F3559">
        <w:rPr>
          <w:sz w:val="28"/>
          <w:szCs w:val="20"/>
        </w:rPr>
        <w:t xml:space="preserve"> территорий и зеленых насаждений, расположенных на территории </w:t>
      </w:r>
      <w:r w:rsidR="00A44416">
        <w:rPr>
          <w:sz w:val="28"/>
          <w:szCs w:val="20"/>
        </w:rPr>
        <w:t xml:space="preserve"> муниципального образования</w:t>
      </w:r>
      <w:r w:rsidRPr="008F3559">
        <w:rPr>
          <w:sz w:val="28"/>
          <w:szCs w:val="20"/>
        </w:rPr>
        <w:t>;</w:t>
      </w:r>
    </w:p>
    <w:p w:rsidR="008F3559" w:rsidRPr="008F3559" w:rsidRDefault="008F3559" w:rsidP="008F3559">
      <w:pPr>
        <w:widowControl w:val="0"/>
        <w:autoSpaceDE w:val="0"/>
        <w:autoSpaceDN w:val="0"/>
        <w:ind w:firstLine="540"/>
        <w:jc w:val="both"/>
        <w:rPr>
          <w:sz w:val="28"/>
          <w:szCs w:val="20"/>
        </w:rPr>
      </w:pPr>
      <w:r w:rsidRPr="008F3559">
        <w:rPr>
          <w:sz w:val="28"/>
          <w:szCs w:val="20"/>
        </w:rPr>
        <w:t xml:space="preserve">2) определяют перечень мероприятий по благоустройству территории населенных пунктов </w:t>
      </w:r>
      <w:r w:rsidR="00A44416">
        <w:rPr>
          <w:sz w:val="28"/>
          <w:szCs w:val="20"/>
        </w:rPr>
        <w:t xml:space="preserve"> Зоркинского муниципального образования</w:t>
      </w:r>
      <w:r w:rsidRPr="008F3559">
        <w:rPr>
          <w:sz w:val="28"/>
          <w:szCs w:val="20"/>
        </w:rPr>
        <w:t>, порядок и периодичность их проведения;</w:t>
      </w:r>
    </w:p>
    <w:p w:rsidR="008F3559" w:rsidRPr="008F3559" w:rsidRDefault="008F3559" w:rsidP="008F3559">
      <w:pPr>
        <w:widowControl w:val="0"/>
        <w:autoSpaceDE w:val="0"/>
        <w:autoSpaceDN w:val="0"/>
        <w:ind w:firstLine="540"/>
        <w:jc w:val="both"/>
        <w:rPr>
          <w:sz w:val="28"/>
          <w:szCs w:val="20"/>
        </w:rPr>
      </w:pPr>
      <w:r w:rsidRPr="008F3559">
        <w:rPr>
          <w:sz w:val="28"/>
          <w:szCs w:val="20"/>
        </w:rPr>
        <w:t>3) устанавливают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w:t>
      </w:r>
      <w:r w:rsidR="00A44416">
        <w:rPr>
          <w:sz w:val="28"/>
          <w:szCs w:val="20"/>
        </w:rPr>
        <w:t xml:space="preserve"> Зоркинского </w:t>
      </w:r>
      <w:r w:rsidRPr="008F3559">
        <w:rPr>
          <w:sz w:val="28"/>
          <w:szCs w:val="20"/>
        </w:rPr>
        <w:t xml:space="preserve"> муниципального образования, в том числе в благоустройстве и содержании прилегающих территорий;</w:t>
      </w:r>
    </w:p>
    <w:p w:rsidR="00171A7A" w:rsidRDefault="008F3559" w:rsidP="00171A7A">
      <w:pPr>
        <w:widowControl w:val="0"/>
        <w:autoSpaceDE w:val="0"/>
        <w:autoSpaceDN w:val="0"/>
        <w:ind w:firstLine="540"/>
        <w:jc w:val="both"/>
        <w:rPr>
          <w:sz w:val="28"/>
          <w:szCs w:val="20"/>
        </w:rPr>
      </w:pPr>
      <w:r w:rsidRPr="008F3559">
        <w:rPr>
          <w:sz w:val="28"/>
          <w:szCs w:val="20"/>
        </w:rPr>
        <w:t xml:space="preserve">4) определяют порядок контроля соблюдения Правил на территории </w:t>
      </w:r>
      <w:r w:rsidR="00A44416">
        <w:rPr>
          <w:sz w:val="28"/>
          <w:szCs w:val="20"/>
        </w:rPr>
        <w:t xml:space="preserve">Зоркинского </w:t>
      </w:r>
      <w:r w:rsidRPr="008F3559">
        <w:rPr>
          <w:sz w:val="28"/>
          <w:szCs w:val="20"/>
        </w:rPr>
        <w:t>муниципального образования</w:t>
      </w:r>
      <w:r w:rsidR="00A44416">
        <w:rPr>
          <w:sz w:val="28"/>
          <w:szCs w:val="20"/>
        </w:rPr>
        <w:t xml:space="preserve"> </w:t>
      </w:r>
      <w:r w:rsidR="00171A7A">
        <w:rPr>
          <w:sz w:val="28"/>
          <w:szCs w:val="20"/>
        </w:rPr>
        <w:t>.</w:t>
      </w:r>
    </w:p>
    <w:p w:rsidR="00171A7A" w:rsidRDefault="00171A7A" w:rsidP="00171A7A">
      <w:pPr>
        <w:widowControl w:val="0"/>
        <w:autoSpaceDE w:val="0"/>
        <w:autoSpaceDN w:val="0"/>
        <w:jc w:val="both"/>
        <w:rPr>
          <w:sz w:val="28"/>
          <w:szCs w:val="20"/>
        </w:rPr>
      </w:pPr>
    </w:p>
    <w:p w:rsidR="009C78B5" w:rsidRPr="00171A7A" w:rsidRDefault="009C78B5" w:rsidP="00171A7A">
      <w:pPr>
        <w:widowControl w:val="0"/>
        <w:autoSpaceDE w:val="0"/>
        <w:autoSpaceDN w:val="0"/>
        <w:jc w:val="both"/>
        <w:rPr>
          <w:sz w:val="28"/>
          <w:szCs w:val="20"/>
        </w:rPr>
      </w:pPr>
      <w:r w:rsidRPr="00C07FD4">
        <w:rPr>
          <w:sz w:val="28"/>
          <w:szCs w:val="28"/>
        </w:rPr>
        <w:t xml:space="preserve">Глава 2. </w:t>
      </w:r>
      <w:r w:rsidR="00171A7A">
        <w:rPr>
          <w:sz w:val="28"/>
          <w:szCs w:val="28"/>
        </w:rPr>
        <w:tab/>
      </w:r>
      <w:r w:rsidRPr="00C07FD4">
        <w:rPr>
          <w:sz w:val="28"/>
          <w:szCs w:val="28"/>
        </w:rPr>
        <w:t>ОСНОВНЫЕ ТЕРМИНЫ И ПОНЯТИЯ</w:t>
      </w:r>
    </w:p>
    <w:p w:rsidR="0012316F" w:rsidRDefault="0012316F" w:rsidP="0012316F">
      <w:pPr>
        <w:pStyle w:val="ConsPlusNormal"/>
        <w:tabs>
          <w:tab w:val="left" w:pos="709"/>
        </w:tabs>
        <w:jc w:val="both"/>
        <w:rPr>
          <w:rFonts w:ascii="Times New Roman" w:hAnsi="Times New Roman" w:cs="Times New Roman"/>
          <w:sz w:val="28"/>
          <w:szCs w:val="28"/>
        </w:rPr>
      </w:pPr>
    </w:p>
    <w:p w:rsidR="00BE1A87" w:rsidRPr="00BE1A87" w:rsidRDefault="00BE1A87" w:rsidP="00BE1A87">
      <w:pPr>
        <w:widowControl w:val="0"/>
        <w:autoSpaceDE w:val="0"/>
        <w:autoSpaceDN w:val="0"/>
        <w:ind w:firstLine="540"/>
        <w:jc w:val="both"/>
        <w:rPr>
          <w:sz w:val="28"/>
          <w:szCs w:val="20"/>
        </w:rPr>
      </w:pPr>
      <w:r>
        <w:rPr>
          <w:sz w:val="28"/>
          <w:szCs w:val="20"/>
        </w:rPr>
        <w:t xml:space="preserve">2.1. </w:t>
      </w:r>
      <w:r w:rsidRPr="00BE1A87">
        <w:rPr>
          <w:sz w:val="28"/>
          <w:szCs w:val="20"/>
        </w:rPr>
        <w:t>В Правилах применяются следующие основные понятия:</w:t>
      </w:r>
    </w:p>
    <w:p w:rsidR="00BE1A87" w:rsidRPr="00BE1A87" w:rsidRDefault="00BE1A87" w:rsidP="00BE1A87">
      <w:pPr>
        <w:widowControl w:val="0"/>
        <w:autoSpaceDE w:val="0"/>
        <w:autoSpaceDN w:val="0"/>
        <w:ind w:firstLine="540"/>
        <w:jc w:val="both"/>
        <w:rPr>
          <w:sz w:val="28"/>
          <w:szCs w:val="20"/>
        </w:rPr>
      </w:pPr>
      <w:r w:rsidRPr="00BE1A87">
        <w:rPr>
          <w:sz w:val="28"/>
          <w:szCs w:val="20"/>
        </w:rPr>
        <w:t xml:space="preserve">1) </w:t>
      </w:r>
      <w:r w:rsidRPr="00F948B3">
        <w:rPr>
          <w:b/>
          <w:sz w:val="28"/>
          <w:szCs w:val="20"/>
        </w:rPr>
        <w:t>аварийные раскопки</w:t>
      </w:r>
      <w:r w:rsidRPr="00BE1A87">
        <w:rPr>
          <w:sz w:val="28"/>
          <w:szCs w:val="20"/>
        </w:rPr>
        <w:t xml:space="preserve">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коммунальных услуг и причинение ущерба окружающей среде, имуществу юридических или </w:t>
      </w:r>
      <w:r w:rsidRPr="00BE1A87">
        <w:rPr>
          <w:sz w:val="28"/>
          <w:szCs w:val="20"/>
        </w:rPr>
        <w:lastRenderedPageBreak/>
        <w:t>физических лиц и здоровью населения;</w:t>
      </w:r>
    </w:p>
    <w:p w:rsidR="00BE1A87" w:rsidRPr="00BE1A87" w:rsidRDefault="00BE1A87" w:rsidP="00BE1A87">
      <w:pPr>
        <w:widowControl w:val="0"/>
        <w:autoSpaceDE w:val="0"/>
        <w:autoSpaceDN w:val="0"/>
        <w:ind w:firstLine="540"/>
        <w:jc w:val="both"/>
        <w:rPr>
          <w:sz w:val="28"/>
          <w:szCs w:val="20"/>
        </w:rPr>
      </w:pPr>
      <w:r w:rsidRPr="00BE1A87">
        <w:rPr>
          <w:sz w:val="28"/>
          <w:szCs w:val="20"/>
        </w:rPr>
        <w:t>2</w:t>
      </w:r>
      <w:r w:rsidRPr="00F948B3">
        <w:rPr>
          <w:b/>
          <w:sz w:val="28"/>
          <w:szCs w:val="20"/>
        </w:rPr>
        <w:t>) благоустройство территории</w:t>
      </w:r>
      <w:r w:rsidRPr="00BE1A87">
        <w:rPr>
          <w:sz w:val="28"/>
          <w:szCs w:val="20"/>
        </w:rPr>
        <w:t xml:space="preserve"> - деятельность по реализации комплекса мероприятий, установленного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w:t>
      </w:r>
      <w:r w:rsidR="00A44416">
        <w:rPr>
          <w:sz w:val="28"/>
          <w:szCs w:val="20"/>
        </w:rPr>
        <w:t xml:space="preserve"> населенных пунктов Зоркинского муниципального образования</w:t>
      </w:r>
      <w:r w:rsidRPr="00BE1A87">
        <w:rPr>
          <w:sz w:val="28"/>
          <w:szCs w:val="20"/>
        </w:rPr>
        <w:t xml:space="preserve">, по содержанию </w:t>
      </w:r>
      <w:r w:rsidR="00A44416">
        <w:rPr>
          <w:sz w:val="28"/>
          <w:szCs w:val="20"/>
        </w:rPr>
        <w:t xml:space="preserve"> </w:t>
      </w:r>
      <w:r w:rsidRPr="00BE1A87">
        <w:rPr>
          <w:sz w:val="28"/>
          <w:szCs w:val="20"/>
        </w:rPr>
        <w:t xml:space="preserve"> </w:t>
      </w:r>
      <w:r w:rsidR="00A44416">
        <w:rPr>
          <w:sz w:val="28"/>
          <w:szCs w:val="20"/>
        </w:rPr>
        <w:t xml:space="preserve"> </w:t>
      </w:r>
      <w:r w:rsidRPr="00BE1A87">
        <w:rPr>
          <w:sz w:val="28"/>
          <w:szCs w:val="20"/>
        </w:rPr>
        <w:t xml:space="preserve">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BE1A87" w:rsidRPr="00BE1A87" w:rsidRDefault="00FE13D1" w:rsidP="00BE1A87">
      <w:pPr>
        <w:widowControl w:val="0"/>
        <w:autoSpaceDE w:val="0"/>
        <w:autoSpaceDN w:val="0"/>
        <w:ind w:firstLine="540"/>
        <w:jc w:val="both"/>
        <w:rPr>
          <w:sz w:val="28"/>
          <w:szCs w:val="20"/>
        </w:rPr>
      </w:pPr>
      <w:r>
        <w:rPr>
          <w:sz w:val="28"/>
          <w:szCs w:val="20"/>
        </w:rPr>
        <w:t>3</w:t>
      </w:r>
      <w:r w:rsidR="00BE1A87" w:rsidRPr="00BE1A87">
        <w:rPr>
          <w:sz w:val="28"/>
          <w:szCs w:val="20"/>
        </w:rPr>
        <w:t xml:space="preserve">) </w:t>
      </w:r>
      <w:r w:rsidR="00BE1A87" w:rsidRPr="00F948B3">
        <w:rPr>
          <w:b/>
          <w:sz w:val="28"/>
          <w:szCs w:val="20"/>
        </w:rPr>
        <w:t>внутриквартальные проезды</w:t>
      </w:r>
      <w:r w:rsidR="00BE1A87" w:rsidRPr="00BE1A87">
        <w:rPr>
          <w:sz w:val="28"/>
          <w:szCs w:val="20"/>
        </w:rPr>
        <w:t xml:space="preserve">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BE1A87" w:rsidRPr="00BE1A87" w:rsidRDefault="00FE13D1" w:rsidP="00BE1A87">
      <w:pPr>
        <w:widowControl w:val="0"/>
        <w:autoSpaceDE w:val="0"/>
        <w:autoSpaceDN w:val="0"/>
        <w:ind w:firstLine="540"/>
        <w:jc w:val="both"/>
        <w:rPr>
          <w:sz w:val="28"/>
          <w:szCs w:val="20"/>
        </w:rPr>
      </w:pPr>
      <w:r>
        <w:rPr>
          <w:sz w:val="28"/>
          <w:szCs w:val="20"/>
        </w:rPr>
        <w:t>4</w:t>
      </w:r>
      <w:r w:rsidR="00BE1A87" w:rsidRPr="00BE1A87">
        <w:rPr>
          <w:sz w:val="28"/>
          <w:szCs w:val="20"/>
        </w:rPr>
        <w:t xml:space="preserve">) </w:t>
      </w:r>
      <w:r w:rsidR="00BE1A87" w:rsidRPr="00F948B3">
        <w:rPr>
          <w:b/>
          <w:sz w:val="28"/>
          <w:szCs w:val="20"/>
        </w:rPr>
        <w:t>газон</w:t>
      </w:r>
      <w:r w:rsidR="00BE1A87" w:rsidRPr="00BE1A87">
        <w:rPr>
          <w:sz w:val="28"/>
          <w:szCs w:val="20"/>
        </w:rPr>
        <w:t xml:space="preserve"> - травяной покров, создаваемый посевом семян, гидропосевом,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BE1A87" w:rsidRPr="00BE1A87" w:rsidRDefault="00FE13D1" w:rsidP="00BE1A87">
      <w:pPr>
        <w:widowControl w:val="0"/>
        <w:autoSpaceDE w:val="0"/>
        <w:autoSpaceDN w:val="0"/>
        <w:ind w:firstLine="540"/>
        <w:jc w:val="both"/>
        <w:rPr>
          <w:sz w:val="28"/>
          <w:szCs w:val="20"/>
        </w:rPr>
      </w:pPr>
      <w:r>
        <w:rPr>
          <w:sz w:val="28"/>
          <w:szCs w:val="20"/>
        </w:rPr>
        <w:t>5</w:t>
      </w:r>
      <w:r w:rsidR="00BE1A87" w:rsidRPr="00BE1A87">
        <w:rPr>
          <w:sz w:val="28"/>
          <w:szCs w:val="20"/>
        </w:rPr>
        <w:t xml:space="preserve">) </w:t>
      </w:r>
      <w:r w:rsidR="00BE1A87" w:rsidRPr="00F948B3">
        <w:rPr>
          <w:b/>
          <w:sz w:val="28"/>
          <w:szCs w:val="20"/>
        </w:rPr>
        <w:t>дворовая территория</w:t>
      </w:r>
      <w:r w:rsidR="00BE1A87" w:rsidRPr="00BE1A87">
        <w:rPr>
          <w:sz w:val="28"/>
          <w:szCs w:val="20"/>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w:t>
      </w:r>
    </w:p>
    <w:p w:rsidR="00BE1A87" w:rsidRPr="00BE1A87" w:rsidRDefault="00DF1254" w:rsidP="00BE1A87">
      <w:pPr>
        <w:widowControl w:val="0"/>
        <w:autoSpaceDE w:val="0"/>
        <w:autoSpaceDN w:val="0"/>
        <w:ind w:firstLine="540"/>
        <w:jc w:val="both"/>
        <w:rPr>
          <w:sz w:val="28"/>
          <w:szCs w:val="20"/>
        </w:rPr>
      </w:pPr>
      <w:r>
        <w:rPr>
          <w:sz w:val="28"/>
          <w:szCs w:val="20"/>
        </w:rPr>
        <w:t>6</w:t>
      </w:r>
      <w:r w:rsidR="00BE1A87" w:rsidRPr="00BE1A87">
        <w:rPr>
          <w:sz w:val="28"/>
          <w:szCs w:val="20"/>
        </w:rPr>
        <w:t xml:space="preserve">) </w:t>
      </w:r>
      <w:r w:rsidR="00BE1A87" w:rsidRPr="00F948B3">
        <w:rPr>
          <w:b/>
          <w:sz w:val="28"/>
          <w:szCs w:val="20"/>
        </w:rPr>
        <w:t>зеленые насаждения</w:t>
      </w:r>
      <w:r w:rsidR="00BE1A87" w:rsidRPr="00BE1A87">
        <w:rPr>
          <w:sz w:val="28"/>
          <w:szCs w:val="20"/>
        </w:rPr>
        <w:t xml:space="preserve"> - древесно-кустарниковая и травянистая растительность естественного и искусственного происхождения, включая растительность, произрастающую в парках, скверах, садах и на иных территориях населенных пунктов </w:t>
      </w:r>
      <w:r>
        <w:rPr>
          <w:sz w:val="28"/>
          <w:szCs w:val="20"/>
        </w:rPr>
        <w:t xml:space="preserve"> образования</w:t>
      </w:r>
      <w:r w:rsidR="00BE1A87" w:rsidRPr="00BE1A87">
        <w:rPr>
          <w:sz w:val="28"/>
          <w:szCs w:val="20"/>
        </w:rPr>
        <w:t>, образующих его зеленый фонд, в том числе цветники, газоны, отдельно стоящие деревья и кустарники;</w:t>
      </w:r>
    </w:p>
    <w:p w:rsidR="00BE1A87" w:rsidRPr="00BE1A87" w:rsidRDefault="00BE1A87" w:rsidP="00BE1A87">
      <w:pPr>
        <w:widowControl w:val="0"/>
        <w:autoSpaceDE w:val="0"/>
        <w:autoSpaceDN w:val="0"/>
        <w:ind w:firstLine="540"/>
        <w:jc w:val="both"/>
        <w:rPr>
          <w:sz w:val="28"/>
          <w:szCs w:val="20"/>
        </w:rPr>
      </w:pPr>
      <w:r w:rsidRPr="00BE1A87">
        <w:rPr>
          <w:sz w:val="28"/>
          <w:szCs w:val="20"/>
        </w:rPr>
        <w:t xml:space="preserve">8) </w:t>
      </w:r>
      <w:r w:rsidRPr="00F948B3">
        <w:rPr>
          <w:b/>
          <w:sz w:val="28"/>
          <w:szCs w:val="20"/>
        </w:rPr>
        <w:t>земляные работы</w:t>
      </w:r>
      <w:r w:rsidRPr="00BE1A87">
        <w:rPr>
          <w:sz w:val="28"/>
          <w:szCs w:val="20"/>
        </w:rPr>
        <w:t xml:space="preserve">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w:t>
      </w:r>
      <w:r w:rsidR="00DF1254">
        <w:rPr>
          <w:sz w:val="28"/>
          <w:szCs w:val="20"/>
        </w:rPr>
        <w:t xml:space="preserve"> сельской</w:t>
      </w:r>
      <w:r w:rsidRPr="00BE1A87">
        <w:rPr>
          <w:sz w:val="28"/>
          <w:szCs w:val="20"/>
        </w:rPr>
        <w:t xml:space="preserve"> территории либо устройством (укладкой) усовершенствованного покрытия дорог и тротуаров;</w:t>
      </w:r>
    </w:p>
    <w:p w:rsidR="00BE1A87" w:rsidRPr="00BE1A87" w:rsidRDefault="00BE1A87" w:rsidP="00BE1A87">
      <w:pPr>
        <w:widowControl w:val="0"/>
        <w:autoSpaceDE w:val="0"/>
        <w:autoSpaceDN w:val="0"/>
        <w:ind w:firstLine="540"/>
        <w:jc w:val="both"/>
        <w:rPr>
          <w:sz w:val="28"/>
          <w:szCs w:val="20"/>
        </w:rPr>
      </w:pPr>
      <w:r w:rsidRPr="00BE1A87">
        <w:rPr>
          <w:sz w:val="28"/>
          <w:szCs w:val="20"/>
        </w:rPr>
        <w:t xml:space="preserve">9) </w:t>
      </w:r>
      <w:r w:rsidRPr="00F948B3">
        <w:rPr>
          <w:b/>
          <w:sz w:val="28"/>
          <w:szCs w:val="20"/>
        </w:rPr>
        <w:t>знак адресации</w:t>
      </w:r>
      <w:r w:rsidRPr="00BE1A87">
        <w:rPr>
          <w:sz w:val="28"/>
          <w:szCs w:val="20"/>
        </w:rPr>
        <w:t xml:space="preserve"> - унифицированный элемент </w:t>
      </w:r>
      <w:r w:rsidR="00DF1254">
        <w:rPr>
          <w:sz w:val="28"/>
          <w:szCs w:val="20"/>
        </w:rPr>
        <w:t xml:space="preserve"> сельской</w:t>
      </w:r>
      <w:r w:rsidRPr="00BE1A87">
        <w:rPr>
          <w:sz w:val="28"/>
          <w:szCs w:val="20"/>
        </w:rPr>
        <w:t xml:space="preserve"> ориентирующей информации с указанием наименования улицы, номера дома, корпуса, подъезда и квартир в нем;</w:t>
      </w:r>
    </w:p>
    <w:p w:rsidR="00BE1A87" w:rsidRPr="00BE1A87" w:rsidRDefault="00BE1A87" w:rsidP="00BE1A87">
      <w:pPr>
        <w:widowControl w:val="0"/>
        <w:autoSpaceDE w:val="0"/>
        <w:autoSpaceDN w:val="0"/>
        <w:ind w:firstLine="540"/>
        <w:jc w:val="both"/>
        <w:rPr>
          <w:sz w:val="28"/>
          <w:szCs w:val="20"/>
        </w:rPr>
      </w:pPr>
      <w:r w:rsidRPr="00BE1A87">
        <w:rPr>
          <w:sz w:val="28"/>
          <w:szCs w:val="20"/>
        </w:rPr>
        <w:t xml:space="preserve">10) </w:t>
      </w:r>
      <w:r w:rsidRPr="00F948B3">
        <w:rPr>
          <w:b/>
          <w:sz w:val="28"/>
          <w:szCs w:val="20"/>
        </w:rPr>
        <w:t>культурно-массовое мероприятие</w:t>
      </w:r>
      <w:r w:rsidRPr="00BE1A87">
        <w:rPr>
          <w:sz w:val="28"/>
          <w:szCs w:val="20"/>
        </w:rPr>
        <w:t xml:space="preserve">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BE1A87" w:rsidRPr="00BE1A87" w:rsidRDefault="00BE1A87" w:rsidP="00BE1A87">
      <w:pPr>
        <w:widowControl w:val="0"/>
        <w:autoSpaceDE w:val="0"/>
        <w:autoSpaceDN w:val="0"/>
        <w:ind w:firstLine="540"/>
        <w:jc w:val="both"/>
        <w:rPr>
          <w:sz w:val="28"/>
          <w:szCs w:val="20"/>
        </w:rPr>
      </w:pPr>
      <w:r w:rsidRPr="00BE1A87">
        <w:rPr>
          <w:sz w:val="28"/>
          <w:szCs w:val="20"/>
        </w:rPr>
        <w:t xml:space="preserve">11) </w:t>
      </w:r>
      <w:r w:rsidRPr="00F948B3">
        <w:rPr>
          <w:b/>
          <w:sz w:val="28"/>
          <w:szCs w:val="20"/>
        </w:rPr>
        <w:t>кювет</w:t>
      </w:r>
      <w:r w:rsidRPr="00BE1A87">
        <w:rPr>
          <w:sz w:val="28"/>
          <w:szCs w:val="20"/>
        </w:rPr>
        <w:t xml:space="preserve"> - водосточная канава, расположенная вдоль дороги, служащая для отвода поверхностных вод с полотна и откосов выемки дороги;</w:t>
      </w:r>
    </w:p>
    <w:p w:rsidR="00BE1A87" w:rsidRPr="00BE1A87" w:rsidRDefault="00DF1254" w:rsidP="00BE1A87">
      <w:pPr>
        <w:widowControl w:val="0"/>
        <w:autoSpaceDE w:val="0"/>
        <w:autoSpaceDN w:val="0"/>
        <w:ind w:firstLine="540"/>
        <w:jc w:val="both"/>
        <w:rPr>
          <w:sz w:val="28"/>
          <w:szCs w:val="20"/>
        </w:rPr>
      </w:pPr>
      <w:r>
        <w:rPr>
          <w:sz w:val="28"/>
          <w:szCs w:val="20"/>
        </w:rPr>
        <w:t xml:space="preserve"> </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DF1254">
        <w:rPr>
          <w:sz w:val="28"/>
          <w:szCs w:val="20"/>
        </w:rPr>
        <w:t>2</w:t>
      </w:r>
      <w:r w:rsidRPr="00F948B3">
        <w:rPr>
          <w:b/>
          <w:sz w:val="28"/>
          <w:szCs w:val="20"/>
        </w:rPr>
        <w:t>) мобильные торговые объекты</w:t>
      </w:r>
      <w:r w:rsidRPr="00BE1A87">
        <w:rPr>
          <w:sz w:val="28"/>
          <w:szCs w:val="20"/>
        </w:rPr>
        <w:t xml:space="preserve"> – торговые объекты развозной торговли на колесах (на базе автомобиля, прицепа, велосипеда), </w:t>
      </w:r>
      <w:r w:rsidRPr="00BE1A87">
        <w:rPr>
          <w:sz w:val="28"/>
          <w:szCs w:val="20"/>
        </w:rPr>
        <w:lastRenderedPageBreak/>
        <w:t>предназначенные для неограниченного количества перемещений в пределах срока своей амортизации и технических характеристик и работы в разных местах, или на базе транспортных средств, поставленных на учет в установленном порядке, специально оборудованные для торговой деятельности (автомагазины, автолавки, автокафе, автоцистерны, автоприцепы);</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DF1254">
        <w:rPr>
          <w:sz w:val="28"/>
          <w:szCs w:val="20"/>
        </w:rPr>
        <w:t>3</w:t>
      </w:r>
      <w:r w:rsidRPr="00BE1A87">
        <w:rPr>
          <w:sz w:val="28"/>
          <w:szCs w:val="20"/>
        </w:rPr>
        <w:t xml:space="preserve">) </w:t>
      </w:r>
      <w:r w:rsidRPr="00F948B3">
        <w:rPr>
          <w:b/>
          <w:sz w:val="28"/>
          <w:szCs w:val="20"/>
        </w:rPr>
        <w:t>некапитальные строения, сооружения</w:t>
      </w:r>
      <w:r w:rsidRPr="00BE1A87">
        <w:rPr>
          <w:sz w:val="28"/>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E1A87" w:rsidRPr="00BE1A87" w:rsidRDefault="00DF1254" w:rsidP="00BE1A87">
      <w:pPr>
        <w:widowControl w:val="0"/>
        <w:autoSpaceDE w:val="0"/>
        <w:autoSpaceDN w:val="0"/>
        <w:ind w:firstLine="540"/>
        <w:jc w:val="both"/>
        <w:rPr>
          <w:sz w:val="28"/>
          <w:szCs w:val="20"/>
        </w:rPr>
      </w:pPr>
      <w:r>
        <w:rPr>
          <w:sz w:val="28"/>
          <w:szCs w:val="20"/>
        </w:rPr>
        <w:t>14</w:t>
      </w:r>
      <w:r w:rsidR="00BE1A87" w:rsidRPr="00BE1A87">
        <w:rPr>
          <w:sz w:val="28"/>
          <w:szCs w:val="20"/>
        </w:rPr>
        <w:t xml:space="preserve">) </w:t>
      </w:r>
      <w:r w:rsidR="00BE1A87" w:rsidRPr="00F948B3">
        <w:rPr>
          <w:b/>
          <w:sz w:val="28"/>
          <w:szCs w:val="20"/>
        </w:rPr>
        <w:t>несанкционированная свал</w:t>
      </w:r>
      <w:r w:rsidR="00BE1A87" w:rsidRPr="00BE1A87">
        <w:rPr>
          <w:sz w:val="28"/>
          <w:szCs w:val="20"/>
        </w:rPr>
        <w:t>ка - самовольный (несанкционированный) сброс (размещение) или складирование мусора на площади свыше 10 м</w:t>
      </w:r>
      <w:r w:rsidR="00BE1A87" w:rsidRPr="00BE1A87">
        <w:rPr>
          <w:sz w:val="28"/>
          <w:szCs w:val="20"/>
          <w:vertAlign w:val="superscript"/>
        </w:rPr>
        <w:t>2</w:t>
      </w:r>
      <w:r w:rsidR="00BE1A87" w:rsidRPr="00BE1A87">
        <w:rPr>
          <w:sz w:val="28"/>
          <w:szCs w:val="20"/>
        </w:rPr>
        <w:t xml:space="preserve"> и объемом свыше 2 м</w:t>
      </w:r>
      <w:r w:rsidR="00BE1A87" w:rsidRPr="00BE1A87">
        <w:rPr>
          <w:sz w:val="28"/>
          <w:szCs w:val="20"/>
          <w:vertAlign w:val="superscript"/>
        </w:rPr>
        <w:t>3</w:t>
      </w:r>
      <w:r w:rsidR="00BE1A87" w:rsidRPr="00BE1A87">
        <w:rPr>
          <w:sz w:val="28"/>
          <w:szCs w:val="20"/>
        </w:rPr>
        <w:t xml:space="preserve"> в не отведенных для этих целей местах;</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DF1254">
        <w:rPr>
          <w:sz w:val="28"/>
          <w:szCs w:val="20"/>
        </w:rPr>
        <w:t>5</w:t>
      </w:r>
      <w:r w:rsidRPr="00F948B3">
        <w:rPr>
          <w:b/>
          <w:sz w:val="28"/>
          <w:szCs w:val="20"/>
        </w:rPr>
        <w:t>) нестационарный торговый объект</w:t>
      </w:r>
      <w:r w:rsidRPr="00BE1A87">
        <w:rPr>
          <w:sz w:val="28"/>
          <w:szCs w:val="20"/>
        </w:rPr>
        <w:t xml:space="preserve"> - торговый объект, представляющий собой некапитальное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DF1254">
        <w:rPr>
          <w:sz w:val="28"/>
          <w:szCs w:val="20"/>
        </w:rPr>
        <w:t>6</w:t>
      </w:r>
      <w:r w:rsidRPr="00BE1A87">
        <w:rPr>
          <w:sz w:val="28"/>
          <w:szCs w:val="20"/>
        </w:rPr>
        <w:t xml:space="preserve">) </w:t>
      </w:r>
      <w:r w:rsidRPr="00F948B3">
        <w:rPr>
          <w:b/>
          <w:sz w:val="28"/>
          <w:szCs w:val="20"/>
        </w:rPr>
        <w:t>объекты благоустройства</w:t>
      </w:r>
      <w:r w:rsidRPr="00BE1A87">
        <w:rPr>
          <w:sz w:val="28"/>
          <w:szCs w:val="20"/>
        </w:rPr>
        <w:t xml:space="preserve"> - территории различного функционального назначения, на которых осуществляется деятельность по благоустройству;</w:t>
      </w:r>
    </w:p>
    <w:p w:rsidR="00BE1A87" w:rsidRPr="00BE1A87" w:rsidRDefault="00DF1254" w:rsidP="00BE1A87">
      <w:pPr>
        <w:widowControl w:val="0"/>
        <w:autoSpaceDE w:val="0"/>
        <w:autoSpaceDN w:val="0"/>
        <w:ind w:firstLine="540"/>
        <w:jc w:val="both"/>
        <w:rPr>
          <w:sz w:val="28"/>
          <w:szCs w:val="20"/>
        </w:rPr>
      </w:pPr>
      <w:r>
        <w:rPr>
          <w:sz w:val="28"/>
          <w:szCs w:val="20"/>
        </w:rPr>
        <w:t>17</w:t>
      </w:r>
      <w:r w:rsidR="00BE1A87" w:rsidRPr="00BE1A87">
        <w:rPr>
          <w:sz w:val="28"/>
          <w:szCs w:val="20"/>
        </w:rPr>
        <w:t xml:space="preserve">) </w:t>
      </w:r>
      <w:r w:rsidR="00BE1A87" w:rsidRPr="00F948B3">
        <w:rPr>
          <w:b/>
          <w:sz w:val="28"/>
          <w:szCs w:val="20"/>
        </w:rPr>
        <w:t>объект озеленения</w:t>
      </w:r>
      <w:r w:rsidR="00BE1A87" w:rsidRPr="00BE1A87">
        <w:rPr>
          <w:sz w:val="28"/>
          <w:szCs w:val="20"/>
        </w:rPr>
        <w:t xml:space="preserve">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(дорожно-тропиночную сеть, площадки, скамейки, малые архитектурные формы, иные элементы благоустройства);</w:t>
      </w:r>
    </w:p>
    <w:p w:rsidR="00BE1A87" w:rsidRPr="00BE1A87" w:rsidRDefault="005F7E56" w:rsidP="00BE1A87">
      <w:pPr>
        <w:widowControl w:val="0"/>
        <w:autoSpaceDE w:val="0"/>
        <w:autoSpaceDN w:val="0"/>
        <w:ind w:firstLine="540"/>
        <w:jc w:val="both"/>
        <w:rPr>
          <w:sz w:val="28"/>
          <w:szCs w:val="20"/>
        </w:rPr>
      </w:pPr>
      <w:r>
        <w:rPr>
          <w:sz w:val="28"/>
          <w:szCs w:val="20"/>
        </w:rPr>
        <w:t>1</w:t>
      </w:r>
      <w:r w:rsidR="00DF1254">
        <w:rPr>
          <w:sz w:val="28"/>
          <w:szCs w:val="20"/>
        </w:rPr>
        <w:t>8</w:t>
      </w:r>
      <w:r w:rsidR="00BE1A87" w:rsidRPr="00BE1A87">
        <w:rPr>
          <w:sz w:val="28"/>
          <w:szCs w:val="20"/>
        </w:rPr>
        <w:t xml:space="preserve">) </w:t>
      </w:r>
      <w:r w:rsidR="00BE1A87" w:rsidRPr="00F948B3">
        <w:rPr>
          <w:b/>
          <w:sz w:val="28"/>
          <w:szCs w:val="20"/>
        </w:rPr>
        <w:t>обязательная информационная вывеска</w:t>
      </w:r>
      <w:r w:rsidR="00BE1A87" w:rsidRPr="00BE1A87">
        <w:rPr>
          <w:sz w:val="28"/>
          <w:szCs w:val="20"/>
        </w:rPr>
        <w:t xml:space="preserve">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место нахождения (адрес), режим работы;</w:t>
      </w:r>
    </w:p>
    <w:p w:rsidR="00BE1A87" w:rsidRPr="00BE1A87" w:rsidRDefault="00DF1254" w:rsidP="00BE1A87">
      <w:pPr>
        <w:widowControl w:val="0"/>
        <w:autoSpaceDE w:val="0"/>
        <w:autoSpaceDN w:val="0"/>
        <w:ind w:firstLine="540"/>
        <w:jc w:val="both"/>
        <w:rPr>
          <w:sz w:val="28"/>
          <w:szCs w:val="20"/>
        </w:rPr>
      </w:pPr>
      <w:r>
        <w:rPr>
          <w:sz w:val="28"/>
          <w:szCs w:val="20"/>
        </w:rPr>
        <w:t>19</w:t>
      </w:r>
      <w:r w:rsidR="00810705">
        <w:rPr>
          <w:sz w:val="28"/>
          <w:szCs w:val="20"/>
        </w:rPr>
        <w:t xml:space="preserve">) </w:t>
      </w:r>
      <w:r w:rsidR="00810705" w:rsidRPr="00F948B3">
        <w:rPr>
          <w:b/>
          <w:sz w:val="28"/>
          <w:szCs w:val="20"/>
        </w:rPr>
        <w:t>о</w:t>
      </w:r>
      <w:r w:rsidR="00BE1A87" w:rsidRPr="00F948B3">
        <w:rPr>
          <w:b/>
          <w:sz w:val="28"/>
          <w:szCs w:val="20"/>
        </w:rPr>
        <w:t xml:space="preserve">зелененные территории </w:t>
      </w:r>
      <w:r w:rsidRPr="00F948B3">
        <w:rPr>
          <w:b/>
          <w:sz w:val="28"/>
          <w:szCs w:val="20"/>
        </w:rPr>
        <w:t xml:space="preserve"> муниципального образования</w:t>
      </w:r>
      <w:r w:rsidR="00BE1A87" w:rsidRPr="00BE1A87">
        <w:rPr>
          <w:sz w:val="28"/>
          <w:szCs w:val="20"/>
        </w:rPr>
        <w:t xml:space="preserve"> - территории в границах населенных пунктов округа, покрытые древесно-кустарниковой и травянистой растительностью, в том числе территории исторического озеленения, ландшафтные парки, парки, скверы, аллеи,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средоформирующих, микроклиматических, природоохранных и иных экологических функций, а также в декоративных целях. Озелененные территории </w:t>
      </w:r>
      <w:r w:rsidR="00951AC6">
        <w:rPr>
          <w:sz w:val="28"/>
          <w:szCs w:val="20"/>
        </w:rPr>
        <w:t xml:space="preserve"> муниципального образования</w:t>
      </w:r>
      <w:r w:rsidR="00BE1A87" w:rsidRPr="00BE1A87">
        <w:rPr>
          <w:sz w:val="28"/>
          <w:szCs w:val="20"/>
        </w:rPr>
        <w:t xml:space="preserve"> являются составной частью природного ко</w:t>
      </w:r>
      <w:r w:rsidR="00810705">
        <w:rPr>
          <w:sz w:val="28"/>
          <w:szCs w:val="20"/>
        </w:rPr>
        <w:t xml:space="preserve">мплекса и зеленого фонда </w:t>
      </w:r>
      <w:r w:rsidR="00951AC6">
        <w:rPr>
          <w:sz w:val="28"/>
          <w:szCs w:val="20"/>
        </w:rPr>
        <w:t xml:space="preserve"> муниципального образования</w:t>
      </w:r>
      <w:r w:rsidR="00810705">
        <w:rPr>
          <w:sz w:val="28"/>
          <w:szCs w:val="20"/>
        </w:rPr>
        <w:t>;</w:t>
      </w:r>
    </w:p>
    <w:p w:rsidR="00BE1A87" w:rsidRPr="00BE1A87" w:rsidRDefault="00951AC6" w:rsidP="00BE1A87">
      <w:pPr>
        <w:widowControl w:val="0"/>
        <w:autoSpaceDE w:val="0"/>
        <w:autoSpaceDN w:val="0"/>
        <w:ind w:firstLine="540"/>
        <w:jc w:val="both"/>
        <w:rPr>
          <w:sz w:val="28"/>
          <w:szCs w:val="20"/>
        </w:rPr>
      </w:pPr>
      <w:r>
        <w:rPr>
          <w:sz w:val="28"/>
          <w:szCs w:val="20"/>
        </w:rPr>
        <w:t>20</w:t>
      </w:r>
      <w:r w:rsidR="00810705">
        <w:rPr>
          <w:sz w:val="28"/>
          <w:szCs w:val="20"/>
        </w:rPr>
        <w:t xml:space="preserve">) </w:t>
      </w:r>
      <w:r w:rsidR="00810705" w:rsidRPr="00F948B3">
        <w:rPr>
          <w:b/>
          <w:sz w:val="28"/>
          <w:szCs w:val="20"/>
        </w:rPr>
        <w:t>о</w:t>
      </w:r>
      <w:r w:rsidR="00BE1A87" w:rsidRPr="00F948B3">
        <w:rPr>
          <w:b/>
          <w:sz w:val="28"/>
          <w:szCs w:val="20"/>
        </w:rPr>
        <w:t>сновная территория</w:t>
      </w:r>
      <w:r w:rsidR="00BE1A87" w:rsidRPr="00BE1A87">
        <w:rPr>
          <w:sz w:val="28"/>
          <w:szCs w:val="20"/>
        </w:rPr>
        <w:t xml:space="preserve"> - земельный участок, принадлежащий физическому или юридическому лицу на правах, предусмотренных </w:t>
      </w:r>
      <w:r w:rsidR="00BE1A87" w:rsidRPr="00BE1A87">
        <w:rPr>
          <w:sz w:val="28"/>
          <w:szCs w:val="20"/>
        </w:rPr>
        <w:lastRenderedPageBreak/>
        <w:t>действующим зако</w:t>
      </w:r>
      <w:r w:rsidR="00810705">
        <w:rPr>
          <w:sz w:val="28"/>
          <w:szCs w:val="20"/>
        </w:rPr>
        <w:t>нодательством.</w:t>
      </w:r>
      <w:r w:rsidR="00F948B3">
        <w:rPr>
          <w:sz w:val="28"/>
          <w:szCs w:val="20"/>
        </w:rPr>
        <w:t xml:space="preserve"> </w:t>
      </w:r>
      <w:r w:rsidR="00810705">
        <w:rPr>
          <w:sz w:val="28"/>
          <w:szCs w:val="20"/>
        </w:rPr>
        <w:t>В</w:t>
      </w:r>
      <w:r w:rsidR="00BE1A87" w:rsidRPr="00BE1A87">
        <w:rPr>
          <w:sz w:val="28"/>
          <w:szCs w:val="20"/>
        </w:rPr>
        <w:t xml:space="preserve"> случае, если земельный участок не образован и в отношении него не проведен государственный кадастровый учет-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w:t>
      </w:r>
      <w:r w:rsidR="005A4726">
        <w:rPr>
          <w:sz w:val="28"/>
          <w:szCs w:val="20"/>
        </w:rPr>
        <w:t>агаемым к техническому паспорту;</w:t>
      </w:r>
    </w:p>
    <w:p w:rsidR="00951AC6" w:rsidRDefault="005A4726" w:rsidP="00BE1A87">
      <w:pPr>
        <w:widowControl w:val="0"/>
        <w:autoSpaceDE w:val="0"/>
        <w:autoSpaceDN w:val="0"/>
        <w:ind w:firstLine="540"/>
        <w:jc w:val="both"/>
        <w:rPr>
          <w:sz w:val="28"/>
          <w:szCs w:val="20"/>
        </w:rPr>
      </w:pPr>
      <w:r>
        <w:rPr>
          <w:sz w:val="28"/>
          <w:szCs w:val="20"/>
        </w:rPr>
        <w:t>2</w:t>
      </w:r>
      <w:r w:rsidR="00951AC6">
        <w:rPr>
          <w:sz w:val="28"/>
          <w:szCs w:val="20"/>
        </w:rPr>
        <w:t>1</w:t>
      </w:r>
      <w:r>
        <w:rPr>
          <w:sz w:val="28"/>
          <w:szCs w:val="20"/>
        </w:rPr>
        <w:t xml:space="preserve">) </w:t>
      </w:r>
      <w:r w:rsidRPr="00F01DAD">
        <w:rPr>
          <w:b/>
          <w:sz w:val="28"/>
          <w:szCs w:val="20"/>
        </w:rPr>
        <w:t>п</w:t>
      </w:r>
      <w:r w:rsidR="00BE1A87" w:rsidRPr="00F01DAD">
        <w:rPr>
          <w:b/>
          <w:sz w:val="28"/>
          <w:szCs w:val="20"/>
        </w:rPr>
        <w:t>лощадка для выгула собак</w:t>
      </w:r>
      <w:r w:rsidR="00BE1A87" w:rsidRPr="00BE1A87">
        <w:rPr>
          <w:sz w:val="28"/>
          <w:szCs w:val="20"/>
        </w:rPr>
        <w:t xml:space="preserve"> - площадка, расположенная в специально отведенном для этих целей месте</w:t>
      </w:r>
      <w:r w:rsidR="00951AC6">
        <w:rPr>
          <w:sz w:val="28"/>
          <w:szCs w:val="20"/>
        </w:rPr>
        <w:t>;</w:t>
      </w:r>
      <w:r w:rsidR="00BE1A87" w:rsidRPr="00BE1A87">
        <w:rPr>
          <w:sz w:val="28"/>
          <w:szCs w:val="20"/>
        </w:rPr>
        <w:t xml:space="preserve"> </w:t>
      </w:r>
    </w:p>
    <w:p w:rsidR="00BE1A87" w:rsidRPr="00BE1A87" w:rsidRDefault="00183221" w:rsidP="00BE1A87">
      <w:pPr>
        <w:widowControl w:val="0"/>
        <w:autoSpaceDE w:val="0"/>
        <w:autoSpaceDN w:val="0"/>
        <w:ind w:firstLine="540"/>
        <w:jc w:val="both"/>
        <w:rPr>
          <w:sz w:val="28"/>
          <w:szCs w:val="20"/>
        </w:rPr>
      </w:pPr>
      <w:r>
        <w:rPr>
          <w:sz w:val="28"/>
          <w:szCs w:val="20"/>
        </w:rPr>
        <w:t>2</w:t>
      </w:r>
      <w:r w:rsidR="00951AC6">
        <w:rPr>
          <w:sz w:val="28"/>
          <w:szCs w:val="20"/>
        </w:rPr>
        <w:t>2</w:t>
      </w:r>
      <w:r>
        <w:rPr>
          <w:sz w:val="28"/>
          <w:szCs w:val="20"/>
        </w:rPr>
        <w:t xml:space="preserve">) </w:t>
      </w:r>
      <w:r w:rsidRPr="00F01DAD">
        <w:rPr>
          <w:b/>
          <w:sz w:val="28"/>
          <w:szCs w:val="20"/>
        </w:rPr>
        <w:t>п</w:t>
      </w:r>
      <w:r w:rsidR="00BE1A87" w:rsidRPr="00F01DAD">
        <w:rPr>
          <w:b/>
          <w:sz w:val="28"/>
          <w:szCs w:val="20"/>
        </w:rPr>
        <w:t>ридомовая территория</w:t>
      </w:r>
      <w:r w:rsidR="00BE1A87" w:rsidRPr="00BE1A87">
        <w:rPr>
          <w:sz w:val="28"/>
          <w:szCs w:val="20"/>
        </w:rPr>
        <w:t xml:space="preserve"> - земельный участок, поставленный на государственный кадастровый учет, под существующим многоквартирным домом</w:t>
      </w:r>
      <w:r w:rsidR="00951AC6">
        <w:rPr>
          <w:sz w:val="28"/>
          <w:szCs w:val="20"/>
        </w:rPr>
        <w:t xml:space="preserve"> и частным домом</w:t>
      </w:r>
      <w:r w:rsidR="00BE1A87" w:rsidRPr="00BE1A87">
        <w:rPr>
          <w:sz w:val="28"/>
          <w:szCs w:val="20"/>
        </w:rPr>
        <w:t>. 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w:t>
      </w:r>
      <w:r w:rsidR="00760491">
        <w:rPr>
          <w:sz w:val="28"/>
          <w:szCs w:val="20"/>
        </w:rPr>
        <w:t>егающей к многоквартирному дому;</w:t>
      </w:r>
    </w:p>
    <w:p w:rsidR="00BE1A87" w:rsidRPr="00BE1A87" w:rsidRDefault="00951AC6" w:rsidP="00BE1A87">
      <w:pPr>
        <w:widowControl w:val="0"/>
        <w:autoSpaceDE w:val="0"/>
        <w:autoSpaceDN w:val="0"/>
        <w:ind w:firstLine="540"/>
        <w:jc w:val="both"/>
        <w:rPr>
          <w:sz w:val="28"/>
          <w:szCs w:val="20"/>
        </w:rPr>
      </w:pPr>
      <w:r>
        <w:rPr>
          <w:sz w:val="28"/>
          <w:szCs w:val="20"/>
        </w:rPr>
        <w:t>2</w:t>
      </w:r>
      <w:r w:rsidR="00F01DAD">
        <w:rPr>
          <w:sz w:val="28"/>
          <w:szCs w:val="20"/>
        </w:rPr>
        <w:t>3</w:t>
      </w:r>
      <w:r w:rsidR="00760491">
        <w:rPr>
          <w:sz w:val="28"/>
          <w:szCs w:val="20"/>
        </w:rPr>
        <w:t xml:space="preserve">) </w:t>
      </w:r>
      <w:r w:rsidR="00760491" w:rsidRPr="00F01DAD">
        <w:rPr>
          <w:b/>
          <w:sz w:val="28"/>
          <w:szCs w:val="20"/>
        </w:rPr>
        <w:t>п</w:t>
      </w:r>
      <w:r w:rsidR="00BE1A87" w:rsidRPr="00F01DAD">
        <w:rPr>
          <w:b/>
          <w:sz w:val="28"/>
          <w:szCs w:val="20"/>
        </w:rPr>
        <w:t>рилегающая территория</w:t>
      </w:r>
      <w:r w:rsidR="00BE1A87" w:rsidRPr="00BE1A87">
        <w:rPr>
          <w:sz w:val="28"/>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главой 1</w:t>
      </w:r>
      <w:r w:rsidR="00760491">
        <w:rPr>
          <w:sz w:val="28"/>
          <w:szCs w:val="20"/>
        </w:rPr>
        <w:t>6</w:t>
      </w:r>
      <w:r w:rsidR="00BE1A87" w:rsidRPr="00BE1A87">
        <w:rPr>
          <w:sz w:val="28"/>
          <w:szCs w:val="20"/>
        </w:rPr>
        <w:t xml:space="preserve"> настоящих Правил.</w:t>
      </w:r>
    </w:p>
    <w:p w:rsidR="00BE1A87" w:rsidRPr="00BE1A87" w:rsidRDefault="00951AC6" w:rsidP="00BE1A87">
      <w:pPr>
        <w:widowControl w:val="0"/>
        <w:autoSpaceDE w:val="0"/>
        <w:autoSpaceDN w:val="0"/>
        <w:ind w:firstLine="540"/>
        <w:jc w:val="both"/>
        <w:rPr>
          <w:sz w:val="28"/>
          <w:szCs w:val="20"/>
        </w:rPr>
      </w:pPr>
      <w:r>
        <w:rPr>
          <w:sz w:val="28"/>
          <w:szCs w:val="20"/>
        </w:rPr>
        <w:t>25</w:t>
      </w:r>
      <w:r w:rsidR="00A03560">
        <w:rPr>
          <w:sz w:val="28"/>
          <w:szCs w:val="20"/>
        </w:rPr>
        <w:t xml:space="preserve">) </w:t>
      </w:r>
      <w:r w:rsidR="00A03560" w:rsidRPr="00F01DAD">
        <w:rPr>
          <w:b/>
          <w:sz w:val="28"/>
          <w:szCs w:val="20"/>
        </w:rPr>
        <w:t>р</w:t>
      </w:r>
      <w:r w:rsidR="00BE1A87" w:rsidRPr="00F01DAD">
        <w:rPr>
          <w:b/>
          <w:sz w:val="28"/>
          <w:szCs w:val="20"/>
        </w:rPr>
        <w:t>емонт элемента благоустройства</w:t>
      </w:r>
      <w:r w:rsidR="00BE1A87" w:rsidRPr="00BE1A87">
        <w:rPr>
          <w:sz w:val="28"/>
          <w:szCs w:val="20"/>
        </w:rPr>
        <w:t xml:space="preserve"> - выполнение в отношении элемента благоустройства комплекса работ, обеспечивающих устранение неисправностей, без из</w:t>
      </w:r>
      <w:r w:rsidR="00A03560">
        <w:rPr>
          <w:sz w:val="28"/>
          <w:szCs w:val="20"/>
        </w:rPr>
        <w:t>менения проекта благоустройства;</w:t>
      </w:r>
    </w:p>
    <w:p w:rsidR="00BE1A87" w:rsidRPr="00BE1A87" w:rsidRDefault="00951AC6" w:rsidP="00BE1A87">
      <w:pPr>
        <w:widowControl w:val="0"/>
        <w:autoSpaceDE w:val="0"/>
        <w:autoSpaceDN w:val="0"/>
        <w:ind w:firstLine="540"/>
        <w:jc w:val="both"/>
        <w:rPr>
          <w:sz w:val="28"/>
          <w:szCs w:val="20"/>
        </w:rPr>
      </w:pPr>
      <w:r>
        <w:rPr>
          <w:sz w:val="28"/>
          <w:szCs w:val="20"/>
        </w:rPr>
        <w:t>26</w:t>
      </w:r>
      <w:r w:rsidR="004B0DA3">
        <w:rPr>
          <w:sz w:val="28"/>
          <w:szCs w:val="20"/>
        </w:rPr>
        <w:t xml:space="preserve">) </w:t>
      </w:r>
      <w:r w:rsidR="004B0DA3" w:rsidRPr="00F01DAD">
        <w:rPr>
          <w:b/>
          <w:sz w:val="28"/>
          <w:szCs w:val="20"/>
        </w:rPr>
        <w:t>с</w:t>
      </w:r>
      <w:r w:rsidR="00BE1A87" w:rsidRPr="00F01DAD">
        <w:rPr>
          <w:b/>
          <w:sz w:val="28"/>
          <w:szCs w:val="20"/>
        </w:rPr>
        <w:t xml:space="preserve">анитарное состояние территории </w:t>
      </w:r>
      <w:r w:rsidRPr="00F01DAD">
        <w:rPr>
          <w:b/>
          <w:sz w:val="28"/>
          <w:szCs w:val="20"/>
        </w:rPr>
        <w:t xml:space="preserve">  муниципального образования</w:t>
      </w:r>
      <w:r w:rsidR="00BE1A87" w:rsidRPr="00BE1A87">
        <w:rPr>
          <w:sz w:val="28"/>
          <w:szCs w:val="20"/>
        </w:rPr>
        <w:t xml:space="preserve"> - поддержание и улучшение санитарного состояния мест общего пользования, придомовых территорий, основной и прилегающей территорий в соответствии с действующими сани</w:t>
      </w:r>
      <w:r w:rsidR="00046702">
        <w:rPr>
          <w:sz w:val="28"/>
          <w:szCs w:val="20"/>
        </w:rPr>
        <w:t>тарными нормами и правилами;</w:t>
      </w:r>
    </w:p>
    <w:p w:rsidR="00BE1A87" w:rsidRPr="00BE1A87" w:rsidRDefault="00951AC6" w:rsidP="00BE1A87">
      <w:pPr>
        <w:widowControl w:val="0"/>
        <w:autoSpaceDE w:val="0"/>
        <w:autoSpaceDN w:val="0"/>
        <w:ind w:firstLine="540"/>
        <w:jc w:val="both"/>
        <w:rPr>
          <w:sz w:val="28"/>
          <w:szCs w:val="20"/>
        </w:rPr>
      </w:pPr>
      <w:r>
        <w:rPr>
          <w:sz w:val="28"/>
          <w:szCs w:val="20"/>
        </w:rPr>
        <w:t>27</w:t>
      </w:r>
      <w:r w:rsidR="00DF338E">
        <w:rPr>
          <w:sz w:val="28"/>
          <w:szCs w:val="20"/>
        </w:rPr>
        <w:t xml:space="preserve">) </w:t>
      </w:r>
      <w:r w:rsidR="00DF338E" w:rsidRPr="00F01DAD">
        <w:rPr>
          <w:b/>
          <w:sz w:val="28"/>
          <w:szCs w:val="20"/>
        </w:rPr>
        <w:t>с</w:t>
      </w:r>
      <w:r w:rsidR="00BE1A87" w:rsidRPr="00F01DAD">
        <w:rPr>
          <w:b/>
          <w:sz w:val="28"/>
          <w:szCs w:val="20"/>
        </w:rPr>
        <w:t>одержание дорог</w:t>
      </w:r>
      <w:r w:rsidR="00BE1A87" w:rsidRPr="00BE1A87">
        <w:rPr>
          <w:sz w:val="28"/>
          <w:szCs w:val="20"/>
        </w:rPr>
        <w:t xml:space="preserve">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w:t>
      </w:r>
      <w:r w:rsidR="00DF338E">
        <w:rPr>
          <w:sz w:val="28"/>
          <w:szCs w:val="20"/>
        </w:rPr>
        <w:t>безопасности дорожного движения;</w:t>
      </w:r>
    </w:p>
    <w:p w:rsidR="00BE1A87" w:rsidRPr="00BE1A87" w:rsidRDefault="005541C5" w:rsidP="00BE1A87">
      <w:pPr>
        <w:widowControl w:val="0"/>
        <w:autoSpaceDE w:val="0"/>
        <w:autoSpaceDN w:val="0"/>
        <w:ind w:firstLine="540"/>
        <w:jc w:val="both"/>
        <w:rPr>
          <w:sz w:val="28"/>
          <w:szCs w:val="20"/>
        </w:rPr>
      </w:pPr>
      <w:r>
        <w:rPr>
          <w:sz w:val="28"/>
          <w:szCs w:val="20"/>
        </w:rPr>
        <w:t>28</w:t>
      </w:r>
      <w:r w:rsidR="00DF338E">
        <w:rPr>
          <w:sz w:val="28"/>
          <w:szCs w:val="20"/>
        </w:rPr>
        <w:t xml:space="preserve">) </w:t>
      </w:r>
      <w:r w:rsidR="00DF338E" w:rsidRPr="00F01DAD">
        <w:rPr>
          <w:b/>
          <w:sz w:val="28"/>
          <w:szCs w:val="20"/>
        </w:rPr>
        <w:t>с</w:t>
      </w:r>
      <w:r w:rsidR="00BE1A87" w:rsidRPr="00F01DAD">
        <w:rPr>
          <w:b/>
          <w:sz w:val="28"/>
          <w:szCs w:val="20"/>
        </w:rPr>
        <w:t>одержание объектов благоустройства и элементов, расположенных</w:t>
      </w:r>
      <w:r w:rsidR="00BE1A87" w:rsidRPr="00BE1A87">
        <w:rPr>
          <w:sz w:val="28"/>
          <w:szCs w:val="20"/>
        </w:rPr>
        <w:t xml:space="preserve"> на этих объектах,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w:t>
      </w:r>
      <w:r w:rsidR="00DF338E">
        <w:rPr>
          <w:sz w:val="28"/>
          <w:szCs w:val="20"/>
        </w:rPr>
        <w:t xml:space="preserve"> эксплуатационными требованиями;</w:t>
      </w:r>
    </w:p>
    <w:p w:rsidR="00BE1A87" w:rsidRPr="00BE1A87" w:rsidRDefault="005541C5" w:rsidP="00BE1A87">
      <w:pPr>
        <w:widowControl w:val="0"/>
        <w:autoSpaceDE w:val="0"/>
        <w:autoSpaceDN w:val="0"/>
        <w:ind w:firstLine="540"/>
        <w:jc w:val="both"/>
        <w:rPr>
          <w:sz w:val="28"/>
          <w:szCs w:val="20"/>
        </w:rPr>
      </w:pPr>
      <w:r>
        <w:rPr>
          <w:sz w:val="28"/>
          <w:szCs w:val="20"/>
        </w:rPr>
        <w:t>29</w:t>
      </w:r>
      <w:r w:rsidR="00DF338E">
        <w:rPr>
          <w:sz w:val="28"/>
          <w:szCs w:val="20"/>
        </w:rPr>
        <w:t xml:space="preserve">) </w:t>
      </w:r>
      <w:r w:rsidR="00DF338E" w:rsidRPr="00F01DAD">
        <w:rPr>
          <w:b/>
          <w:sz w:val="28"/>
          <w:szCs w:val="20"/>
        </w:rPr>
        <w:t>с</w:t>
      </w:r>
      <w:r w:rsidR="00BE1A87" w:rsidRPr="00F01DAD">
        <w:rPr>
          <w:b/>
          <w:sz w:val="28"/>
          <w:szCs w:val="20"/>
        </w:rPr>
        <w:t>одержание объектов озеленения</w:t>
      </w:r>
      <w:r w:rsidR="00BE1A87" w:rsidRPr="00BE1A87">
        <w:rPr>
          <w:sz w:val="28"/>
          <w:szCs w:val="20"/>
        </w:rPr>
        <w:t xml:space="preserve">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w:t>
      </w:r>
      <w:r w:rsidR="00DF338E">
        <w:rPr>
          <w:sz w:val="28"/>
          <w:szCs w:val="20"/>
        </w:rPr>
        <w:t>ых форм в летнее и зимнее время;</w:t>
      </w:r>
    </w:p>
    <w:p w:rsidR="00BE1A87" w:rsidRPr="00BE1A87" w:rsidRDefault="005541C5" w:rsidP="00BE1A87">
      <w:pPr>
        <w:widowControl w:val="0"/>
        <w:autoSpaceDE w:val="0"/>
        <w:autoSpaceDN w:val="0"/>
        <w:ind w:firstLine="540"/>
        <w:jc w:val="both"/>
        <w:rPr>
          <w:sz w:val="28"/>
          <w:szCs w:val="20"/>
        </w:rPr>
      </w:pPr>
      <w:r>
        <w:rPr>
          <w:sz w:val="28"/>
          <w:szCs w:val="20"/>
        </w:rPr>
        <w:t>30</w:t>
      </w:r>
      <w:r w:rsidR="00FB2B85">
        <w:rPr>
          <w:sz w:val="28"/>
          <w:szCs w:val="20"/>
        </w:rPr>
        <w:t xml:space="preserve">) </w:t>
      </w:r>
      <w:r w:rsidR="00FB2B85" w:rsidRPr="00F01DAD">
        <w:rPr>
          <w:b/>
          <w:sz w:val="28"/>
          <w:szCs w:val="20"/>
        </w:rPr>
        <w:t>с</w:t>
      </w:r>
      <w:r w:rsidR="00BE1A87" w:rsidRPr="00F01DAD">
        <w:rPr>
          <w:b/>
          <w:sz w:val="28"/>
          <w:szCs w:val="20"/>
        </w:rPr>
        <w:t>портивное мероприятие</w:t>
      </w:r>
      <w:r w:rsidR="00BE1A87" w:rsidRPr="00BE1A87">
        <w:rPr>
          <w:sz w:val="28"/>
          <w:szCs w:val="20"/>
        </w:rPr>
        <w:t xml:space="preserve"> - спортивные конкурсы, соревнования, физкультурно-спортивные праздники, марафонские пробеги, автопробеги, велогонки, </w:t>
      </w:r>
      <w:r>
        <w:rPr>
          <w:sz w:val="28"/>
          <w:szCs w:val="20"/>
        </w:rPr>
        <w:t xml:space="preserve"> </w:t>
      </w:r>
      <w:r w:rsidR="00BE1A87" w:rsidRPr="00BE1A87">
        <w:rPr>
          <w:sz w:val="28"/>
          <w:szCs w:val="20"/>
        </w:rPr>
        <w:t xml:space="preserve"> </w:t>
      </w:r>
      <w:r>
        <w:rPr>
          <w:sz w:val="28"/>
          <w:szCs w:val="20"/>
        </w:rPr>
        <w:t xml:space="preserve"> </w:t>
      </w:r>
      <w:r w:rsidR="00BE1A87" w:rsidRPr="00BE1A87">
        <w:rPr>
          <w:sz w:val="28"/>
          <w:szCs w:val="20"/>
        </w:rPr>
        <w:t xml:space="preserve"> и другие </w:t>
      </w:r>
      <w:r>
        <w:rPr>
          <w:sz w:val="28"/>
          <w:szCs w:val="20"/>
        </w:rPr>
        <w:t xml:space="preserve"> </w:t>
      </w:r>
      <w:r w:rsidR="00BE1A87" w:rsidRPr="00BE1A87">
        <w:rPr>
          <w:sz w:val="28"/>
          <w:szCs w:val="20"/>
        </w:rPr>
        <w:t xml:space="preserve">спортивно-культурные мероприятия, предполагающие </w:t>
      </w:r>
      <w:r w:rsidR="00BE1A87" w:rsidRPr="00BE1A87">
        <w:rPr>
          <w:sz w:val="28"/>
          <w:szCs w:val="20"/>
        </w:rPr>
        <w:lastRenderedPageBreak/>
        <w:t>повышенное скопление людей, проводимые на территории общего пользования в местах, не</w:t>
      </w:r>
      <w:r w:rsidR="00FB2B85">
        <w:rPr>
          <w:sz w:val="28"/>
          <w:szCs w:val="20"/>
        </w:rPr>
        <w:t xml:space="preserve"> предназначенных для этих целей;</w:t>
      </w:r>
    </w:p>
    <w:p w:rsidR="00BE1A87" w:rsidRPr="00BE1A87" w:rsidRDefault="005541C5" w:rsidP="00BE1A87">
      <w:pPr>
        <w:widowControl w:val="0"/>
        <w:autoSpaceDE w:val="0"/>
        <w:autoSpaceDN w:val="0"/>
        <w:ind w:firstLine="540"/>
        <w:jc w:val="both"/>
        <w:rPr>
          <w:sz w:val="28"/>
          <w:szCs w:val="20"/>
        </w:rPr>
      </w:pPr>
      <w:r>
        <w:rPr>
          <w:sz w:val="28"/>
          <w:szCs w:val="20"/>
        </w:rPr>
        <w:t>31</w:t>
      </w:r>
      <w:r w:rsidR="00E6568B">
        <w:rPr>
          <w:sz w:val="28"/>
          <w:szCs w:val="20"/>
        </w:rPr>
        <w:t xml:space="preserve">) </w:t>
      </w:r>
      <w:r w:rsidR="00E6568B" w:rsidRPr="00F01DAD">
        <w:rPr>
          <w:b/>
          <w:sz w:val="28"/>
          <w:szCs w:val="20"/>
        </w:rPr>
        <w:t>т</w:t>
      </w:r>
      <w:r w:rsidR="00BE1A87" w:rsidRPr="00F01DAD">
        <w:rPr>
          <w:b/>
          <w:sz w:val="28"/>
          <w:szCs w:val="20"/>
        </w:rPr>
        <w:t xml:space="preserve">равяной </w:t>
      </w:r>
      <w:r w:rsidR="00E6568B" w:rsidRPr="00F01DAD">
        <w:rPr>
          <w:b/>
          <w:sz w:val="28"/>
          <w:szCs w:val="20"/>
        </w:rPr>
        <w:t>покров</w:t>
      </w:r>
      <w:r w:rsidR="00E6568B">
        <w:rPr>
          <w:sz w:val="28"/>
          <w:szCs w:val="20"/>
        </w:rPr>
        <w:t xml:space="preserve"> - вид зеленых насаждений из</w:t>
      </w:r>
      <w:r w:rsidR="00BE1A87" w:rsidRPr="00BE1A87">
        <w:rPr>
          <w:sz w:val="28"/>
          <w:szCs w:val="20"/>
        </w:rPr>
        <w:t xml:space="preserve"> травянист</w:t>
      </w:r>
      <w:r w:rsidR="00E6568B">
        <w:rPr>
          <w:sz w:val="28"/>
          <w:szCs w:val="20"/>
        </w:rPr>
        <w:t>ой</w:t>
      </w:r>
      <w:r w:rsidR="00BE1A87" w:rsidRPr="00BE1A87">
        <w:rPr>
          <w:sz w:val="28"/>
          <w:szCs w:val="20"/>
        </w:rPr>
        <w:t xml:space="preserve"> растительност</w:t>
      </w:r>
      <w:r w:rsidR="00E6568B">
        <w:rPr>
          <w:sz w:val="28"/>
          <w:szCs w:val="20"/>
        </w:rPr>
        <w:t>и</w:t>
      </w:r>
      <w:r w:rsidR="00BE1A87" w:rsidRPr="00BE1A87">
        <w:rPr>
          <w:sz w:val="28"/>
          <w:szCs w:val="20"/>
        </w:rPr>
        <w:t xml:space="preserve"> естественного и искусственного происхожд</w:t>
      </w:r>
      <w:r w:rsidR="006E0FB5">
        <w:rPr>
          <w:sz w:val="28"/>
          <w:szCs w:val="20"/>
        </w:rPr>
        <w:t>ения (включая все виды газонов);</w:t>
      </w:r>
    </w:p>
    <w:p w:rsidR="00BE1A87" w:rsidRPr="00BE1A87" w:rsidRDefault="005541C5" w:rsidP="00BE1A87">
      <w:pPr>
        <w:widowControl w:val="0"/>
        <w:autoSpaceDE w:val="0"/>
        <w:autoSpaceDN w:val="0"/>
        <w:ind w:firstLine="540"/>
        <w:jc w:val="both"/>
        <w:rPr>
          <w:sz w:val="28"/>
          <w:szCs w:val="20"/>
        </w:rPr>
      </w:pPr>
      <w:r>
        <w:rPr>
          <w:sz w:val="28"/>
          <w:szCs w:val="20"/>
        </w:rPr>
        <w:t>32</w:t>
      </w:r>
      <w:r w:rsidR="006E0FB5">
        <w:rPr>
          <w:sz w:val="28"/>
          <w:szCs w:val="20"/>
        </w:rPr>
        <w:t xml:space="preserve">) </w:t>
      </w:r>
      <w:r w:rsidR="006E0FB5" w:rsidRPr="00F01DAD">
        <w:rPr>
          <w:b/>
          <w:sz w:val="28"/>
          <w:szCs w:val="20"/>
        </w:rPr>
        <w:t>т</w:t>
      </w:r>
      <w:r w:rsidR="00BE1A87" w:rsidRPr="00F01DAD">
        <w:rPr>
          <w:b/>
          <w:sz w:val="28"/>
          <w:szCs w:val="20"/>
        </w:rPr>
        <w:t>равянистая растительность</w:t>
      </w:r>
      <w:r w:rsidR="00BE1A87" w:rsidRPr="00BE1A87">
        <w:rPr>
          <w:sz w:val="28"/>
          <w:szCs w:val="20"/>
        </w:rPr>
        <w:t xml:space="preserve"> - однолетние или многолетние растения с травянистыми (не имеющими одревеснения) надземными стеблями, отмирающими после окончания вегетационного пери</w:t>
      </w:r>
      <w:r w:rsidR="006E0FB5">
        <w:rPr>
          <w:sz w:val="28"/>
          <w:szCs w:val="20"/>
        </w:rPr>
        <w:t>ода;</w:t>
      </w:r>
    </w:p>
    <w:p w:rsidR="00BE1A87" w:rsidRPr="00BE1A87" w:rsidRDefault="005541C5" w:rsidP="00BE1A87">
      <w:pPr>
        <w:widowControl w:val="0"/>
        <w:autoSpaceDE w:val="0"/>
        <w:autoSpaceDN w:val="0"/>
        <w:ind w:firstLine="540"/>
        <w:jc w:val="both"/>
        <w:rPr>
          <w:sz w:val="28"/>
          <w:szCs w:val="20"/>
        </w:rPr>
      </w:pPr>
      <w:r>
        <w:rPr>
          <w:sz w:val="28"/>
          <w:szCs w:val="20"/>
        </w:rPr>
        <w:t>3</w:t>
      </w:r>
      <w:r w:rsidR="0038019A">
        <w:rPr>
          <w:sz w:val="28"/>
          <w:szCs w:val="20"/>
        </w:rPr>
        <w:t xml:space="preserve">3) </w:t>
      </w:r>
      <w:r w:rsidR="0038019A" w:rsidRPr="00F01DAD">
        <w:rPr>
          <w:b/>
          <w:sz w:val="28"/>
          <w:szCs w:val="20"/>
        </w:rPr>
        <w:t>э</w:t>
      </w:r>
      <w:r w:rsidR="00BE1A87" w:rsidRPr="00F01DAD">
        <w:rPr>
          <w:b/>
          <w:sz w:val="28"/>
          <w:szCs w:val="20"/>
        </w:rPr>
        <w:t>лементы благоустройства</w:t>
      </w:r>
      <w:r w:rsidR="00BE1A87" w:rsidRPr="00BE1A87">
        <w:rPr>
          <w:sz w:val="28"/>
          <w:szCs w:val="20"/>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BE1A87" w:rsidRPr="00BE1A87" w:rsidRDefault="005541C5" w:rsidP="00BE1A87">
      <w:pPr>
        <w:widowControl w:val="0"/>
        <w:autoSpaceDE w:val="0"/>
        <w:autoSpaceDN w:val="0"/>
        <w:ind w:firstLine="540"/>
        <w:jc w:val="both"/>
        <w:rPr>
          <w:sz w:val="28"/>
          <w:szCs w:val="20"/>
        </w:rPr>
      </w:pPr>
      <w:r>
        <w:rPr>
          <w:sz w:val="28"/>
          <w:szCs w:val="20"/>
        </w:rPr>
        <w:t>3</w:t>
      </w:r>
      <w:r w:rsidR="003B7911">
        <w:rPr>
          <w:sz w:val="28"/>
          <w:szCs w:val="20"/>
        </w:rPr>
        <w:t xml:space="preserve">4) </w:t>
      </w:r>
      <w:r w:rsidR="003B7911" w:rsidRPr="00F01DAD">
        <w:rPr>
          <w:b/>
          <w:sz w:val="28"/>
          <w:szCs w:val="20"/>
        </w:rPr>
        <w:t>э</w:t>
      </w:r>
      <w:r w:rsidR="00BE1A87" w:rsidRPr="00F01DAD">
        <w:rPr>
          <w:b/>
          <w:sz w:val="28"/>
          <w:szCs w:val="20"/>
        </w:rPr>
        <w:t>лементы озеленения</w:t>
      </w:r>
      <w:r w:rsidR="00BE1A87" w:rsidRPr="00BE1A87">
        <w:rPr>
          <w:sz w:val="28"/>
          <w:szCs w:val="20"/>
        </w:rPr>
        <w:t xml:space="preserve"> - рядовые посадки деревьев и кустарников, аллеи, группы растений (куртины), одиночные посадки деревьев и кустарников (солитеры), боскеты, живые изгороди, шпалеры, кулисы, цветники (клумбы, рабатки, миксбордеры), газоны (партерные, обыкновенные, спортивные, разнотравные (луговые), газоны из почвопокровных растений, мавританские, на ячеистом ос</w:t>
      </w:r>
      <w:r w:rsidR="003B7911">
        <w:rPr>
          <w:sz w:val="28"/>
          <w:szCs w:val="20"/>
        </w:rPr>
        <w:t>новании (для экопарковок), вертикальное озеленение.</w:t>
      </w:r>
    </w:p>
    <w:p w:rsidR="00BE1A87" w:rsidRPr="00BE1A87" w:rsidRDefault="003B7911" w:rsidP="00BE1A87">
      <w:pPr>
        <w:widowControl w:val="0"/>
        <w:autoSpaceDE w:val="0"/>
        <w:autoSpaceDN w:val="0"/>
        <w:ind w:firstLine="540"/>
        <w:jc w:val="both"/>
        <w:rPr>
          <w:sz w:val="28"/>
          <w:szCs w:val="20"/>
        </w:rPr>
      </w:pPr>
      <w:r>
        <w:rPr>
          <w:sz w:val="28"/>
          <w:szCs w:val="20"/>
        </w:rPr>
        <w:t xml:space="preserve">2.2. </w:t>
      </w:r>
      <w:r w:rsidR="00BE1A87" w:rsidRPr="00BE1A87">
        <w:rPr>
          <w:sz w:val="28"/>
          <w:szCs w:val="20"/>
        </w:rPr>
        <w:t xml:space="preserve">Иные </w:t>
      </w:r>
      <w:r w:rsidR="00EC2F59">
        <w:rPr>
          <w:sz w:val="28"/>
          <w:szCs w:val="20"/>
        </w:rPr>
        <w:t xml:space="preserve">термины и </w:t>
      </w:r>
      <w:r w:rsidR="00BE1A87" w:rsidRPr="00BE1A87">
        <w:rPr>
          <w:sz w:val="28"/>
          <w:szCs w:val="20"/>
        </w:rPr>
        <w:t>понятия, используемые в настоящих Правилах, применяются в значениях, установленных законодательством Российской Федерации.</w:t>
      </w:r>
    </w:p>
    <w:p w:rsidR="00A6779E" w:rsidRPr="00C07FD4" w:rsidRDefault="00A6779E" w:rsidP="00E754CB">
      <w:pPr>
        <w:pStyle w:val="ConsPlusNormal"/>
        <w:jc w:val="both"/>
        <w:rPr>
          <w:rFonts w:ascii="Times New Roman" w:hAnsi="Times New Roman" w:cs="Times New Roman"/>
          <w:sz w:val="28"/>
          <w:szCs w:val="28"/>
        </w:rPr>
      </w:pPr>
    </w:p>
    <w:p w:rsidR="009C78B5" w:rsidRPr="00C07FD4" w:rsidRDefault="009C78B5" w:rsidP="00E754CB">
      <w:pPr>
        <w:jc w:val="center"/>
        <w:rPr>
          <w:sz w:val="28"/>
          <w:szCs w:val="28"/>
        </w:rPr>
      </w:pPr>
      <w:r w:rsidRPr="00C07FD4">
        <w:rPr>
          <w:sz w:val="28"/>
          <w:szCs w:val="28"/>
        </w:rPr>
        <w:t xml:space="preserve">Глава 3. ПРАВИЛА СОДЕРЖАНИЯ </w:t>
      </w:r>
      <w:r w:rsidR="00E82DE1">
        <w:rPr>
          <w:sz w:val="28"/>
          <w:szCs w:val="28"/>
        </w:rPr>
        <w:t xml:space="preserve">ТЕРРИТОРИИ </w:t>
      </w:r>
      <w:r w:rsidR="005378AF" w:rsidRPr="00C07FD4">
        <w:rPr>
          <w:sz w:val="28"/>
          <w:szCs w:val="28"/>
        </w:rPr>
        <w:t xml:space="preserve">НАСЕЛЕННЫХ ПУНКТОВ </w:t>
      </w:r>
      <w:r w:rsidRPr="00C07FD4">
        <w:rPr>
          <w:sz w:val="28"/>
          <w:szCs w:val="28"/>
        </w:rPr>
        <w:t>И ПОРЯД</w:t>
      </w:r>
      <w:r w:rsidR="005A00BB" w:rsidRPr="00C07FD4">
        <w:rPr>
          <w:sz w:val="28"/>
          <w:szCs w:val="28"/>
        </w:rPr>
        <w:t>ОК</w:t>
      </w:r>
      <w:r w:rsidRPr="00C07FD4">
        <w:rPr>
          <w:sz w:val="28"/>
          <w:szCs w:val="28"/>
        </w:rPr>
        <w:t xml:space="preserve"> ПОЛЬЗОВАНИЯ ТАКИМИ ТЕРРИТОРИЯМИ</w:t>
      </w:r>
    </w:p>
    <w:p w:rsidR="009C78B5" w:rsidRPr="00C07FD4" w:rsidRDefault="009C78B5" w:rsidP="00E754CB">
      <w:pPr>
        <w:widowControl w:val="0"/>
        <w:autoSpaceDE w:val="0"/>
        <w:autoSpaceDN w:val="0"/>
        <w:adjustRightInd w:val="0"/>
        <w:jc w:val="both"/>
        <w:rPr>
          <w:sz w:val="28"/>
          <w:szCs w:val="28"/>
        </w:rPr>
      </w:pP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Содержание территории включает:</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1) </w:t>
      </w:r>
      <w:r w:rsidR="009C78B5" w:rsidRPr="00C07FD4">
        <w:rPr>
          <w:sz w:val="28"/>
          <w:szCs w:val="28"/>
        </w:rPr>
        <w:t>содержание дорог общего пользования;</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2)</w:t>
      </w:r>
      <w:r w:rsidR="009C78B5" w:rsidRPr="00C07FD4">
        <w:rPr>
          <w:sz w:val="28"/>
          <w:szCs w:val="28"/>
        </w:rPr>
        <w:t xml:space="preserve"> содержание территорий, расположенных на основных территориях</w:t>
      </w:r>
      <w:r w:rsidR="005A00BB" w:rsidRPr="00C07FD4">
        <w:rPr>
          <w:sz w:val="28"/>
          <w:szCs w:val="28"/>
        </w:rPr>
        <w:t>;</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3) </w:t>
      </w:r>
      <w:r w:rsidR="009C78B5" w:rsidRPr="00C07FD4">
        <w:rPr>
          <w:sz w:val="28"/>
          <w:szCs w:val="28"/>
        </w:rPr>
        <w:t xml:space="preserve">содержание </w:t>
      </w:r>
      <w:r w:rsidR="00B1065C">
        <w:rPr>
          <w:sz w:val="28"/>
          <w:szCs w:val="28"/>
        </w:rPr>
        <w:t xml:space="preserve">территории </w:t>
      </w:r>
      <w:r w:rsidR="009C78B5" w:rsidRPr="00C07FD4">
        <w:rPr>
          <w:sz w:val="28"/>
          <w:szCs w:val="28"/>
        </w:rPr>
        <w:t xml:space="preserve">в </w:t>
      </w:r>
      <w:r w:rsidR="009C78B5" w:rsidRPr="00B1065C">
        <w:rPr>
          <w:sz w:val="28"/>
          <w:szCs w:val="28"/>
        </w:rPr>
        <w:t xml:space="preserve">границах </w:t>
      </w:r>
      <w:r w:rsidR="00536E19" w:rsidRPr="00B1065C">
        <w:rPr>
          <w:sz w:val="28"/>
          <w:szCs w:val="28"/>
        </w:rPr>
        <w:t>зон</w:t>
      </w:r>
      <w:r w:rsidR="00F01DAD">
        <w:rPr>
          <w:sz w:val="28"/>
          <w:szCs w:val="28"/>
        </w:rPr>
        <w:t xml:space="preserve"> </w:t>
      </w:r>
      <w:r w:rsidR="009C78B5" w:rsidRPr="00C07FD4">
        <w:rPr>
          <w:sz w:val="28"/>
          <w:szCs w:val="28"/>
        </w:rPr>
        <w:t>жилой застройки;</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4)</w:t>
      </w:r>
      <w:r w:rsidR="009C78B5" w:rsidRPr="00C07FD4">
        <w:rPr>
          <w:sz w:val="28"/>
          <w:szCs w:val="28"/>
        </w:rPr>
        <w:t xml:space="preserve"> содержание территорий индивидуальной жилой застройки;</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5) </w:t>
      </w:r>
      <w:r w:rsidR="009C78B5" w:rsidRPr="00C07FD4">
        <w:rPr>
          <w:sz w:val="28"/>
          <w:szCs w:val="28"/>
        </w:rPr>
        <w:t>содержание мест массового отдыха граждан;</w:t>
      </w:r>
    </w:p>
    <w:p w:rsidR="00B275A8"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6) </w:t>
      </w:r>
      <w:r w:rsidR="00B275A8" w:rsidRPr="00C07FD4">
        <w:rPr>
          <w:sz w:val="28"/>
          <w:szCs w:val="28"/>
        </w:rPr>
        <w:t>содержание общественных пространств;</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7) </w:t>
      </w:r>
      <w:r w:rsidR="009C78B5" w:rsidRPr="00C07FD4">
        <w:rPr>
          <w:sz w:val="28"/>
          <w:szCs w:val="28"/>
        </w:rPr>
        <w:t>содержание рекреац</w:t>
      </w:r>
      <w:r w:rsidR="00F01DAD">
        <w:rPr>
          <w:sz w:val="28"/>
          <w:szCs w:val="28"/>
        </w:rPr>
        <w:t>ионных зон</w:t>
      </w:r>
      <w:r w:rsidR="009C78B5" w:rsidRPr="00C07FD4">
        <w:rPr>
          <w:sz w:val="28"/>
          <w:szCs w:val="28"/>
        </w:rPr>
        <w:t>;</w:t>
      </w:r>
    </w:p>
    <w:p w:rsidR="009C78B5" w:rsidRPr="00C07FD4" w:rsidRDefault="008F147A" w:rsidP="00A7158C">
      <w:pPr>
        <w:pStyle w:val="a4"/>
        <w:widowControl w:val="0"/>
        <w:autoSpaceDE w:val="0"/>
        <w:autoSpaceDN w:val="0"/>
        <w:adjustRightInd w:val="0"/>
        <w:ind w:left="0" w:firstLine="708"/>
        <w:jc w:val="both"/>
        <w:rPr>
          <w:sz w:val="28"/>
          <w:szCs w:val="28"/>
        </w:rPr>
      </w:pPr>
      <w:r>
        <w:rPr>
          <w:sz w:val="28"/>
          <w:szCs w:val="28"/>
        </w:rPr>
        <w:t xml:space="preserve">8) соблюдение </w:t>
      </w:r>
      <w:r w:rsidR="009C78B5" w:rsidRPr="00C07FD4">
        <w:rPr>
          <w:sz w:val="28"/>
          <w:szCs w:val="28"/>
        </w:rPr>
        <w:t>поряд</w:t>
      </w:r>
      <w:r>
        <w:rPr>
          <w:sz w:val="28"/>
          <w:szCs w:val="28"/>
        </w:rPr>
        <w:t>ка</w:t>
      </w:r>
      <w:r w:rsidR="009C78B5" w:rsidRPr="00C07FD4">
        <w:rPr>
          <w:sz w:val="28"/>
          <w:szCs w:val="28"/>
        </w:rPr>
        <w:t xml:space="preserve"> содержания транспортных средств.</w:t>
      </w:r>
    </w:p>
    <w:p w:rsidR="009C78B5" w:rsidRPr="00C07FD4" w:rsidRDefault="008F147A" w:rsidP="006931F0">
      <w:pPr>
        <w:pStyle w:val="a4"/>
        <w:widowControl w:val="0"/>
        <w:numPr>
          <w:ilvl w:val="0"/>
          <w:numId w:val="2"/>
        </w:numPr>
        <w:autoSpaceDE w:val="0"/>
        <w:autoSpaceDN w:val="0"/>
        <w:adjustRightInd w:val="0"/>
        <w:ind w:left="0" w:firstLine="567"/>
        <w:jc w:val="both"/>
        <w:rPr>
          <w:sz w:val="28"/>
          <w:szCs w:val="28"/>
        </w:rPr>
      </w:pPr>
      <w:r>
        <w:rPr>
          <w:sz w:val="28"/>
          <w:szCs w:val="28"/>
        </w:rPr>
        <w:t>Требования к с</w:t>
      </w:r>
      <w:r w:rsidR="009C78B5" w:rsidRPr="00C07FD4">
        <w:rPr>
          <w:sz w:val="28"/>
          <w:szCs w:val="28"/>
        </w:rPr>
        <w:t>одержани</w:t>
      </w:r>
      <w:r>
        <w:rPr>
          <w:sz w:val="28"/>
          <w:szCs w:val="28"/>
        </w:rPr>
        <w:t>ю</w:t>
      </w:r>
      <w:r w:rsidR="009C78B5" w:rsidRPr="00C07FD4">
        <w:rPr>
          <w:sz w:val="28"/>
          <w:szCs w:val="28"/>
        </w:rPr>
        <w:t xml:space="preserve"> объектов улично-дорожной сети, сети инженерных коммун</w:t>
      </w:r>
      <w:r w:rsidR="00AB2C07">
        <w:rPr>
          <w:sz w:val="28"/>
          <w:szCs w:val="28"/>
        </w:rPr>
        <w:t>икаций:</w:t>
      </w:r>
    </w:p>
    <w:p w:rsidR="009C78B5" w:rsidRPr="006B72E5" w:rsidRDefault="00AB2C07" w:rsidP="006931F0">
      <w:pPr>
        <w:pStyle w:val="a4"/>
        <w:widowControl w:val="0"/>
        <w:numPr>
          <w:ilvl w:val="0"/>
          <w:numId w:val="3"/>
        </w:numPr>
        <w:autoSpaceDE w:val="0"/>
        <w:autoSpaceDN w:val="0"/>
        <w:adjustRightInd w:val="0"/>
        <w:ind w:left="0" w:firstLine="567"/>
        <w:jc w:val="both"/>
        <w:rPr>
          <w:sz w:val="28"/>
          <w:szCs w:val="28"/>
        </w:rPr>
      </w:pPr>
      <w:r w:rsidRPr="006B72E5">
        <w:rPr>
          <w:sz w:val="28"/>
          <w:szCs w:val="28"/>
        </w:rPr>
        <w:t>п</w:t>
      </w:r>
      <w:r w:rsidR="009C78B5" w:rsidRPr="006B72E5">
        <w:rPr>
          <w:sz w:val="28"/>
          <w:szCs w:val="28"/>
        </w:rPr>
        <w:t>рочистка сети дождевой канализации улично-дорожной сети</w:t>
      </w:r>
      <w:r w:rsidR="006B72E5">
        <w:rPr>
          <w:sz w:val="28"/>
          <w:szCs w:val="28"/>
        </w:rPr>
        <w:t>;</w:t>
      </w:r>
    </w:p>
    <w:p w:rsidR="009C78B5" w:rsidRPr="006B72E5" w:rsidRDefault="00EF452C" w:rsidP="006931F0">
      <w:pPr>
        <w:pStyle w:val="ConsPlusNormal"/>
        <w:numPr>
          <w:ilvl w:val="0"/>
          <w:numId w:val="3"/>
        </w:numPr>
        <w:tabs>
          <w:tab w:val="left" w:pos="567"/>
        </w:tabs>
        <w:ind w:left="0" w:firstLine="567"/>
        <w:jc w:val="both"/>
        <w:rPr>
          <w:rFonts w:ascii="Times New Roman" w:hAnsi="Times New Roman" w:cs="Times New Roman"/>
          <w:sz w:val="28"/>
          <w:szCs w:val="28"/>
        </w:rPr>
      </w:pPr>
      <w:r w:rsidRPr="006B72E5">
        <w:rPr>
          <w:rFonts w:ascii="Times New Roman" w:hAnsi="Times New Roman" w:cs="Times New Roman"/>
          <w:sz w:val="28"/>
          <w:szCs w:val="28"/>
        </w:rPr>
        <w:t>о</w:t>
      </w:r>
      <w:r w:rsidR="009C78B5" w:rsidRPr="006B72E5">
        <w:rPr>
          <w:rFonts w:ascii="Times New Roman" w:hAnsi="Times New Roman" w:cs="Times New Roman"/>
          <w:sz w:val="28"/>
          <w:szCs w:val="28"/>
        </w:rPr>
        <w:t xml:space="preserve">рганизации - владельцы подземных коммуникаций обязаны </w:t>
      </w:r>
      <w:r w:rsidR="00194ACB" w:rsidRPr="006B72E5">
        <w:rPr>
          <w:rFonts w:ascii="Times New Roman" w:hAnsi="Times New Roman" w:cs="Times New Roman"/>
          <w:sz w:val="28"/>
          <w:szCs w:val="28"/>
        </w:rPr>
        <w:t xml:space="preserve">организовать надлежащее </w:t>
      </w:r>
      <w:r w:rsidR="009C78B5" w:rsidRPr="006B72E5">
        <w:rPr>
          <w:rFonts w:ascii="Times New Roman" w:hAnsi="Times New Roman" w:cs="Times New Roman"/>
          <w:sz w:val="28"/>
          <w:szCs w:val="28"/>
        </w:rPr>
        <w:t>содержа</w:t>
      </w:r>
      <w:r w:rsidR="00194ACB" w:rsidRPr="006B72E5">
        <w:rPr>
          <w:rFonts w:ascii="Times New Roman" w:hAnsi="Times New Roman" w:cs="Times New Roman"/>
          <w:sz w:val="28"/>
          <w:szCs w:val="28"/>
        </w:rPr>
        <w:t>ние</w:t>
      </w:r>
      <w:r w:rsidR="009C78B5" w:rsidRPr="006B72E5">
        <w:rPr>
          <w:rFonts w:ascii="Times New Roman" w:hAnsi="Times New Roman" w:cs="Times New Roman"/>
          <w:sz w:val="28"/>
          <w:szCs w:val="28"/>
        </w:rPr>
        <w:t xml:space="preserve"> крыш</w:t>
      </w:r>
      <w:r w:rsidR="00194ACB" w:rsidRPr="006B72E5">
        <w:rPr>
          <w:rFonts w:ascii="Times New Roman" w:hAnsi="Times New Roman" w:cs="Times New Roman"/>
          <w:sz w:val="28"/>
          <w:szCs w:val="28"/>
        </w:rPr>
        <w:t>е</w:t>
      </w:r>
      <w:r w:rsidR="009C78B5" w:rsidRPr="006B72E5">
        <w:rPr>
          <w:rFonts w:ascii="Times New Roman" w:hAnsi="Times New Roman" w:cs="Times New Roman"/>
          <w:sz w:val="28"/>
          <w:szCs w:val="28"/>
        </w:rPr>
        <w:t xml:space="preserve">к люков смотровых и других колодцев. Для этого эксплуатационные организации должны проводить периодические осмотры их состояния. Регулировку </w:t>
      </w:r>
      <w:r w:rsidR="00194ACB" w:rsidRPr="006B72E5">
        <w:rPr>
          <w:rFonts w:ascii="Times New Roman" w:hAnsi="Times New Roman" w:cs="Times New Roman"/>
          <w:sz w:val="28"/>
          <w:szCs w:val="28"/>
        </w:rPr>
        <w:t xml:space="preserve">положения </w:t>
      </w:r>
      <w:r w:rsidR="009C78B5" w:rsidRPr="006B72E5">
        <w:rPr>
          <w:rFonts w:ascii="Times New Roman" w:hAnsi="Times New Roman" w:cs="Times New Roman"/>
          <w:sz w:val="28"/>
          <w:szCs w:val="28"/>
        </w:rPr>
        <w:t>люков колодцев и камер, крышек водопроводных</w:t>
      </w:r>
      <w:r w:rsidR="006B72E5" w:rsidRPr="006B72E5">
        <w:rPr>
          <w:rFonts w:ascii="Times New Roman" w:hAnsi="Times New Roman" w:cs="Times New Roman"/>
          <w:sz w:val="28"/>
          <w:szCs w:val="28"/>
        </w:rPr>
        <w:t>;</w:t>
      </w:r>
      <w:r w:rsidR="009C78B5" w:rsidRPr="006B72E5">
        <w:rPr>
          <w:rFonts w:ascii="Times New Roman" w:hAnsi="Times New Roman" w:cs="Times New Roman"/>
          <w:sz w:val="28"/>
          <w:szCs w:val="28"/>
        </w:rPr>
        <w:t xml:space="preserve"> </w:t>
      </w:r>
    </w:p>
    <w:p w:rsidR="009C78B5" w:rsidRPr="00C07FD4" w:rsidRDefault="00EF452C" w:rsidP="006931F0">
      <w:pPr>
        <w:pStyle w:val="a4"/>
        <w:widowControl w:val="0"/>
        <w:numPr>
          <w:ilvl w:val="0"/>
          <w:numId w:val="3"/>
        </w:numPr>
        <w:autoSpaceDE w:val="0"/>
        <w:autoSpaceDN w:val="0"/>
        <w:adjustRightInd w:val="0"/>
        <w:ind w:left="0" w:firstLine="567"/>
        <w:jc w:val="both"/>
        <w:rPr>
          <w:sz w:val="28"/>
          <w:szCs w:val="28"/>
        </w:rPr>
      </w:pPr>
      <w:r w:rsidRPr="006B72E5">
        <w:rPr>
          <w:sz w:val="28"/>
          <w:szCs w:val="28"/>
        </w:rPr>
        <w:t>т</w:t>
      </w:r>
      <w:r w:rsidR="009C78B5" w:rsidRPr="006B72E5">
        <w:rPr>
          <w:sz w:val="28"/>
          <w:szCs w:val="28"/>
        </w:rPr>
        <w:t>екущий ремонт колодцев инженерных коммуникаций, включая восстановление дорожного покрытия (асфальтировк</w:t>
      </w:r>
      <w:r w:rsidR="004765D0" w:rsidRPr="006B72E5">
        <w:rPr>
          <w:sz w:val="28"/>
          <w:szCs w:val="28"/>
        </w:rPr>
        <w:t>у</w:t>
      </w:r>
      <w:r w:rsidR="009C78B5" w:rsidRPr="006B72E5">
        <w:rPr>
          <w:sz w:val="28"/>
          <w:szCs w:val="28"/>
        </w:rPr>
        <w:t xml:space="preserve"> карты), должен </w:t>
      </w:r>
      <w:r w:rsidR="009C78B5" w:rsidRPr="006B72E5">
        <w:rPr>
          <w:sz w:val="28"/>
          <w:szCs w:val="28"/>
        </w:rPr>
        <w:lastRenderedPageBreak/>
        <w:t>производиться организациями, ответственными за эксплуатацию подземных коммуникаций</w:t>
      </w:r>
      <w:r w:rsidR="004765D0" w:rsidRPr="006B72E5">
        <w:rPr>
          <w:sz w:val="28"/>
          <w:szCs w:val="28"/>
        </w:rPr>
        <w:t>, в течение трех рабочих дней с момента обнаружения повреждения</w:t>
      </w:r>
      <w:r w:rsidRPr="006B72E5">
        <w:rPr>
          <w:sz w:val="28"/>
          <w:szCs w:val="28"/>
        </w:rPr>
        <w:t>;</w:t>
      </w:r>
    </w:p>
    <w:p w:rsidR="009C78B5" w:rsidRPr="00C07FD4" w:rsidRDefault="00EF452C" w:rsidP="006931F0">
      <w:pPr>
        <w:pStyle w:val="a4"/>
        <w:widowControl w:val="0"/>
        <w:numPr>
          <w:ilvl w:val="0"/>
          <w:numId w:val="3"/>
        </w:numPr>
        <w:autoSpaceDE w:val="0"/>
        <w:autoSpaceDN w:val="0"/>
        <w:adjustRightInd w:val="0"/>
        <w:ind w:left="0" w:firstLine="567"/>
        <w:jc w:val="both"/>
        <w:rPr>
          <w:sz w:val="28"/>
          <w:szCs w:val="28"/>
        </w:rPr>
      </w:pPr>
      <w:r>
        <w:rPr>
          <w:sz w:val="28"/>
          <w:szCs w:val="28"/>
        </w:rPr>
        <w:t>в</w:t>
      </w:r>
      <w:r w:rsidR="009C78B5" w:rsidRPr="00C07FD4">
        <w:rPr>
          <w:sz w:val="28"/>
          <w:szCs w:val="28"/>
        </w:rPr>
        <w:t xml:space="preserve"> целях сохранения дорожн</w:t>
      </w:r>
      <w:r w:rsidR="004765D0" w:rsidRPr="00C07FD4">
        <w:rPr>
          <w:sz w:val="28"/>
          <w:szCs w:val="28"/>
        </w:rPr>
        <w:t>ого</w:t>
      </w:r>
      <w:r w:rsidR="009C78B5" w:rsidRPr="00C07FD4">
        <w:rPr>
          <w:sz w:val="28"/>
          <w:szCs w:val="28"/>
        </w:rPr>
        <w:t xml:space="preserve"> покрыти</w:t>
      </w:r>
      <w:r w:rsidR="004765D0" w:rsidRPr="00C07FD4">
        <w:rPr>
          <w:sz w:val="28"/>
          <w:szCs w:val="28"/>
        </w:rPr>
        <w:t>я</w:t>
      </w:r>
      <w:r w:rsidR="009C78B5" w:rsidRPr="00C07FD4">
        <w:rPr>
          <w:sz w:val="28"/>
          <w:szCs w:val="28"/>
        </w:rPr>
        <w:t xml:space="preserve"> запрещается:</w:t>
      </w:r>
    </w:p>
    <w:p w:rsidR="009C78B5" w:rsidRPr="00C07FD4" w:rsidRDefault="009C78B5" w:rsidP="00EF452C">
      <w:pPr>
        <w:pStyle w:val="a4"/>
        <w:widowControl w:val="0"/>
        <w:autoSpaceDE w:val="0"/>
        <w:autoSpaceDN w:val="0"/>
        <w:adjustRightInd w:val="0"/>
        <w:ind w:left="0" w:firstLine="567"/>
        <w:jc w:val="both"/>
        <w:rPr>
          <w:sz w:val="28"/>
          <w:szCs w:val="28"/>
        </w:rPr>
      </w:pPr>
      <w:r w:rsidRPr="00C07FD4">
        <w:rPr>
          <w:sz w:val="28"/>
          <w:szCs w:val="28"/>
        </w:rPr>
        <w:t>подвоз груза волоком;</w:t>
      </w:r>
    </w:p>
    <w:p w:rsidR="009C78B5" w:rsidRPr="00C07FD4" w:rsidRDefault="009C78B5" w:rsidP="00EF452C">
      <w:pPr>
        <w:pStyle w:val="a4"/>
        <w:widowControl w:val="0"/>
        <w:autoSpaceDE w:val="0"/>
        <w:autoSpaceDN w:val="0"/>
        <w:adjustRightInd w:val="0"/>
        <w:ind w:left="0" w:firstLine="567"/>
        <w:jc w:val="both"/>
        <w:rPr>
          <w:sz w:val="28"/>
          <w:szCs w:val="28"/>
        </w:rPr>
      </w:pPr>
      <w:r w:rsidRPr="00C07FD4">
        <w:rPr>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C78B5" w:rsidRPr="00C07FD4" w:rsidRDefault="009C78B5" w:rsidP="00D87DC3">
      <w:pPr>
        <w:pStyle w:val="a4"/>
        <w:widowControl w:val="0"/>
        <w:autoSpaceDE w:val="0"/>
        <w:autoSpaceDN w:val="0"/>
        <w:adjustRightInd w:val="0"/>
        <w:ind w:left="0" w:firstLine="567"/>
        <w:jc w:val="both"/>
        <w:rPr>
          <w:sz w:val="28"/>
          <w:szCs w:val="28"/>
        </w:rPr>
      </w:pPr>
      <w:r w:rsidRPr="00C07FD4">
        <w:rPr>
          <w:sz w:val="28"/>
          <w:szCs w:val="28"/>
        </w:rPr>
        <w:t>перегон по улицам, имеющим твердое покрытие, машин на гусеничном ходу;</w:t>
      </w:r>
    </w:p>
    <w:p w:rsidR="009C78B5" w:rsidRPr="00C07FD4" w:rsidRDefault="009C78B5" w:rsidP="00D87DC3">
      <w:pPr>
        <w:pStyle w:val="a4"/>
        <w:widowControl w:val="0"/>
        <w:autoSpaceDE w:val="0"/>
        <w:autoSpaceDN w:val="0"/>
        <w:adjustRightInd w:val="0"/>
        <w:ind w:left="0" w:firstLine="567"/>
        <w:jc w:val="both"/>
        <w:rPr>
          <w:sz w:val="28"/>
          <w:szCs w:val="28"/>
        </w:rPr>
      </w:pPr>
      <w:r w:rsidRPr="00C07FD4">
        <w:rPr>
          <w:sz w:val="28"/>
          <w:szCs w:val="28"/>
        </w:rPr>
        <w:t>движение и стоянка большегрузного транспорта на внутриквартальных пешеходных дорожках, тротуарах.</w:t>
      </w:r>
    </w:p>
    <w:p w:rsidR="009C78B5" w:rsidRPr="00C07FD4" w:rsidRDefault="002B783E" w:rsidP="006931F0">
      <w:pPr>
        <w:pStyle w:val="a4"/>
        <w:widowControl w:val="0"/>
        <w:numPr>
          <w:ilvl w:val="0"/>
          <w:numId w:val="2"/>
        </w:numPr>
        <w:autoSpaceDE w:val="0"/>
        <w:autoSpaceDN w:val="0"/>
        <w:adjustRightInd w:val="0"/>
        <w:ind w:left="0" w:firstLine="567"/>
        <w:jc w:val="both"/>
        <w:rPr>
          <w:sz w:val="28"/>
          <w:szCs w:val="28"/>
        </w:rPr>
      </w:pPr>
      <w:bookmarkStart w:id="0" w:name="_Hlk6478498"/>
      <w:r w:rsidRPr="00C07FD4">
        <w:rPr>
          <w:sz w:val="28"/>
          <w:szCs w:val="28"/>
        </w:rPr>
        <w:t xml:space="preserve">Собственники, </w:t>
      </w:r>
      <w:r w:rsidR="00326D33">
        <w:rPr>
          <w:sz w:val="28"/>
          <w:szCs w:val="28"/>
        </w:rPr>
        <w:t xml:space="preserve">владельцы и </w:t>
      </w:r>
      <w:r w:rsidRPr="00C07FD4">
        <w:rPr>
          <w:sz w:val="28"/>
          <w:szCs w:val="28"/>
        </w:rPr>
        <w:t xml:space="preserve">пользователи соответствующих объектов на закрепленных за ними территориях, правообладатели </w:t>
      </w:r>
      <w:r w:rsidR="00326D33" w:rsidRPr="00326D33">
        <w:rPr>
          <w:sz w:val="28"/>
          <w:szCs w:val="28"/>
        </w:rPr>
        <w:t xml:space="preserve">и пользователи </w:t>
      </w:r>
      <w:r w:rsidRPr="00C07FD4">
        <w:rPr>
          <w:sz w:val="28"/>
          <w:szCs w:val="28"/>
        </w:rPr>
        <w:t>земельных участков, на которых расположены объекты</w:t>
      </w:r>
      <w:r w:rsidR="006C6BF6">
        <w:rPr>
          <w:sz w:val="28"/>
          <w:szCs w:val="28"/>
        </w:rPr>
        <w:t>,</w:t>
      </w:r>
      <w:bookmarkEnd w:id="0"/>
      <w:r w:rsidR="003041A3">
        <w:rPr>
          <w:sz w:val="28"/>
          <w:szCs w:val="28"/>
        </w:rPr>
        <w:t xml:space="preserve"> </w:t>
      </w:r>
      <w:r w:rsidR="009C78B5" w:rsidRPr="00C07FD4">
        <w:rPr>
          <w:sz w:val="28"/>
          <w:szCs w:val="28"/>
        </w:rPr>
        <w:t>обязаны:</w:t>
      </w:r>
    </w:p>
    <w:p w:rsidR="002B783E" w:rsidRPr="00D87DC3" w:rsidRDefault="00D87DC3" w:rsidP="006931F0">
      <w:pPr>
        <w:pStyle w:val="a4"/>
        <w:widowControl w:val="0"/>
        <w:numPr>
          <w:ilvl w:val="0"/>
          <w:numId w:val="4"/>
        </w:numPr>
        <w:autoSpaceDE w:val="0"/>
        <w:autoSpaceDN w:val="0"/>
        <w:adjustRightInd w:val="0"/>
        <w:ind w:left="0" w:firstLine="567"/>
        <w:jc w:val="both"/>
        <w:rPr>
          <w:sz w:val="28"/>
          <w:szCs w:val="28"/>
        </w:rPr>
      </w:pPr>
      <w:r>
        <w:rPr>
          <w:sz w:val="28"/>
          <w:szCs w:val="28"/>
        </w:rPr>
        <w:t>с</w:t>
      </w:r>
      <w:r w:rsidR="009C78B5" w:rsidRPr="00D87DC3">
        <w:rPr>
          <w:sz w:val="28"/>
          <w:szCs w:val="28"/>
        </w:rPr>
        <w:t xml:space="preserve">одержать поверхности проезжей части дорог и улиц, покрытия тротуаров, пешеходных и велосипедных дорожек, поверхность разделительных полос, обочин и откосов </w:t>
      </w:r>
      <w:r w:rsidR="00F11FB6" w:rsidRPr="00D87DC3">
        <w:rPr>
          <w:sz w:val="28"/>
          <w:szCs w:val="28"/>
        </w:rPr>
        <w:t xml:space="preserve">дорог местного значения </w:t>
      </w:r>
      <w:r w:rsidR="009C78B5" w:rsidRPr="00D87DC3">
        <w:rPr>
          <w:sz w:val="28"/>
          <w:szCs w:val="28"/>
        </w:rPr>
        <w:t xml:space="preserve">в надлежащем </w:t>
      </w:r>
      <w:r w:rsidR="002B783E" w:rsidRPr="00D87DC3">
        <w:rPr>
          <w:sz w:val="28"/>
          <w:szCs w:val="28"/>
        </w:rPr>
        <w:t xml:space="preserve">санитарном и </w:t>
      </w:r>
      <w:r w:rsidR="009C78B5" w:rsidRPr="00D87DC3">
        <w:rPr>
          <w:sz w:val="28"/>
          <w:szCs w:val="28"/>
        </w:rPr>
        <w:t>техническом состоянии</w:t>
      </w:r>
      <w:r>
        <w:rPr>
          <w:sz w:val="28"/>
          <w:szCs w:val="28"/>
        </w:rPr>
        <w:t>;</w:t>
      </w:r>
    </w:p>
    <w:p w:rsidR="009C78B5" w:rsidRPr="00C07FD4" w:rsidRDefault="00D87DC3" w:rsidP="006931F0">
      <w:pPr>
        <w:pStyle w:val="a4"/>
        <w:widowControl w:val="0"/>
        <w:numPr>
          <w:ilvl w:val="0"/>
          <w:numId w:val="4"/>
        </w:numPr>
        <w:autoSpaceDE w:val="0"/>
        <w:autoSpaceDN w:val="0"/>
        <w:adjustRightInd w:val="0"/>
        <w:ind w:left="0" w:firstLine="567"/>
        <w:jc w:val="both"/>
        <w:rPr>
          <w:sz w:val="28"/>
          <w:szCs w:val="28"/>
        </w:rPr>
      </w:pPr>
      <w:r>
        <w:rPr>
          <w:sz w:val="28"/>
          <w:szCs w:val="28"/>
        </w:rPr>
        <w:t>о</w:t>
      </w:r>
      <w:r w:rsidR="009C78B5" w:rsidRPr="00C07FD4">
        <w:rPr>
          <w:sz w:val="28"/>
          <w:szCs w:val="28"/>
        </w:rPr>
        <w:t>беспечивать беспрепятственный отвод талых и дождевых вод</w:t>
      </w:r>
      <w:r>
        <w:rPr>
          <w:sz w:val="28"/>
          <w:szCs w:val="28"/>
        </w:rPr>
        <w:t>;</w:t>
      </w:r>
    </w:p>
    <w:p w:rsidR="009C78B5" w:rsidRPr="006B72E5" w:rsidRDefault="00D87DC3" w:rsidP="006931F0">
      <w:pPr>
        <w:pStyle w:val="a4"/>
        <w:widowControl w:val="0"/>
        <w:numPr>
          <w:ilvl w:val="0"/>
          <w:numId w:val="4"/>
        </w:numPr>
        <w:autoSpaceDE w:val="0"/>
        <w:autoSpaceDN w:val="0"/>
        <w:adjustRightInd w:val="0"/>
        <w:ind w:left="0" w:firstLine="567"/>
        <w:jc w:val="both"/>
        <w:rPr>
          <w:sz w:val="28"/>
          <w:szCs w:val="28"/>
        </w:rPr>
      </w:pPr>
      <w:r w:rsidRPr="006B72E5">
        <w:rPr>
          <w:sz w:val="28"/>
          <w:szCs w:val="28"/>
        </w:rPr>
        <w:t>п</w:t>
      </w:r>
      <w:r w:rsidR="009C78B5" w:rsidRPr="006B72E5">
        <w:rPr>
          <w:sz w:val="28"/>
          <w:szCs w:val="28"/>
        </w:rPr>
        <w:t>роизводить очистку дождевой и дренажной систем и гидросооружений, расположенных на н</w:t>
      </w:r>
      <w:r w:rsidR="00B225DE" w:rsidRPr="006B72E5">
        <w:rPr>
          <w:sz w:val="28"/>
          <w:szCs w:val="28"/>
        </w:rPr>
        <w:t>их</w:t>
      </w:r>
      <w:r w:rsidR="009C78B5" w:rsidRPr="006B72E5">
        <w:rPr>
          <w:sz w:val="28"/>
          <w:szCs w:val="28"/>
        </w:rPr>
        <w:t xml:space="preserve">,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w:t>
      </w:r>
      <w:r w:rsidRPr="006B72E5">
        <w:rPr>
          <w:sz w:val="28"/>
          <w:szCs w:val="28"/>
        </w:rPr>
        <w:t>с</w:t>
      </w:r>
      <w:r w:rsidR="00F11FB6" w:rsidRPr="006B72E5">
        <w:rPr>
          <w:sz w:val="28"/>
          <w:szCs w:val="28"/>
        </w:rPr>
        <w:t>оздавать</w:t>
      </w:r>
      <w:r w:rsidR="009C78B5" w:rsidRPr="006B72E5">
        <w:rPr>
          <w:sz w:val="28"/>
          <w:szCs w:val="28"/>
        </w:rPr>
        <w:t xml:space="preserve"> условия для безопасного движения пешеходов и транспорта</w:t>
      </w:r>
      <w:r w:rsidRPr="006B72E5">
        <w:rPr>
          <w:sz w:val="28"/>
          <w:szCs w:val="28"/>
        </w:rPr>
        <w:t>;</w:t>
      </w:r>
    </w:p>
    <w:p w:rsidR="009C78B5" w:rsidRPr="00C07FD4" w:rsidRDefault="006C6BF6" w:rsidP="006931F0">
      <w:pPr>
        <w:pStyle w:val="a4"/>
        <w:widowControl w:val="0"/>
        <w:numPr>
          <w:ilvl w:val="0"/>
          <w:numId w:val="4"/>
        </w:numPr>
        <w:autoSpaceDE w:val="0"/>
        <w:autoSpaceDN w:val="0"/>
        <w:adjustRightInd w:val="0"/>
        <w:ind w:left="0" w:firstLine="567"/>
        <w:jc w:val="both"/>
        <w:rPr>
          <w:sz w:val="28"/>
          <w:szCs w:val="28"/>
        </w:rPr>
      </w:pPr>
      <w:r>
        <w:rPr>
          <w:sz w:val="28"/>
          <w:szCs w:val="28"/>
        </w:rPr>
        <w:t>п</w:t>
      </w:r>
      <w:r w:rsidR="009C78B5" w:rsidRPr="00C07FD4">
        <w:rPr>
          <w:sz w:val="28"/>
          <w:szCs w:val="28"/>
        </w:rPr>
        <w:t>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Убирать сброшенный с крыш снег и сосульки по окончании сбрасывания</w:t>
      </w:r>
      <w:r>
        <w:rPr>
          <w:sz w:val="28"/>
          <w:szCs w:val="28"/>
        </w:rPr>
        <w:t>;</w:t>
      </w:r>
    </w:p>
    <w:p w:rsidR="009C78B5" w:rsidRPr="00C07FD4" w:rsidRDefault="006C6BF6" w:rsidP="006931F0">
      <w:pPr>
        <w:pStyle w:val="a4"/>
        <w:widowControl w:val="0"/>
        <w:numPr>
          <w:ilvl w:val="0"/>
          <w:numId w:val="4"/>
        </w:numPr>
        <w:autoSpaceDE w:val="0"/>
        <w:autoSpaceDN w:val="0"/>
        <w:adjustRightInd w:val="0"/>
        <w:ind w:left="0" w:firstLine="567"/>
        <w:jc w:val="both"/>
        <w:rPr>
          <w:sz w:val="28"/>
          <w:szCs w:val="28"/>
        </w:rPr>
      </w:pPr>
      <w:r>
        <w:rPr>
          <w:sz w:val="28"/>
          <w:szCs w:val="28"/>
        </w:rPr>
        <w:t>о</w:t>
      </w:r>
      <w:r w:rsidR="008C1606" w:rsidRPr="00C07FD4">
        <w:rPr>
          <w:sz w:val="28"/>
          <w:szCs w:val="28"/>
        </w:rPr>
        <w:t xml:space="preserve">беспечивать сохранность и надлежащее состояние объектов муниципальной собственности </w:t>
      </w:r>
      <w:r w:rsidR="009C78B5" w:rsidRPr="00C07FD4">
        <w:rPr>
          <w:sz w:val="28"/>
          <w:szCs w:val="28"/>
        </w:rPr>
        <w:t xml:space="preserve">при эксплуатации отведенных (занимаемых) им (ими) территорий. В случае повреждения (уничтожения) муниципального имущества </w:t>
      </w:r>
      <w:r w:rsidR="008C1606" w:rsidRPr="00C07FD4">
        <w:rPr>
          <w:sz w:val="28"/>
          <w:szCs w:val="28"/>
        </w:rPr>
        <w:t xml:space="preserve">юридические лица, индивидуальные предприниматели </w:t>
      </w:r>
      <w:r w:rsidR="009C78B5" w:rsidRPr="00C07FD4">
        <w:rPr>
          <w:sz w:val="28"/>
          <w:szCs w:val="28"/>
        </w:rPr>
        <w:t xml:space="preserve">возмещают причиненный ими ущерб либо принимают все необходимые меры к установлению виновных лиц в соответствии </w:t>
      </w:r>
      <w:r>
        <w:rPr>
          <w:sz w:val="28"/>
          <w:szCs w:val="28"/>
        </w:rPr>
        <w:t>с действующим законодательством;</w:t>
      </w:r>
    </w:p>
    <w:p w:rsidR="006E3B8D" w:rsidRPr="00C07FD4" w:rsidRDefault="006C6BF6" w:rsidP="006931F0">
      <w:pPr>
        <w:pStyle w:val="a4"/>
        <w:widowControl w:val="0"/>
        <w:numPr>
          <w:ilvl w:val="0"/>
          <w:numId w:val="4"/>
        </w:numPr>
        <w:autoSpaceDE w:val="0"/>
        <w:autoSpaceDN w:val="0"/>
        <w:adjustRightInd w:val="0"/>
        <w:ind w:left="0" w:firstLine="567"/>
        <w:jc w:val="both"/>
        <w:rPr>
          <w:sz w:val="28"/>
          <w:szCs w:val="28"/>
        </w:rPr>
      </w:pPr>
      <w:r>
        <w:rPr>
          <w:sz w:val="28"/>
          <w:szCs w:val="28"/>
        </w:rPr>
        <w:t>о</w:t>
      </w:r>
      <w:r w:rsidR="006E3B8D" w:rsidRPr="00C07FD4">
        <w:rPr>
          <w:sz w:val="28"/>
          <w:szCs w:val="28"/>
        </w:rPr>
        <w:t>беспечивать сохранность существующих зеленых насаждений и надлежащий уход за ними, своевременную обрезку и валку (снос) зеленых насаждений, признанных аварийными комиссией по учету и вырубке (сносу) зеленых насаждений и компенсационному озеленению;</w:t>
      </w:r>
    </w:p>
    <w:p w:rsidR="009C78B5" w:rsidRPr="00C07FD4" w:rsidRDefault="009C78B5" w:rsidP="006931F0">
      <w:pPr>
        <w:pStyle w:val="a4"/>
        <w:widowControl w:val="0"/>
        <w:numPr>
          <w:ilvl w:val="0"/>
          <w:numId w:val="4"/>
        </w:numPr>
        <w:autoSpaceDE w:val="0"/>
        <w:autoSpaceDN w:val="0"/>
        <w:adjustRightInd w:val="0"/>
        <w:ind w:left="0" w:firstLine="567"/>
        <w:jc w:val="both"/>
        <w:rPr>
          <w:sz w:val="28"/>
          <w:szCs w:val="28"/>
        </w:rPr>
      </w:pPr>
      <w:r w:rsidRPr="00C07FD4">
        <w:rPr>
          <w:sz w:val="28"/>
          <w:szCs w:val="28"/>
        </w:rPr>
        <w:t xml:space="preserve">содержать придомовые территории в надлежащем санитарном состоянии в соответствии с </w:t>
      </w:r>
      <w:r w:rsidR="0076124F">
        <w:rPr>
          <w:sz w:val="28"/>
          <w:szCs w:val="28"/>
        </w:rPr>
        <w:t xml:space="preserve">действующими </w:t>
      </w:r>
      <w:r w:rsidR="0077341A">
        <w:rPr>
          <w:sz w:val="28"/>
          <w:szCs w:val="28"/>
        </w:rPr>
        <w:t>п</w:t>
      </w:r>
      <w:r w:rsidRPr="00C07FD4">
        <w:rPr>
          <w:sz w:val="28"/>
          <w:szCs w:val="28"/>
        </w:rPr>
        <w:t>равилами и нормами техническо</w:t>
      </w:r>
      <w:r w:rsidR="0076124F">
        <w:rPr>
          <w:sz w:val="28"/>
          <w:szCs w:val="28"/>
        </w:rPr>
        <w:t>й эксплуатации жилищного фонда</w:t>
      </w:r>
      <w:r w:rsidRPr="00C07FD4">
        <w:rPr>
          <w:sz w:val="28"/>
          <w:szCs w:val="28"/>
        </w:rPr>
        <w:t>, настоящими Правилами, в том числе обеспечивать:</w:t>
      </w:r>
    </w:p>
    <w:p w:rsidR="006B72E5" w:rsidRDefault="00A7140E" w:rsidP="0076124F">
      <w:pPr>
        <w:pStyle w:val="a4"/>
        <w:widowControl w:val="0"/>
        <w:autoSpaceDE w:val="0"/>
        <w:autoSpaceDN w:val="0"/>
        <w:adjustRightInd w:val="0"/>
        <w:ind w:left="0" w:firstLine="567"/>
        <w:jc w:val="both"/>
        <w:rPr>
          <w:sz w:val="28"/>
          <w:szCs w:val="28"/>
        </w:rPr>
      </w:pPr>
      <w:r w:rsidRPr="00C07FD4">
        <w:rPr>
          <w:sz w:val="28"/>
          <w:szCs w:val="28"/>
        </w:rPr>
        <w:t xml:space="preserve">очистку дождевой и дренажной систем, водоотводящих канав в границах </w:t>
      </w:r>
      <w:r w:rsidRPr="00C07FD4">
        <w:rPr>
          <w:sz w:val="28"/>
          <w:szCs w:val="28"/>
        </w:rPr>
        <w:lastRenderedPageBreak/>
        <w:t>земельного участка не менее двух раз за сезон</w:t>
      </w:r>
      <w:r w:rsidR="006B72E5">
        <w:rPr>
          <w:sz w:val="28"/>
          <w:szCs w:val="28"/>
        </w:rPr>
        <w:t>;</w:t>
      </w:r>
    </w:p>
    <w:p w:rsidR="00A7140E" w:rsidRPr="00C07FD4" w:rsidRDefault="00A7140E" w:rsidP="0076124F">
      <w:pPr>
        <w:pStyle w:val="a4"/>
        <w:widowControl w:val="0"/>
        <w:autoSpaceDE w:val="0"/>
        <w:autoSpaceDN w:val="0"/>
        <w:adjustRightInd w:val="0"/>
        <w:ind w:left="0" w:firstLine="567"/>
        <w:jc w:val="both"/>
        <w:rPr>
          <w:sz w:val="28"/>
          <w:szCs w:val="28"/>
        </w:rPr>
      </w:pPr>
      <w:r w:rsidRPr="00C07FD4">
        <w:rPr>
          <w:sz w:val="28"/>
          <w:szCs w:val="28"/>
        </w:rPr>
        <w:t>сохранность зеленых насаждений, в том числе не допускать вытаптывания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агрессивными, активно вытесняющими местные виды растений (борщевик Сосновского, конопля, карантинные виды растений);</w:t>
      </w:r>
    </w:p>
    <w:p w:rsidR="00E53992" w:rsidRDefault="00A7140E" w:rsidP="00326D33">
      <w:pPr>
        <w:pStyle w:val="a4"/>
        <w:widowControl w:val="0"/>
        <w:autoSpaceDE w:val="0"/>
        <w:autoSpaceDN w:val="0"/>
        <w:adjustRightInd w:val="0"/>
        <w:ind w:left="0" w:firstLine="567"/>
        <w:jc w:val="both"/>
        <w:rPr>
          <w:sz w:val="28"/>
          <w:szCs w:val="28"/>
        </w:rPr>
      </w:pPr>
      <w:r w:rsidRPr="00C07FD4">
        <w:rPr>
          <w:rFonts w:eastAsia="Calibri"/>
          <w:sz w:val="28"/>
          <w:szCs w:val="28"/>
        </w:rPr>
        <w:t>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 в соответствии с разрешительными документами, выданными комиссией по учету и вырубке (сносу) зеленых насаждений и компенсационному озеленению;</w:t>
      </w:r>
    </w:p>
    <w:p w:rsidR="009C78B5" w:rsidRPr="00C07FD4" w:rsidRDefault="000E5D6F" w:rsidP="00326D33">
      <w:pPr>
        <w:pStyle w:val="a4"/>
        <w:widowControl w:val="0"/>
        <w:autoSpaceDE w:val="0"/>
        <w:autoSpaceDN w:val="0"/>
        <w:adjustRightInd w:val="0"/>
        <w:ind w:left="0" w:firstLine="567"/>
        <w:jc w:val="both"/>
        <w:rPr>
          <w:sz w:val="28"/>
          <w:szCs w:val="28"/>
        </w:rPr>
      </w:pPr>
      <w:r w:rsidRPr="00C07FD4">
        <w:rPr>
          <w:sz w:val="28"/>
          <w:szCs w:val="28"/>
        </w:rPr>
        <w:t>н</w:t>
      </w:r>
      <w:r w:rsidR="009C78B5" w:rsidRPr="00C07FD4">
        <w:rPr>
          <w:sz w:val="28"/>
          <w:szCs w:val="28"/>
        </w:rPr>
        <w:t xml:space="preserve">адлежащее содержание, текущий и капитальный ремонт малых архитектурных форм, детских и спортивных площадок, площадок </w:t>
      </w:r>
      <w:r w:rsidRPr="00C07FD4">
        <w:rPr>
          <w:sz w:val="28"/>
          <w:szCs w:val="28"/>
        </w:rPr>
        <w:t xml:space="preserve">для </w:t>
      </w:r>
      <w:r w:rsidR="009C78B5" w:rsidRPr="00C07FD4">
        <w:rPr>
          <w:sz w:val="28"/>
          <w:szCs w:val="28"/>
        </w:rPr>
        <w:t xml:space="preserve">отдыха и площадок для выгула </w:t>
      </w:r>
      <w:r w:rsidR="005F7424" w:rsidRPr="00C07FD4">
        <w:rPr>
          <w:sz w:val="28"/>
          <w:szCs w:val="28"/>
        </w:rPr>
        <w:t>животных</w:t>
      </w:r>
      <w:r w:rsidR="009C78B5" w:rsidRPr="00C07FD4">
        <w:rPr>
          <w:sz w:val="28"/>
          <w:szCs w:val="28"/>
        </w:rPr>
        <w:t>;</w:t>
      </w:r>
    </w:p>
    <w:p w:rsidR="009C78B5" w:rsidRPr="00C07FD4" w:rsidRDefault="000F7549" w:rsidP="00BB739F">
      <w:pPr>
        <w:pStyle w:val="a4"/>
        <w:widowControl w:val="0"/>
        <w:autoSpaceDE w:val="0"/>
        <w:autoSpaceDN w:val="0"/>
        <w:adjustRightInd w:val="0"/>
        <w:ind w:left="0" w:firstLine="567"/>
        <w:jc w:val="both"/>
        <w:rPr>
          <w:sz w:val="28"/>
          <w:szCs w:val="28"/>
        </w:rPr>
      </w:pPr>
      <w:r>
        <w:rPr>
          <w:sz w:val="28"/>
          <w:szCs w:val="28"/>
        </w:rPr>
        <w:t xml:space="preserve"> </w:t>
      </w:r>
    </w:p>
    <w:p w:rsidR="009C78B5" w:rsidRPr="00C07FD4" w:rsidRDefault="000E5D6F" w:rsidP="00BB739F">
      <w:pPr>
        <w:pStyle w:val="a4"/>
        <w:widowControl w:val="0"/>
        <w:autoSpaceDE w:val="0"/>
        <w:autoSpaceDN w:val="0"/>
        <w:adjustRightInd w:val="0"/>
        <w:ind w:left="0" w:firstLine="567"/>
        <w:jc w:val="both"/>
        <w:rPr>
          <w:sz w:val="28"/>
          <w:szCs w:val="28"/>
        </w:rPr>
      </w:pPr>
      <w:r w:rsidRPr="00C07FD4">
        <w:rPr>
          <w:sz w:val="28"/>
          <w:szCs w:val="28"/>
        </w:rPr>
        <w:t>с</w:t>
      </w:r>
      <w:r w:rsidR="009C78B5" w:rsidRPr="00C07FD4">
        <w:rPr>
          <w:sz w:val="28"/>
          <w:szCs w:val="28"/>
        </w:rPr>
        <w:t>воевременную очистку крыш и козырьков от снега и льда, удаление наледи, снега и сосулек с карнизов, балконов и лоджий</w:t>
      </w:r>
      <w:r w:rsidRPr="00C07FD4">
        <w:rPr>
          <w:sz w:val="28"/>
          <w:szCs w:val="28"/>
        </w:rPr>
        <w:t>, не допуская при этом</w:t>
      </w:r>
      <w:r w:rsidR="00ED7D3B">
        <w:rPr>
          <w:sz w:val="28"/>
          <w:szCs w:val="28"/>
        </w:rPr>
        <w:t xml:space="preserve"> </w:t>
      </w:r>
      <w:r w:rsidRPr="00C07FD4">
        <w:rPr>
          <w:sz w:val="28"/>
          <w:szCs w:val="28"/>
        </w:rPr>
        <w:t>повреждени</w:t>
      </w:r>
      <w:r w:rsidR="00577765" w:rsidRPr="00C07FD4">
        <w:rPr>
          <w:sz w:val="28"/>
          <w:szCs w:val="28"/>
        </w:rPr>
        <w:t xml:space="preserve">я </w:t>
      </w:r>
      <w:r w:rsidRPr="00C07FD4">
        <w:rPr>
          <w:sz w:val="28"/>
          <w:szCs w:val="28"/>
        </w:rPr>
        <w:t>зеленых насаждений</w:t>
      </w:r>
      <w:r w:rsidR="009C78B5" w:rsidRPr="00C07FD4">
        <w:rPr>
          <w:sz w:val="28"/>
          <w:szCs w:val="28"/>
        </w:rPr>
        <w:t>,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w:t>
      </w:r>
      <w:r w:rsidR="000064AE">
        <w:rPr>
          <w:sz w:val="28"/>
          <w:szCs w:val="28"/>
        </w:rPr>
        <w:t>ой установкой</w:t>
      </w:r>
      <w:r w:rsidR="009C78B5" w:rsidRPr="00C07FD4">
        <w:rPr>
          <w:sz w:val="28"/>
          <w:szCs w:val="28"/>
        </w:rPr>
        <w:t xml:space="preserve"> ограждени</w:t>
      </w:r>
      <w:r w:rsidR="000064AE">
        <w:rPr>
          <w:sz w:val="28"/>
          <w:szCs w:val="28"/>
        </w:rPr>
        <w:t>я</w:t>
      </w:r>
      <w:r w:rsidR="009C78B5" w:rsidRPr="00C07FD4">
        <w:rPr>
          <w:sz w:val="28"/>
          <w:szCs w:val="28"/>
        </w:rPr>
        <w:t xml:space="preserve"> опасных участков.</w:t>
      </w:r>
    </w:p>
    <w:p w:rsidR="009C78B5" w:rsidRPr="00C07FD4" w:rsidRDefault="00AE7C11" w:rsidP="006931F0">
      <w:pPr>
        <w:pStyle w:val="a4"/>
        <w:widowControl w:val="0"/>
        <w:numPr>
          <w:ilvl w:val="0"/>
          <w:numId w:val="2"/>
        </w:numPr>
        <w:autoSpaceDE w:val="0"/>
        <w:autoSpaceDN w:val="0"/>
        <w:adjustRightInd w:val="0"/>
        <w:ind w:left="0" w:firstLine="567"/>
        <w:jc w:val="both"/>
        <w:rPr>
          <w:sz w:val="28"/>
          <w:szCs w:val="28"/>
        </w:rPr>
      </w:pPr>
      <w:r>
        <w:rPr>
          <w:sz w:val="28"/>
          <w:szCs w:val="28"/>
        </w:rPr>
        <w:t>Требования к с</w:t>
      </w:r>
      <w:r w:rsidR="009C78B5" w:rsidRPr="00C07FD4">
        <w:rPr>
          <w:sz w:val="28"/>
          <w:szCs w:val="28"/>
        </w:rPr>
        <w:t>одержани</w:t>
      </w:r>
      <w:r>
        <w:rPr>
          <w:sz w:val="28"/>
          <w:szCs w:val="28"/>
        </w:rPr>
        <w:t>ю</w:t>
      </w:r>
      <w:r w:rsidR="009C78B5" w:rsidRPr="00C07FD4">
        <w:rPr>
          <w:sz w:val="28"/>
          <w:szCs w:val="28"/>
        </w:rPr>
        <w:t xml:space="preserve"> территори</w:t>
      </w:r>
      <w:r w:rsidR="00577765" w:rsidRPr="00C07FD4">
        <w:rPr>
          <w:sz w:val="28"/>
          <w:szCs w:val="28"/>
        </w:rPr>
        <w:t>и</w:t>
      </w:r>
      <w:r>
        <w:rPr>
          <w:sz w:val="28"/>
          <w:szCs w:val="28"/>
        </w:rPr>
        <w:t xml:space="preserve"> индивидуальной жилой застройки:</w:t>
      </w:r>
    </w:p>
    <w:p w:rsidR="009C78B5" w:rsidRPr="00AE7C11" w:rsidRDefault="00AE7C11" w:rsidP="006931F0">
      <w:pPr>
        <w:pStyle w:val="a4"/>
        <w:widowControl w:val="0"/>
        <w:numPr>
          <w:ilvl w:val="0"/>
          <w:numId w:val="5"/>
        </w:numPr>
        <w:autoSpaceDE w:val="0"/>
        <w:autoSpaceDN w:val="0"/>
        <w:adjustRightInd w:val="0"/>
        <w:ind w:left="0" w:firstLine="567"/>
        <w:jc w:val="both"/>
        <w:rPr>
          <w:sz w:val="28"/>
          <w:szCs w:val="28"/>
        </w:rPr>
      </w:pPr>
      <w:r>
        <w:rPr>
          <w:sz w:val="28"/>
          <w:szCs w:val="28"/>
        </w:rPr>
        <w:t>с</w:t>
      </w:r>
      <w:r w:rsidR="009C78B5" w:rsidRPr="00AE7C11">
        <w:rPr>
          <w:sz w:val="28"/>
          <w:szCs w:val="28"/>
        </w:rPr>
        <w:t xml:space="preserve">одержание территории и объектов благоустройства </w:t>
      </w:r>
      <w:r w:rsidR="00A8164F">
        <w:rPr>
          <w:sz w:val="28"/>
          <w:szCs w:val="28"/>
        </w:rPr>
        <w:t xml:space="preserve">в зоне </w:t>
      </w:r>
      <w:r w:rsidR="009C78B5" w:rsidRPr="00AE7C11">
        <w:rPr>
          <w:sz w:val="28"/>
          <w:szCs w:val="28"/>
        </w:rPr>
        <w:t xml:space="preserve">индивидуальной жилой застройки осуществляется </w:t>
      </w:r>
      <w:r w:rsidR="00E22CE1">
        <w:rPr>
          <w:sz w:val="28"/>
          <w:szCs w:val="28"/>
        </w:rPr>
        <w:t xml:space="preserve">либо обеспечивается </w:t>
      </w:r>
      <w:r w:rsidR="009C78B5" w:rsidRPr="00AE7C11">
        <w:rPr>
          <w:sz w:val="28"/>
          <w:szCs w:val="28"/>
        </w:rPr>
        <w:t>собственниками</w:t>
      </w:r>
      <w:r w:rsidR="00A8164F">
        <w:rPr>
          <w:sz w:val="28"/>
          <w:szCs w:val="28"/>
        </w:rPr>
        <w:t xml:space="preserve"> объектов</w:t>
      </w:r>
      <w:r w:rsidR="005C7B7A">
        <w:rPr>
          <w:sz w:val="28"/>
          <w:szCs w:val="28"/>
        </w:rPr>
        <w:t xml:space="preserve"> жилищного фонда</w:t>
      </w:r>
      <w:r w:rsidR="00ED7D3B">
        <w:rPr>
          <w:sz w:val="28"/>
          <w:szCs w:val="28"/>
        </w:rPr>
        <w:t xml:space="preserve"> </w:t>
      </w:r>
      <w:r w:rsidR="00A8164F">
        <w:rPr>
          <w:sz w:val="28"/>
          <w:szCs w:val="28"/>
        </w:rPr>
        <w:t xml:space="preserve">и </w:t>
      </w:r>
      <w:r w:rsidR="009C78B5" w:rsidRPr="00AE7C11">
        <w:rPr>
          <w:sz w:val="28"/>
          <w:szCs w:val="28"/>
        </w:rPr>
        <w:t xml:space="preserve">нанимателями </w:t>
      </w:r>
      <w:r w:rsidR="00A8164F">
        <w:rPr>
          <w:sz w:val="28"/>
          <w:szCs w:val="28"/>
        </w:rPr>
        <w:t>жилых помещений</w:t>
      </w:r>
      <w:r w:rsidR="009C78B5" w:rsidRPr="00AE7C11">
        <w:rPr>
          <w:sz w:val="28"/>
          <w:szCs w:val="28"/>
        </w:rPr>
        <w:t xml:space="preserve"> в соответствии с действующими правилами </w:t>
      </w:r>
      <w:r w:rsidR="00E22CE1">
        <w:rPr>
          <w:sz w:val="28"/>
          <w:szCs w:val="28"/>
        </w:rPr>
        <w:t>и нормами, настоящими Правилами;</w:t>
      </w:r>
    </w:p>
    <w:p w:rsidR="009C78B5" w:rsidRPr="00C07FD4" w:rsidRDefault="005C7B7A" w:rsidP="006931F0">
      <w:pPr>
        <w:pStyle w:val="a4"/>
        <w:widowControl w:val="0"/>
        <w:numPr>
          <w:ilvl w:val="0"/>
          <w:numId w:val="5"/>
        </w:numPr>
        <w:autoSpaceDE w:val="0"/>
        <w:autoSpaceDN w:val="0"/>
        <w:adjustRightInd w:val="0"/>
        <w:ind w:left="0" w:firstLine="567"/>
        <w:jc w:val="both"/>
        <w:rPr>
          <w:sz w:val="28"/>
          <w:szCs w:val="28"/>
        </w:rPr>
      </w:pPr>
      <w:r>
        <w:rPr>
          <w:sz w:val="28"/>
          <w:szCs w:val="28"/>
        </w:rPr>
        <w:t>с</w:t>
      </w:r>
      <w:r w:rsidR="009C78B5" w:rsidRPr="00C07FD4">
        <w:rPr>
          <w:sz w:val="28"/>
          <w:szCs w:val="28"/>
        </w:rPr>
        <w:t>обственники, арендаторы</w:t>
      </w:r>
      <w:r w:rsidR="006640DD">
        <w:rPr>
          <w:sz w:val="28"/>
          <w:szCs w:val="28"/>
        </w:rPr>
        <w:t xml:space="preserve"> и наниматели</w:t>
      </w:r>
      <w:r w:rsidR="0072222B">
        <w:rPr>
          <w:sz w:val="28"/>
          <w:szCs w:val="28"/>
        </w:rPr>
        <w:t xml:space="preserve"> </w:t>
      </w:r>
      <w:r w:rsidR="00CD66B3" w:rsidRPr="00C07FD4">
        <w:rPr>
          <w:sz w:val="28"/>
          <w:szCs w:val="28"/>
        </w:rPr>
        <w:t>(при наличии соответствующих условий в договор</w:t>
      </w:r>
      <w:r w:rsidR="006640DD">
        <w:rPr>
          <w:sz w:val="28"/>
          <w:szCs w:val="28"/>
        </w:rPr>
        <w:t>ах</w:t>
      </w:r>
      <w:r w:rsidR="00CD66B3" w:rsidRPr="00C07FD4">
        <w:rPr>
          <w:sz w:val="28"/>
          <w:szCs w:val="28"/>
        </w:rPr>
        <w:t xml:space="preserve"> аренды</w:t>
      </w:r>
      <w:r w:rsidR="006640DD">
        <w:rPr>
          <w:sz w:val="28"/>
          <w:szCs w:val="28"/>
        </w:rPr>
        <w:t xml:space="preserve"> или найма</w:t>
      </w:r>
      <w:r w:rsidR="00CD66B3" w:rsidRPr="00C07FD4">
        <w:rPr>
          <w:sz w:val="28"/>
          <w:szCs w:val="28"/>
        </w:rPr>
        <w:t xml:space="preserve">) </w:t>
      </w:r>
      <w:r w:rsidR="009C78B5" w:rsidRPr="00C07FD4">
        <w:rPr>
          <w:sz w:val="28"/>
          <w:szCs w:val="28"/>
        </w:rPr>
        <w:t>индивидуальных жилых домов обязаны:</w:t>
      </w:r>
    </w:p>
    <w:p w:rsidR="00D30DE1" w:rsidRPr="00C07FD4" w:rsidRDefault="00B95952" w:rsidP="006640DD">
      <w:pPr>
        <w:pStyle w:val="a4"/>
        <w:autoSpaceDE w:val="0"/>
        <w:autoSpaceDN w:val="0"/>
        <w:adjustRightInd w:val="0"/>
        <w:ind w:left="0" w:firstLine="567"/>
        <w:jc w:val="both"/>
        <w:rPr>
          <w:rFonts w:eastAsia="Calibri"/>
          <w:sz w:val="28"/>
          <w:szCs w:val="28"/>
        </w:rPr>
      </w:pPr>
      <w:r w:rsidRPr="00C07FD4">
        <w:rPr>
          <w:rFonts w:eastAsia="Calibri"/>
          <w:sz w:val="28"/>
          <w:szCs w:val="28"/>
        </w:rPr>
        <w:t xml:space="preserve">осуществлять </w:t>
      </w:r>
      <w:r w:rsidR="00D30DE1" w:rsidRPr="00C07FD4">
        <w:rPr>
          <w:rFonts w:eastAsia="Calibri"/>
          <w:sz w:val="28"/>
          <w:szCs w:val="28"/>
        </w:rPr>
        <w:t>надлежащий уход за зелеными насаждениями</w:t>
      </w:r>
      <w:r w:rsidR="0015723C" w:rsidRPr="00C07FD4">
        <w:rPr>
          <w:sz w:val="28"/>
          <w:szCs w:val="28"/>
        </w:rPr>
        <w:t xml:space="preserve"> своими силами или </w:t>
      </w:r>
      <w:r w:rsidR="00EC37BA">
        <w:rPr>
          <w:sz w:val="28"/>
          <w:szCs w:val="28"/>
        </w:rPr>
        <w:t>на основании</w:t>
      </w:r>
      <w:r w:rsidR="0015723C" w:rsidRPr="00C07FD4">
        <w:rPr>
          <w:sz w:val="28"/>
          <w:szCs w:val="28"/>
        </w:rPr>
        <w:t xml:space="preserve"> договор</w:t>
      </w:r>
      <w:r w:rsidR="00EC37BA">
        <w:rPr>
          <w:sz w:val="28"/>
          <w:szCs w:val="28"/>
        </w:rPr>
        <w:t>ов</w:t>
      </w:r>
      <w:r w:rsidR="0015723C" w:rsidRPr="00C07FD4">
        <w:rPr>
          <w:sz w:val="28"/>
          <w:szCs w:val="28"/>
        </w:rPr>
        <w:t xml:space="preserve"> со специализированными организациями</w:t>
      </w:r>
      <w:r w:rsidR="00D30DE1" w:rsidRPr="00C07FD4">
        <w:rPr>
          <w:rFonts w:eastAsia="Calibri"/>
          <w:sz w:val="28"/>
          <w:szCs w:val="28"/>
        </w:rPr>
        <w:t xml:space="preserve">, в том числе обеспечивая своевременное проведение работ по обрезке, валке (сносу) зеленых насаждений, рубкам ухода, </w:t>
      </w:r>
      <w:r w:rsidR="00892AF6">
        <w:rPr>
          <w:rFonts w:eastAsia="Calibri"/>
          <w:sz w:val="28"/>
          <w:szCs w:val="28"/>
        </w:rPr>
        <w:t>проводимых на основании разрешительной документации</w:t>
      </w:r>
      <w:r w:rsidR="00D30DE1" w:rsidRPr="00C07FD4">
        <w:rPr>
          <w:rFonts w:eastAsia="Calibri"/>
          <w:sz w:val="28"/>
          <w:szCs w:val="28"/>
        </w:rPr>
        <w:t>;</w:t>
      </w:r>
    </w:p>
    <w:p w:rsidR="00A7140E" w:rsidRPr="00C07FD4" w:rsidRDefault="00A7140E" w:rsidP="00EC37BA">
      <w:pPr>
        <w:pStyle w:val="a4"/>
        <w:autoSpaceDE w:val="0"/>
        <w:autoSpaceDN w:val="0"/>
        <w:adjustRightInd w:val="0"/>
        <w:ind w:left="0" w:firstLine="567"/>
        <w:jc w:val="both"/>
        <w:rPr>
          <w:rFonts w:eastAsia="Calibri"/>
          <w:sz w:val="28"/>
          <w:szCs w:val="28"/>
        </w:rPr>
      </w:pPr>
      <w:r w:rsidRPr="00C07FD4">
        <w:rPr>
          <w:rFonts w:eastAsia="Calibri"/>
          <w:sz w:val="28"/>
          <w:szCs w:val="28"/>
        </w:rPr>
        <w:t>принимать меры по недопущению засорения земель агрессивными</w:t>
      </w:r>
      <w:r w:rsidR="00ED7D3B">
        <w:rPr>
          <w:rFonts w:eastAsia="Calibri"/>
          <w:sz w:val="28"/>
          <w:szCs w:val="28"/>
        </w:rPr>
        <w:t xml:space="preserve">     и</w:t>
      </w:r>
      <w:r w:rsidRPr="00C07FD4">
        <w:rPr>
          <w:rFonts w:eastAsia="Calibri"/>
          <w:sz w:val="28"/>
          <w:szCs w:val="28"/>
        </w:rPr>
        <w:t>нтродуцентами, активно вытесняющими местные виды растений (борщевик Сосновского, конопля, карантинные виды растений);</w:t>
      </w:r>
    </w:p>
    <w:p w:rsidR="009C78B5" w:rsidRPr="00C07FD4" w:rsidRDefault="009C78B5" w:rsidP="00892AF6">
      <w:pPr>
        <w:pStyle w:val="a4"/>
        <w:widowControl w:val="0"/>
        <w:autoSpaceDE w:val="0"/>
        <w:autoSpaceDN w:val="0"/>
        <w:adjustRightInd w:val="0"/>
        <w:ind w:left="0" w:firstLine="567"/>
        <w:jc w:val="both"/>
        <w:rPr>
          <w:sz w:val="28"/>
          <w:szCs w:val="28"/>
        </w:rPr>
      </w:pPr>
      <w:r w:rsidRPr="00C07FD4">
        <w:rPr>
          <w:sz w:val="28"/>
          <w:szCs w:val="28"/>
        </w:rPr>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w:t>
      </w:r>
      <w:r w:rsidR="00303772" w:rsidRPr="00C07FD4">
        <w:rPr>
          <w:sz w:val="28"/>
          <w:szCs w:val="28"/>
        </w:rPr>
        <w:t>й и козырьков, крылец и лестниц</w:t>
      </w:r>
      <w:r w:rsidRPr="00C07FD4">
        <w:rPr>
          <w:sz w:val="28"/>
          <w:szCs w:val="28"/>
        </w:rPr>
        <w:t>);</w:t>
      </w:r>
    </w:p>
    <w:p w:rsidR="009C78B5" w:rsidRPr="00C07FD4" w:rsidRDefault="009C78B5" w:rsidP="00892AF6">
      <w:pPr>
        <w:pStyle w:val="a4"/>
        <w:widowControl w:val="0"/>
        <w:autoSpaceDE w:val="0"/>
        <w:autoSpaceDN w:val="0"/>
        <w:adjustRightInd w:val="0"/>
        <w:ind w:left="0" w:firstLine="567"/>
        <w:jc w:val="both"/>
        <w:rPr>
          <w:sz w:val="28"/>
          <w:szCs w:val="28"/>
        </w:rPr>
      </w:pPr>
      <w:r w:rsidRPr="00C07FD4">
        <w:rPr>
          <w:sz w:val="28"/>
          <w:szCs w:val="28"/>
        </w:rPr>
        <w:t>оборудовать и очищать водоотводные канавы и трубы, в весенний период обеспечивать пропуск талых вод;</w:t>
      </w:r>
    </w:p>
    <w:p w:rsidR="009C78B5" w:rsidRPr="00C07FD4" w:rsidRDefault="00ED7D3B" w:rsidP="00892AF6">
      <w:pPr>
        <w:pStyle w:val="a4"/>
        <w:widowControl w:val="0"/>
        <w:autoSpaceDE w:val="0"/>
        <w:autoSpaceDN w:val="0"/>
        <w:adjustRightInd w:val="0"/>
        <w:ind w:left="0" w:firstLine="567"/>
        <w:jc w:val="both"/>
        <w:rPr>
          <w:sz w:val="28"/>
          <w:szCs w:val="28"/>
        </w:rPr>
      </w:pPr>
      <w:r>
        <w:rPr>
          <w:sz w:val="28"/>
          <w:szCs w:val="28"/>
        </w:rPr>
        <w:lastRenderedPageBreak/>
        <w:t xml:space="preserve"> </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9C78B5" w:rsidRPr="00652F39" w:rsidRDefault="00652F39"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652F39">
        <w:rPr>
          <w:sz w:val="28"/>
          <w:szCs w:val="28"/>
        </w:rPr>
        <w:t xml:space="preserve">а основных территориях - </w:t>
      </w:r>
      <w:r w:rsidR="00677C01" w:rsidRPr="00652F39">
        <w:rPr>
          <w:sz w:val="28"/>
          <w:szCs w:val="28"/>
        </w:rPr>
        <w:t xml:space="preserve">собственники </w:t>
      </w:r>
      <w:r w:rsidR="009C78B5" w:rsidRPr="00652F39">
        <w:rPr>
          <w:sz w:val="28"/>
          <w:szCs w:val="28"/>
        </w:rPr>
        <w:t>частного жилищного фонда</w:t>
      </w:r>
      <w:r w:rsidR="00C76A6E">
        <w:rPr>
          <w:sz w:val="28"/>
          <w:szCs w:val="28"/>
        </w:rPr>
        <w:t xml:space="preserve"> либо его владельцы при наличии соответствующего условия в договоре аренды или найма</w:t>
      </w:r>
      <w:r>
        <w:rPr>
          <w:sz w:val="28"/>
          <w:szCs w:val="28"/>
        </w:rPr>
        <w:t>;</w:t>
      </w:r>
    </w:p>
    <w:p w:rsidR="009C78B5" w:rsidRPr="00C07FD4" w:rsidRDefault="00652F39"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C07FD4">
        <w:rPr>
          <w:sz w:val="28"/>
          <w:szCs w:val="28"/>
        </w:rPr>
        <w:t>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r w:rsidR="001F5842">
        <w:rPr>
          <w:sz w:val="28"/>
          <w:szCs w:val="28"/>
        </w:rPr>
        <w:t>;</w:t>
      </w:r>
    </w:p>
    <w:p w:rsidR="009C78B5" w:rsidRPr="00C07FD4" w:rsidRDefault="001F5842"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C07FD4">
        <w:rPr>
          <w:sz w:val="28"/>
          <w:szCs w:val="28"/>
        </w:rPr>
        <w:t>а участках линий электропередач, охранных зонах кабелей, газопроводов и других инженерных сетей</w:t>
      </w:r>
      <w:r w:rsidR="002721D4" w:rsidRPr="00C07FD4">
        <w:rPr>
          <w:sz w:val="28"/>
          <w:szCs w:val="28"/>
        </w:rPr>
        <w:t xml:space="preserve"> </w:t>
      </w:r>
      <w:r w:rsidR="00ED7D3B">
        <w:rPr>
          <w:sz w:val="28"/>
          <w:szCs w:val="28"/>
        </w:rPr>
        <w:t>–</w:t>
      </w:r>
      <w:r>
        <w:rPr>
          <w:sz w:val="28"/>
          <w:szCs w:val="28"/>
        </w:rPr>
        <w:t>владельцы</w:t>
      </w:r>
      <w:r w:rsidR="00ED7D3B">
        <w:rPr>
          <w:sz w:val="28"/>
          <w:szCs w:val="28"/>
        </w:rPr>
        <w:t xml:space="preserve"> </w:t>
      </w:r>
      <w:r>
        <w:rPr>
          <w:sz w:val="28"/>
          <w:szCs w:val="28"/>
        </w:rPr>
        <w:t>указанных</w:t>
      </w:r>
      <w:r w:rsidR="009C78B5" w:rsidRPr="00C07FD4">
        <w:rPr>
          <w:sz w:val="28"/>
          <w:szCs w:val="28"/>
        </w:rPr>
        <w:t xml:space="preserve"> объектов в границах балансовой принадлежности</w:t>
      </w:r>
      <w:r>
        <w:rPr>
          <w:sz w:val="28"/>
          <w:szCs w:val="28"/>
        </w:rPr>
        <w:t>;</w:t>
      </w:r>
    </w:p>
    <w:p w:rsidR="009C78B5" w:rsidRPr="00C07FD4" w:rsidRDefault="00B47907"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C07FD4">
        <w:rPr>
          <w:sz w:val="28"/>
          <w:szCs w:val="28"/>
        </w:rPr>
        <w:t>а дорог</w:t>
      </w:r>
      <w:r w:rsidR="002721D4" w:rsidRPr="00C07FD4">
        <w:rPr>
          <w:sz w:val="28"/>
          <w:szCs w:val="28"/>
        </w:rPr>
        <w:t>ах</w:t>
      </w:r>
      <w:r w:rsidR="009C78B5" w:rsidRPr="00C07FD4">
        <w:rPr>
          <w:sz w:val="28"/>
          <w:szCs w:val="28"/>
        </w:rPr>
        <w:t xml:space="preserve"> и подъездных пут</w:t>
      </w:r>
      <w:r w:rsidR="002721D4" w:rsidRPr="00C07FD4">
        <w:rPr>
          <w:sz w:val="28"/>
          <w:szCs w:val="28"/>
        </w:rPr>
        <w:t>ях</w:t>
      </w:r>
      <w:r w:rsidR="009C78B5" w:rsidRPr="00C07FD4">
        <w:rPr>
          <w:sz w:val="28"/>
          <w:szCs w:val="28"/>
        </w:rPr>
        <w:t>, оборудованных организациями для ведения хозяйственной деятельности, - руководители этих организаций</w:t>
      </w:r>
      <w:r>
        <w:rPr>
          <w:sz w:val="28"/>
          <w:szCs w:val="28"/>
        </w:rPr>
        <w:t>;</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На придомовой территории многоквартирного дома запрещается:</w:t>
      </w:r>
    </w:p>
    <w:p w:rsidR="009C78B5" w:rsidRPr="006D38FB" w:rsidRDefault="009C78B5" w:rsidP="006931F0">
      <w:pPr>
        <w:pStyle w:val="a4"/>
        <w:widowControl w:val="0"/>
        <w:numPr>
          <w:ilvl w:val="0"/>
          <w:numId w:val="7"/>
        </w:numPr>
        <w:autoSpaceDE w:val="0"/>
        <w:autoSpaceDN w:val="0"/>
        <w:adjustRightInd w:val="0"/>
        <w:ind w:left="0" w:firstLine="567"/>
        <w:jc w:val="both"/>
        <w:rPr>
          <w:sz w:val="28"/>
          <w:szCs w:val="28"/>
        </w:rPr>
      </w:pPr>
      <w:r w:rsidRPr="006D38FB">
        <w:rPr>
          <w:sz w:val="28"/>
          <w:szCs w:val="28"/>
        </w:rPr>
        <w:t>мыть транспортные средства;</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парковать грузовые транспортные средства;</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сжигать листву, отходы любого вида и мусор;</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 xml:space="preserve">устанавливать ограждения территорий без соответствующего согласования с уполномоченным органом администрации </w:t>
      </w:r>
      <w:r w:rsidR="00EF3461" w:rsidRPr="00C07FD4">
        <w:rPr>
          <w:sz w:val="28"/>
          <w:szCs w:val="28"/>
        </w:rPr>
        <w:t>муниципального образования</w:t>
      </w:r>
      <w:r w:rsidRPr="00C07FD4">
        <w:rPr>
          <w:sz w:val="28"/>
          <w:szCs w:val="28"/>
        </w:rPr>
        <w:t>;</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самовольно строить мелкие дворовые постройки;</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 xml:space="preserve">загромождать </w:t>
      </w:r>
      <w:r w:rsidR="002721D4" w:rsidRPr="00C07FD4">
        <w:rPr>
          <w:sz w:val="28"/>
          <w:szCs w:val="28"/>
        </w:rPr>
        <w:t xml:space="preserve">территорию </w:t>
      </w:r>
      <w:r w:rsidRPr="00C07FD4">
        <w:rPr>
          <w:sz w:val="28"/>
          <w:szCs w:val="28"/>
        </w:rPr>
        <w:t xml:space="preserve">металлическим ломом, строительным и бытовым мусором, </w:t>
      </w:r>
      <w:r w:rsidR="00295336" w:rsidRPr="00C07FD4">
        <w:rPr>
          <w:sz w:val="28"/>
          <w:szCs w:val="28"/>
        </w:rPr>
        <w:t xml:space="preserve">домашней утварью, </w:t>
      </w:r>
      <w:r w:rsidRPr="00C07FD4">
        <w:rPr>
          <w:sz w:val="28"/>
          <w:szCs w:val="28"/>
        </w:rPr>
        <w:t>шлаком, золой и другими отходами производства и потребления;</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выливать помои, выбрасывать отходы и мусор;</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складировать и хранить тару и иные отходы в неустановленных местах;</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 </w:t>
      </w:r>
      <w:r w:rsidR="00D30DE1" w:rsidRPr="00C07FD4">
        <w:rPr>
          <w:sz w:val="28"/>
          <w:szCs w:val="28"/>
        </w:rPr>
        <w:t>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9C78B5" w:rsidRPr="00C07FD4" w:rsidRDefault="00D30DE1"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хранить разукомплектованные (неисправные) транспортные средства;</w:t>
      </w:r>
    </w:p>
    <w:p w:rsidR="009C78B5" w:rsidRPr="00C07FD4" w:rsidRDefault="009C78B5" w:rsidP="006931F0">
      <w:pPr>
        <w:pStyle w:val="a4"/>
        <w:widowControl w:val="0"/>
        <w:numPr>
          <w:ilvl w:val="0"/>
          <w:numId w:val="7"/>
        </w:numPr>
        <w:autoSpaceDE w:val="0"/>
        <w:autoSpaceDN w:val="0"/>
        <w:adjustRightInd w:val="0"/>
        <w:ind w:left="0" w:firstLine="567"/>
        <w:jc w:val="both"/>
        <w:rPr>
          <w:sz w:val="28"/>
          <w:szCs w:val="28"/>
        </w:rPr>
      </w:pPr>
      <w:r w:rsidRPr="00C07FD4">
        <w:rPr>
          <w:sz w:val="28"/>
          <w:szCs w:val="28"/>
        </w:rPr>
        <w:t> самовольно перекрывать внутриквартальные проезды железобетонны</w:t>
      </w:r>
      <w:r w:rsidR="002721D4" w:rsidRPr="00C07FD4">
        <w:rPr>
          <w:sz w:val="28"/>
          <w:szCs w:val="28"/>
        </w:rPr>
        <w:t>ми</w:t>
      </w:r>
      <w:r w:rsidRPr="00C07FD4">
        <w:rPr>
          <w:sz w:val="28"/>
          <w:szCs w:val="28"/>
        </w:rPr>
        <w:t xml:space="preserve"> блок</w:t>
      </w:r>
      <w:r w:rsidR="002721D4" w:rsidRPr="00C07FD4">
        <w:rPr>
          <w:sz w:val="28"/>
          <w:szCs w:val="28"/>
        </w:rPr>
        <w:t>ами</w:t>
      </w:r>
      <w:r w:rsidRPr="00C07FD4">
        <w:rPr>
          <w:sz w:val="28"/>
          <w:szCs w:val="28"/>
        </w:rPr>
        <w:t>, столб</w:t>
      </w:r>
      <w:r w:rsidR="00AE1018" w:rsidRPr="00C07FD4">
        <w:rPr>
          <w:sz w:val="28"/>
          <w:szCs w:val="28"/>
        </w:rPr>
        <w:t>ами</w:t>
      </w:r>
      <w:r w:rsidRPr="00C07FD4">
        <w:rPr>
          <w:sz w:val="28"/>
          <w:szCs w:val="28"/>
        </w:rPr>
        <w:t>, ограждени</w:t>
      </w:r>
      <w:r w:rsidR="00AE1018" w:rsidRPr="00C07FD4">
        <w:rPr>
          <w:sz w:val="28"/>
          <w:szCs w:val="28"/>
        </w:rPr>
        <w:t>ями</w:t>
      </w:r>
      <w:r w:rsidRPr="00C07FD4">
        <w:rPr>
          <w:sz w:val="28"/>
          <w:szCs w:val="28"/>
        </w:rPr>
        <w:t>, шлагбаум</w:t>
      </w:r>
      <w:r w:rsidR="00AE1018" w:rsidRPr="00C07FD4">
        <w:rPr>
          <w:sz w:val="28"/>
          <w:szCs w:val="28"/>
        </w:rPr>
        <w:t>ами</w:t>
      </w:r>
      <w:r w:rsidRPr="00C07FD4">
        <w:rPr>
          <w:sz w:val="28"/>
          <w:szCs w:val="28"/>
        </w:rPr>
        <w:t>, сооружени</w:t>
      </w:r>
      <w:r w:rsidR="00AE1018" w:rsidRPr="00C07FD4">
        <w:rPr>
          <w:sz w:val="28"/>
          <w:szCs w:val="28"/>
        </w:rPr>
        <w:t>ями</w:t>
      </w:r>
      <w:r w:rsidRPr="00C07FD4">
        <w:rPr>
          <w:sz w:val="28"/>
          <w:szCs w:val="28"/>
        </w:rPr>
        <w:t xml:space="preserve"> и други</w:t>
      </w:r>
      <w:r w:rsidR="00F12CEB" w:rsidRPr="00C07FD4">
        <w:rPr>
          <w:sz w:val="28"/>
          <w:szCs w:val="28"/>
        </w:rPr>
        <w:t>ми</w:t>
      </w:r>
      <w:r w:rsidRPr="00C07FD4">
        <w:rPr>
          <w:sz w:val="28"/>
          <w:szCs w:val="28"/>
        </w:rPr>
        <w:t xml:space="preserve"> устройств</w:t>
      </w:r>
      <w:r w:rsidR="00F12CEB" w:rsidRPr="00C07FD4">
        <w:rPr>
          <w:sz w:val="28"/>
          <w:szCs w:val="28"/>
        </w:rPr>
        <w:t>ами</w:t>
      </w:r>
      <w:r w:rsidRPr="00C07FD4">
        <w:rPr>
          <w:sz w:val="28"/>
          <w:szCs w:val="28"/>
        </w:rPr>
        <w:t>.</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На территориях индивидуальной жилой застройки и за ее пределами запрещается:</w:t>
      </w:r>
    </w:p>
    <w:p w:rsidR="009C78B5" w:rsidRPr="00BD4AB8" w:rsidRDefault="009C78B5" w:rsidP="006931F0">
      <w:pPr>
        <w:pStyle w:val="a4"/>
        <w:widowControl w:val="0"/>
        <w:numPr>
          <w:ilvl w:val="0"/>
          <w:numId w:val="8"/>
        </w:numPr>
        <w:autoSpaceDE w:val="0"/>
        <w:autoSpaceDN w:val="0"/>
        <w:adjustRightInd w:val="0"/>
        <w:ind w:left="0" w:firstLine="567"/>
        <w:jc w:val="both"/>
        <w:rPr>
          <w:sz w:val="28"/>
          <w:szCs w:val="28"/>
        </w:rPr>
      </w:pPr>
      <w:r w:rsidRPr="00BD4AB8">
        <w:rPr>
          <w:sz w:val="28"/>
          <w:szCs w:val="28"/>
        </w:rPr>
        <w:t>размещать ограждение за границами основной территории;</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сжигать листву, отходы любого вида и мусор;</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складировать снег, выбрасывать мусор, сбрасывать жидкие бытовые отходы;</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 xml:space="preserve">складировать уголь, тару, дрова, крупногабаритный мусор, </w:t>
      </w:r>
      <w:r w:rsidRPr="00C07FD4">
        <w:rPr>
          <w:sz w:val="28"/>
          <w:szCs w:val="28"/>
        </w:rPr>
        <w:lastRenderedPageBreak/>
        <w:t>строительные материалы за основной (придомовой) территорией;</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мыть транспортные средства;</w:t>
      </w:r>
    </w:p>
    <w:p w:rsidR="009C78B5" w:rsidRPr="00ED7D3B" w:rsidRDefault="009C78B5" w:rsidP="006931F0">
      <w:pPr>
        <w:pStyle w:val="a4"/>
        <w:widowControl w:val="0"/>
        <w:numPr>
          <w:ilvl w:val="0"/>
          <w:numId w:val="8"/>
        </w:numPr>
        <w:autoSpaceDE w:val="0"/>
        <w:autoSpaceDN w:val="0"/>
        <w:adjustRightInd w:val="0"/>
        <w:ind w:left="0" w:firstLine="567"/>
        <w:jc w:val="both"/>
        <w:rPr>
          <w:sz w:val="28"/>
          <w:szCs w:val="28"/>
        </w:rPr>
      </w:pPr>
      <w:r w:rsidRPr="00ED7D3B">
        <w:rPr>
          <w:sz w:val="28"/>
          <w:szCs w:val="28"/>
        </w:rPr>
        <w:t xml:space="preserve">размещать на уличных проездах заграждения, затрудняющие доступ или препятствующие доступу специального транспорта и уборочной техники, без разрешения, повреждать зеленые насаждения, </w:t>
      </w:r>
      <w:r w:rsidR="00ED7D3B">
        <w:rPr>
          <w:sz w:val="28"/>
          <w:szCs w:val="28"/>
        </w:rPr>
        <w:t>загрязнять территорию отходами</w:t>
      </w:r>
      <w:r w:rsidR="003409BD" w:rsidRPr="00ED7D3B">
        <w:rPr>
          <w:sz w:val="28"/>
          <w:szCs w:val="28"/>
        </w:rPr>
        <w:t>.</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На территории</w:t>
      </w:r>
      <w:r w:rsidR="00FB6AB4">
        <w:rPr>
          <w:sz w:val="28"/>
          <w:szCs w:val="28"/>
        </w:rPr>
        <w:t xml:space="preserve"> Зоркинского</w:t>
      </w:r>
      <w:r w:rsidRPr="00C07FD4">
        <w:rPr>
          <w:sz w:val="28"/>
          <w:szCs w:val="28"/>
        </w:rPr>
        <w:t xml:space="preserve"> </w:t>
      </w:r>
      <w:r w:rsidR="00A72866" w:rsidRPr="00C07FD4">
        <w:rPr>
          <w:sz w:val="28"/>
          <w:szCs w:val="28"/>
        </w:rPr>
        <w:t xml:space="preserve">муниципального образования </w:t>
      </w:r>
      <w:r w:rsidRPr="00C07FD4">
        <w:rPr>
          <w:sz w:val="28"/>
          <w:szCs w:val="28"/>
        </w:rPr>
        <w:t xml:space="preserve"> запрещается:</w:t>
      </w:r>
    </w:p>
    <w:p w:rsidR="009C78B5" w:rsidRPr="00A31A15" w:rsidRDefault="00ED09C6" w:rsidP="006931F0">
      <w:pPr>
        <w:pStyle w:val="a4"/>
        <w:widowControl w:val="0"/>
        <w:numPr>
          <w:ilvl w:val="0"/>
          <w:numId w:val="9"/>
        </w:numPr>
        <w:autoSpaceDE w:val="0"/>
        <w:autoSpaceDN w:val="0"/>
        <w:adjustRightInd w:val="0"/>
        <w:ind w:left="0" w:firstLine="567"/>
        <w:jc w:val="both"/>
        <w:rPr>
          <w:sz w:val="28"/>
          <w:szCs w:val="28"/>
        </w:rPr>
      </w:pPr>
      <w:r w:rsidRPr="00A31A15">
        <w:rPr>
          <w:sz w:val="28"/>
          <w:szCs w:val="28"/>
        </w:rPr>
        <w:t>п</w:t>
      </w:r>
      <w:r w:rsidR="009C78B5" w:rsidRPr="00A31A15">
        <w:rPr>
          <w:sz w:val="28"/>
          <w:szCs w:val="28"/>
        </w:rPr>
        <w:t>роизводить засыпку недействующих шахтных колодцев бытовым мусором и использовать их как ямы складирования промышленных и бытовых отходов;</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в</w:t>
      </w:r>
      <w:r w:rsidR="009C78B5" w:rsidRPr="00C07FD4">
        <w:rPr>
          <w:sz w:val="28"/>
          <w:szCs w:val="28"/>
        </w:rPr>
        <w:t>ыгружать строительный мусор и грунт</w:t>
      </w:r>
      <w:r w:rsidR="00CB40BB">
        <w:rPr>
          <w:sz w:val="28"/>
          <w:szCs w:val="28"/>
        </w:rPr>
        <w:t>, закапывать его в землю</w:t>
      </w:r>
      <w:r w:rsidR="00FB6AB4">
        <w:rPr>
          <w:sz w:val="28"/>
          <w:szCs w:val="28"/>
        </w:rPr>
        <w:t xml:space="preserve"> </w:t>
      </w:r>
      <w:r w:rsidR="00CB40BB">
        <w:rPr>
          <w:sz w:val="28"/>
          <w:szCs w:val="28"/>
        </w:rPr>
        <w:t>помимо</w:t>
      </w:r>
      <w:r w:rsidR="009C78B5" w:rsidRPr="00C07FD4">
        <w:rPr>
          <w:sz w:val="28"/>
          <w:szCs w:val="28"/>
        </w:rPr>
        <w:t xml:space="preserve"> мест, специально отведенных для этой цели федеральным органом, осуществляющим государственный сани</w:t>
      </w:r>
      <w:r w:rsidR="00C8354D">
        <w:rPr>
          <w:sz w:val="28"/>
          <w:szCs w:val="28"/>
        </w:rPr>
        <w:t>тарно-эпидемиологический надзор, а так же</w:t>
      </w:r>
      <w:r w:rsidR="009C78B5" w:rsidRPr="00C07FD4">
        <w:rPr>
          <w:sz w:val="28"/>
          <w:szCs w:val="28"/>
        </w:rPr>
        <w:t xml:space="preserve">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с</w:t>
      </w:r>
      <w:r w:rsidR="009C78B5" w:rsidRPr="00C07FD4">
        <w:rPr>
          <w:sz w:val="28"/>
          <w:szCs w:val="28"/>
        </w:rPr>
        <w:t>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с</w:t>
      </w:r>
      <w:r w:rsidR="009C78B5" w:rsidRPr="00C07FD4">
        <w:rPr>
          <w:sz w:val="28"/>
          <w:szCs w:val="28"/>
        </w:rPr>
        <w:t>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о</w:t>
      </w:r>
      <w:r w:rsidR="009C78B5" w:rsidRPr="00C07FD4">
        <w:rPr>
          <w:sz w:val="28"/>
          <w:szCs w:val="28"/>
        </w:rPr>
        <w:t xml:space="preserve">ставлять на улицах, </w:t>
      </w:r>
      <w:r w:rsidR="002001F7">
        <w:rPr>
          <w:sz w:val="28"/>
          <w:szCs w:val="28"/>
        </w:rPr>
        <w:t xml:space="preserve"> </w:t>
      </w:r>
      <w:r w:rsidR="009C78B5" w:rsidRPr="00C07FD4">
        <w:rPr>
          <w:sz w:val="28"/>
          <w:szCs w:val="28"/>
        </w:rPr>
        <w:t xml:space="preserve"> скверах, других местах после окончания торговли передвижные и переносные средства мелкорозничной торговли;</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в</w:t>
      </w:r>
      <w:r w:rsidR="009C78B5" w:rsidRPr="00C07FD4">
        <w:rPr>
          <w:sz w:val="28"/>
          <w:szCs w:val="28"/>
        </w:rPr>
        <w:t>ыливать на газоны (дернину), грунт</w:t>
      </w:r>
      <w:r w:rsidR="00082493">
        <w:rPr>
          <w:sz w:val="28"/>
          <w:szCs w:val="28"/>
        </w:rPr>
        <w:t xml:space="preserve"> или твердое покрытие улиц воду</w:t>
      </w:r>
      <w:r w:rsidR="009C2E08">
        <w:rPr>
          <w:sz w:val="28"/>
          <w:szCs w:val="28"/>
        </w:rPr>
        <w:t xml:space="preserve">, образующуюся при </w:t>
      </w:r>
      <w:r w:rsidR="00082493" w:rsidRPr="00C07FD4">
        <w:rPr>
          <w:sz w:val="28"/>
          <w:szCs w:val="28"/>
        </w:rPr>
        <w:t>торговл</w:t>
      </w:r>
      <w:r w:rsidR="009C2E08">
        <w:rPr>
          <w:sz w:val="28"/>
          <w:szCs w:val="28"/>
        </w:rPr>
        <w:t>е</w:t>
      </w:r>
      <w:r w:rsidR="00082493">
        <w:rPr>
          <w:sz w:val="28"/>
          <w:szCs w:val="28"/>
        </w:rPr>
        <w:t xml:space="preserve"> товарами</w:t>
      </w:r>
      <w:r w:rsidR="009C78B5" w:rsidRPr="00C07FD4">
        <w:rPr>
          <w:sz w:val="28"/>
          <w:szCs w:val="28"/>
        </w:rPr>
        <w:t>;</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к</w:t>
      </w:r>
      <w:r w:rsidR="009C78B5" w:rsidRPr="00C07FD4">
        <w:rPr>
          <w:sz w:val="28"/>
          <w:szCs w:val="28"/>
        </w:rPr>
        <w:t xml:space="preserve">ататься </w:t>
      </w:r>
      <w:r w:rsidR="009E10B7">
        <w:rPr>
          <w:sz w:val="28"/>
          <w:szCs w:val="28"/>
        </w:rPr>
        <w:t>верхом на лошадях и на</w:t>
      </w:r>
      <w:r w:rsidR="009C78B5" w:rsidRPr="00C07FD4">
        <w:rPr>
          <w:sz w:val="28"/>
          <w:szCs w:val="28"/>
        </w:rPr>
        <w:t xml:space="preserve"> гужевом транспорте </w:t>
      </w:r>
      <w:r w:rsidR="009E10B7">
        <w:rPr>
          <w:sz w:val="28"/>
          <w:szCs w:val="28"/>
        </w:rPr>
        <w:t>в</w:t>
      </w:r>
      <w:r w:rsidR="009C78B5" w:rsidRPr="00C07FD4">
        <w:rPr>
          <w:sz w:val="28"/>
          <w:szCs w:val="28"/>
        </w:rPr>
        <w:t xml:space="preserve"> пешеходных зонах площадей, </w:t>
      </w:r>
      <w:r w:rsidR="008575F1">
        <w:rPr>
          <w:sz w:val="28"/>
          <w:szCs w:val="28"/>
        </w:rPr>
        <w:t xml:space="preserve">на </w:t>
      </w:r>
      <w:r w:rsidR="009C78B5" w:rsidRPr="00C07FD4">
        <w:rPr>
          <w:sz w:val="28"/>
          <w:szCs w:val="28"/>
        </w:rPr>
        <w:t>территориях памятников архитектуры и искусства, мемориальных комплексов;</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р</w:t>
      </w:r>
      <w:r w:rsidR="009C78B5" w:rsidRPr="00C07FD4">
        <w:rPr>
          <w:sz w:val="28"/>
          <w:szCs w:val="28"/>
        </w:rPr>
        <w:t>азмещать транспортные средства на газон</w:t>
      </w:r>
      <w:r w:rsidRPr="00C07FD4">
        <w:rPr>
          <w:sz w:val="28"/>
          <w:szCs w:val="28"/>
        </w:rPr>
        <w:t>ах</w:t>
      </w:r>
      <w:r w:rsidR="009C78B5" w:rsidRPr="00C07FD4">
        <w:rPr>
          <w:sz w:val="28"/>
          <w:szCs w:val="28"/>
        </w:rPr>
        <w:t xml:space="preserve"> (дернине)</w:t>
      </w:r>
      <w:r w:rsidRPr="00C07FD4">
        <w:rPr>
          <w:sz w:val="28"/>
          <w:szCs w:val="28"/>
        </w:rPr>
        <w:t>,</w:t>
      </w:r>
      <w:r w:rsidR="009C78B5" w:rsidRPr="00C07FD4">
        <w:rPr>
          <w:sz w:val="28"/>
          <w:szCs w:val="28"/>
        </w:rPr>
        <w:t xml:space="preserve"> территори</w:t>
      </w:r>
      <w:r w:rsidRPr="00C07FD4">
        <w:rPr>
          <w:sz w:val="28"/>
          <w:szCs w:val="28"/>
        </w:rPr>
        <w:t>ях</w:t>
      </w:r>
      <w:r w:rsidR="009C78B5" w:rsidRPr="00C07FD4">
        <w:rPr>
          <w:sz w:val="28"/>
          <w:szCs w:val="28"/>
        </w:rPr>
        <w:t>, занят</w:t>
      </w:r>
      <w:r w:rsidRPr="00C07FD4">
        <w:rPr>
          <w:sz w:val="28"/>
          <w:szCs w:val="28"/>
        </w:rPr>
        <w:t>ых</w:t>
      </w:r>
      <w:r w:rsidR="009C78B5" w:rsidRPr="00C07FD4">
        <w:rPr>
          <w:sz w:val="28"/>
          <w:szCs w:val="28"/>
        </w:rPr>
        <w:t xml:space="preserve"> зелеными насаждениями, а также ездить по газон</w:t>
      </w:r>
      <w:r w:rsidRPr="00C07FD4">
        <w:rPr>
          <w:sz w:val="28"/>
          <w:szCs w:val="28"/>
        </w:rPr>
        <w:t>ам</w:t>
      </w:r>
      <w:r w:rsidR="009C78B5" w:rsidRPr="00C07FD4">
        <w:rPr>
          <w:sz w:val="28"/>
          <w:szCs w:val="28"/>
        </w:rPr>
        <w:t xml:space="preserve"> (дернине) на велосипедах, мотоциклах, иных транспортных средствах, лошадях;</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з</w:t>
      </w:r>
      <w:r w:rsidR="009C78B5" w:rsidRPr="00C07FD4">
        <w:rPr>
          <w:sz w:val="28"/>
          <w:szCs w:val="28"/>
        </w:rPr>
        <w:t xml:space="preserve">асыпать осушительную сеть, кюветы и водотоки </w:t>
      </w:r>
      <w:r w:rsidR="00D07ED5" w:rsidRPr="00C07FD4">
        <w:rPr>
          <w:sz w:val="28"/>
          <w:szCs w:val="28"/>
        </w:rPr>
        <w:t>муниципального</w:t>
      </w:r>
      <w:r w:rsidR="00EB486C" w:rsidRPr="00C07FD4">
        <w:rPr>
          <w:sz w:val="28"/>
          <w:szCs w:val="28"/>
        </w:rPr>
        <w:t xml:space="preserve"> округа</w:t>
      </w:r>
      <w:r w:rsidR="009C78B5" w:rsidRPr="00C07FD4">
        <w:rPr>
          <w:sz w:val="28"/>
          <w:szCs w:val="28"/>
        </w:rPr>
        <w:t xml:space="preserve"> для обустройства проезд</w:t>
      </w:r>
      <w:r w:rsidRPr="00C07FD4">
        <w:rPr>
          <w:sz w:val="28"/>
          <w:szCs w:val="28"/>
        </w:rPr>
        <w:t>ов</w:t>
      </w:r>
      <w:r w:rsidR="009C78B5" w:rsidRPr="00C07FD4">
        <w:rPr>
          <w:sz w:val="28"/>
          <w:szCs w:val="28"/>
        </w:rPr>
        <w:t>, проход</w:t>
      </w:r>
      <w:r w:rsidRPr="00C07FD4">
        <w:rPr>
          <w:sz w:val="28"/>
          <w:szCs w:val="28"/>
        </w:rPr>
        <w:t>ов</w:t>
      </w:r>
      <w:r w:rsidR="009C78B5" w:rsidRPr="00C07FD4">
        <w:rPr>
          <w:sz w:val="28"/>
          <w:szCs w:val="28"/>
        </w:rPr>
        <w:t xml:space="preserve"> к строени</w:t>
      </w:r>
      <w:r w:rsidRPr="00C07FD4">
        <w:rPr>
          <w:sz w:val="28"/>
          <w:szCs w:val="28"/>
        </w:rPr>
        <w:t>ям</w:t>
      </w:r>
      <w:r w:rsidR="009C78B5" w:rsidRPr="00C07FD4">
        <w:rPr>
          <w:sz w:val="28"/>
          <w:szCs w:val="28"/>
        </w:rPr>
        <w:t>, земельн</w:t>
      </w:r>
      <w:r w:rsidRPr="00C07FD4">
        <w:rPr>
          <w:sz w:val="28"/>
          <w:szCs w:val="28"/>
        </w:rPr>
        <w:t>ы</w:t>
      </w:r>
      <w:r w:rsidR="009C78B5" w:rsidRPr="00C07FD4">
        <w:rPr>
          <w:sz w:val="28"/>
          <w:szCs w:val="28"/>
        </w:rPr>
        <w:t>м участк</w:t>
      </w:r>
      <w:r w:rsidRPr="00C07FD4">
        <w:rPr>
          <w:sz w:val="28"/>
          <w:szCs w:val="28"/>
        </w:rPr>
        <w:t>ам</w:t>
      </w:r>
      <w:r w:rsidR="009C78B5" w:rsidRPr="00C07FD4">
        <w:rPr>
          <w:sz w:val="28"/>
          <w:szCs w:val="28"/>
        </w:rPr>
        <w:t>;</w:t>
      </w:r>
    </w:p>
    <w:p w:rsidR="009C78B5" w:rsidRPr="00C07FD4" w:rsidRDefault="009C78B5" w:rsidP="002001F7">
      <w:pPr>
        <w:pStyle w:val="ConsPlusNormal"/>
        <w:jc w:val="both"/>
        <w:rPr>
          <w:rFonts w:ascii="Times New Roman" w:hAnsi="Times New Roman" w:cs="Times New Roman"/>
          <w:sz w:val="28"/>
          <w:szCs w:val="28"/>
        </w:rPr>
      </w:pPr>
    </w:p>
    <w:p w:rsidR="009C78B5" w:rsidRPr="002001F7" w:rsidRDefault="002001F7" w:rsidP="002001F7">
      <w:pPr>
        <w:widowControl w:val="0"/>
        <w:autoSpaceDE w:val="0"/>
        <w:autoSpaceDN w:val="0"/>
        <w:adjustRightInd w:val="0"/>
        <w:jc w:val="both"/>
        <w:rPr>
          <w:sz w:val="28"/>
          <w:szCs w:val="28"/>
        </w:rPr>
      </w:pPr>
      <w:r>
        <w:rPr>
          <w:sz w:val="28"/>
          <w:szCs w:val="28"/>
        </w:rPr>
        <w:t xml:space="preserve">3,8     </w:t>
      </w:r>
      <w:r w:rsidR="00C31749" w:rsidRPr="002001F7">
        <w:rPr>
          <w:sz w:val="28"/>
          <w:szCs w:val="28"/>
        </w:rPr>
        <w:t xml:space="preserve">На территории </w:t>
      </w:r>
      <w:r>
        <w:rPr>
          <w:sz w:val="28"/>
          <w:szCs w:val="28"/>
        </w:rPr>
        <w:t xml:space="preserve"> муниципального образования</w:t>
      </w:r>
      <w:r w:rsidR="00C31749" w:rsidRPr="002001F7">
        <w:rPr>
          <w:sz w:val="28"/>
          <w:szCs w:val="28"/>
        </w:rPr>
        <w:t xml:space="preserve"> владельцам транспортных средств запрещается</w:t>
      </w:r>
      <w:r w:rsidR="005162E5" w:rsidRPr="002001F7">
        <w:rPr>
          <w:sz w:val="28"/>
          <w:szCs w:val="28"/>
        </w:rPr>
        <w:t>:</w:t>
      </w:r>
    </w:p>
    <w:p w:rsidR="009C78B5" w:rsidRPr="00C07FD4" w:rsidRDefault="00AF56C3" w:rsidP="00AF56C3">
      <w:pPr>
        <w:pStyle w:val="a4"/>
        <w:widowControl w:val="0"/>
        <w:numPr>
          <w:ilvl w:val="0"/>
          <w:numId w:val="84"/>
        </w:numPr>
        <w:autoSpaceDE w:val="0"/>
        <w:autoSpaceDN w:val="0"/>
        <w:adjustRightInd w:val="0"/>
        <w:ind w:left="0" w:firstLine="567"/>
        <w:jc w:val="both"/>
        <w:rPr>
          <w:sz w:val="28"/>
          <w:szCs w:val="28"/>
        </w:rPr>
      </w:pPr>
      <w:r>
        <w:rPr>
          <w:sz w:val="28"/>
          <w:szCs w:val="28"/>
        </w:rPr>
        <w:t xml:space="preserve">производить </w:t>
      </w:r>
      <w:r w:rsidR="00B171BD" w:rsidRPr="00C07FD4">
        <w:rPr>
          <w:sz w:val="28"/>
          <w:szCs w:val="28"/>
        </w:rPr>
        <w:t>р</w:t>
      </w:r>
      <w:r w:rsidR="009C78B5" w:rsidRPr="00C07FD4">
        <w:rPr>
          <w:sz w:val="28"/>
          <w:szCs w:val="28"/>
        </w:rPr>
        <w:t xml:space="preserve">емонт автотранспорта в </w:t>
      </w:r>
      <w:r w:rsidR="00B171BD" w:rsidRPr="00C07FD4">
        <w:rPr>
          <w:sz w:val="28"/>
          <w:szCs w:val="28"/>
        </w:rPr>
        <w:t xml:space="preserve">местах массового отдыха населения, </w:t>
      </w:r>
      <w:r w:rsidR="00DC0302">
        <w:rPr>
          <w:sz w:val="28"/>
          <w:szCs w:val="28"/>
        </w:rPr>
        <w:t xml:space="preserve">в </w:t>
      </w:r>
      <w:r w:rsidR="009C78B5" w:rsidRPr="00C07FD4">
        <w:rPr>
          <w:sz w:val="28"/>
          <w:szCs w:val="28"/>
        </w:rPr>
        <w:t>зонах отдыха, на детских площадках</w:t>
      </w:r>
      <w:r w:rsidR="00DE3E59" w:rsidRPr="00C07FD4">
        <w:rPr>
          <w:sz w:val="28"/>
          <w:szCs w:val="28"/>
        </w:rPr>
        <w:t>;</w:t>
      </w:r>
    </w:p>
    <w:p w:rsidR="003B63F6" w:rsidRDefault="003E11F3" w:rsidP="003B63F6">
      <w:pPr>
        <w:pStyle w:val="a4"/>
        <w:widowControl w:val="0"/>
        <w:autoSpaceDE w:val="0"/>
        <w:autoSpaceDN w:val="0"/>
        <w:adjustRightInd w:val="0"/>
        <w:ind w:left="0"/>
        <w:jc w:val="both"/>
        <w:rPr>
          <w:sz w:val="28"/>
          <w:szCs w:val="28"/>
        </w:rPr>
      </w:pPr>
      <w:r>
        <w:rPr>
          <w:sz w:val="28"/>
          <w:szCs w:val="28"/>
        </w:rPr>
        <w:tab/>
        <w:t>2</w:t>
      </w:r>
      <w:r w:rsidR="00B70B06">
        <w:rPr>
          <w:sz w:val="28"/>
          <w:szCs w:val="28"/>
        </w:rPr>
        <w:t xml:space="preserve">) </w:t>
      </w:r>
      <w:r w:rsidR="00270A15" w:rsidRPr="00270A15">
        <w:rPr>
          <w:sz w:val="28"/>
          <w:szCs w:val="28"/>
        </w:rPr>
        <w:t xml:space="preserve">осуществлять </w:t>
      </w:r>
      <w:r w:rsidR="009C78B5" w:rsidRPr="00C07FD4">
        <w:rPr>
          <w:sz w:val="28"/>
          <w:szCs w:val="28"/>
        </w:rPr>
        <w:t>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w:t>
      </w:r>
      <w:r w:rsidR="003B63F6">
        <w:rPr>
          <w:sz w:val="28"/>
          <w:szCs w:val="28"/>
        </w:rPr>
        <w:t>нций технического обслуживания).</w:t>
      </w:r>
    </w:p>
    <w:p w:rsidR="003B63F6" w:rsidRDefault="003B63F6" w:rsidP="003B63F6">
      <w:pPr>
        <w:pStyle w:val="a4"/>
        <w:widowControl w:val="0"/>
        <w:autoSpaceDE w:val="0"/>
        <w:autoSpaceDN w:val="0"/>
        <w:adjustRightInd w:val="0"/>
        <w:ind w:left="0"/>
        <w:jc w:val="both"/>
        <w:rPr>
          <w:sz w:val="28"/>
          <w:szCs w:val="28"/>
        </w:rPr>
      </w:pPr>
      <w:r>
        <w:rPr>
          <w:sz w:val="28"/>
          <w:szCs w:val="28"/>
        </w:rPr>
        <w:lastRenderedPageBreak/>
        <w:tab/>
        <w:t>3.</w:t>
      </w:r>
      <w:r w:rsidR="003E11F3">
        <w:rPr>
          <w:sz w:val="28"/>
          <w:szCs w:val="28"/>
        </w:rPr>
        <w:t>9</w:t>
      </w:r>
      <w:r>
        <w:rPr>
          <w:sz w:val="28"/>
          <w:szCs w:val="28"/>
        </w:rPr>
        <w:t xml:space="preserve">. </w:t>
      </w:r>
      <w:r w:rsidR="009C78B5" w:rsidRPr="003B63F6">
        <w:rPr>
          <w:sz w:val="28"/>
          <w:szCs w:val="28"/>
        </w:rPr>
        <w:t>Организация работ по выявлению, перемещению (вывозу), утилизации брошенн</w:t>
      </w:r>
      <w:r w:rsidR="00BD3073" w:rsidRPr="003B63F6">
        <w:rPr>
          <w:sz w:val="28"/>
          <w:szCs w:val="28"/>
        </w:rPr>
        <w:t>ых</w:t>
      </w:r>
      <w:r w:rsidR="009C78B5" w:rsidRPr="003B63F6">
        <w:rPr>
          <w:sz w:val="28"/>
          <w:szCs w:val="28"/>
        </w:rPr>
        <w:t xml:space="preserve"> транспортн</w:t>
      </w:r>
      <w:r w:rsidR="00BD3073" w:rsidRPr="003B63F6">
        <w:rPr>
          <w:sz w:val="28"/>
          <w:szCs w:val="28"/>
        </w:rPr>
        <w:t>ых</w:t>
      </w:r>
      <w:r w:rsidR="009C78B5" w:rsidRPr="003B63F6">
        <w:rPr>
          <w:sz w:val="28"/>
          <w:szCs w:val="28"/>
        </w:rPr>
        <w:t xml:space="preserve"> средств осуществляется в </w:t>
      </w:r>
      <w:r w:rsidR="00C66EF1">
        <w:rPr>
          <w:sz w:val="28"/>
          <w:szCs w:val="28"/>
        </w:rPr>
        <w:t>порядке</w:t>
      </w:r>
      <w:r w:rsidR="009C78B5" w:rsidRPr="003B63F6">
        <w:rPr>
          <w:sz w:val="28"/>
          <w:szCs w:val="28"/>
        </w:rPr>
        <w:t xml:space="preserve">, </w:t>
      </w:r>
      <w:r w:rsidR="00C66EF1">
        <w:rPr>
          <w:sz w:val="28"/>
          <w:szCs w:val="28"/>
        </w:rPr>
        <w:t>устанавливаемом нормативным правовым актом</w:t>
      </w:r>
      <w:r w:rsidR="000F7549">
        <w:rPr>
          <w:sz w:val="28"/>
          <w:szCs w:val="28"/>
        </w:rPr>
        <w:t xml:space="preserve"> </w:t>
      </w:r>
      <w:r w:rsidR="00614F13">
        <w:rPr>
          <w:sz w:val="28"/>
          <w:szCs w:val="28"/>
        </w:rPr>
        <w:t xml:space="preserve">местной </w:t>
      </w:r>
      <w:r w:rsidR="009C78B5" w:rsidRPr="003B63F6">
        <w:rPr>
          <w:sz w:val="28"/>
          <w:szCs w:val="28"/>
        </w:rPr>
        <w:t>администрации.</w:t>
      </w:r>
    </w:p>
    <w:p w:rsidR="00270A15" w:rsidRDefault="00614F13" w:rsidP="00270A15">
      <w:pPr>
        <w:pStyle w:val="a4"/>
        <w:widowControl w:val="0"/>
        <w:autoSpaceDE w:val="0"/>
        <w:autoSpaceDN w:val="0"/>
        <w:adjustRightInd w:val="0"/>
        <w:ind w:left="0"/>
        <w:jc w:val="both"/>
        <w:rPr>
          <w:sz w:val="28"/>
          <w:szCs w:val="28"/>
        </w:rPr>
      </w:pPr>
      <w:r>
        <w:rPr>
          <w:sz w:val="28"/>
          <w:szCs w:val="28"/>
        </w:rPr>
        <w:tab/>
        <w:t>3.1</w:t>
      </w:r>
      <w:r w:rsidR="003E11F3">
        <w:rPr>
          <w:sz w:val="28"/>
          <w:szCs w:val="28"/>
        </w:rPr>
        <w:t>0</w:t>
      </w:r>
      <w:r>
        <w:rPr>
          <w:sz w:val="28"/>
          <w:szCs w:val="28"/>
        </w:rPr>
        <w:t xml:space="preserve">. </w:t>
      </w:r>
      <w:r w:rsidR="009C78B5" w:rsidRPr="003B63F6">
        <w:rPr>
          <w:sz w:val="28"/>
          <w:szCs w:val="28"/>
        </w:rPr>
        <w:t xml:space="preserve">Контроль за поддержанием, улучшением состояния </w:t>
      </w:r>
      <w:r w:rsidR="00BD3073" w:rsidRPr="003B63F6">
        <w:rPr>
          <w:sz w:val="28"/>
          <w:szCs w:val="28"/>
        </w:rPr>
        <w:t xml:space="preserve">благоустройства </w:t>
      </w:r>
      <w:r w:rsidR="009C78B5" w:rsidRPr="003B63F6">
        <w:rPr>
          <w:sz w:val="28"/>
          <w:szCs w:val="28"/>
        </w:rPr>
        <w:t xml:space="preserve">территории </w:t>
      </w:r>
      <w:r w:rsidR="00D07ED5" w:rsidRPr="003B63F6">
        <w:rPr>
          <w:sz w:val="28"/>
          <w:szCs w:val="28"/>
        </w:rPr>
        <w:t>муниципального</w:t>
      </w:r>
      <w:r w:rsidR="00EB486C" w:rsidRPr="003B63F6">
        <w:rPr>
          <w:sz w:val="28"/>
          <w:szCs w:val="28"/>
        </w:rPr>
        <w:t xml:space="preserve"> </w:t>
      </w:r>
      <w:r w:rsidR="000F7549">
        <w:rPr>
          <w:sz w:val="28"/>
          <w:szCs w:val="28"/>
        </w:rPr>
        <w:t xml:space="preserve"> образования</w:t>
      </w:r>
      <w:r w:rsidR="00EB486C" w:rsidRPr="003B63F6">
        <w:rPr>
          <w:sz w:val="28"/>
          <w:szCs w:val="28"/>
        </w:rPr>
        <w:t xml:space="preserve"> </w:t>
      </w:r>
      <w:r w:rsidR="009C78B5" w:rsidRPr="003B63F6">
        <w:rPr>
          <w:sz w:val="28"/>
          <w:szCs w:val="28"/>
        </w:rPr>
        <w:t xml:space="preserve">осуществляется уполномоченным органом </w:t>
      </w:r>
      <w:r>
        <w:rPr>
          <w:sz w:val="28"/>
          <w:szCs w:val="28"/>
        </w:rPr>
        <w:t xml:space="preserve">местной </w:t>
      </w:r>
      <w:r w:rsidR="00270A15">
        <w:rPr>
          <w:sz w:val="28"/>
          <w:szCs w:val="28"/>
        </w:rPr>
        <w:t>администрации.</w:t>
      </w:r>
    </w:p>
    <w:p w:rsidR="009458B8" w:rsidRDefault="009458B8" w:rsidP="009458B8">
      <w:pPr>
        <w:rPr>
          <w:sz w:val="28"/>
          <w:szCs w:val="28"/>
        </w:rPr>
      </w:pPr>
    </w:p>
    <w:p w:rsidR="009C78B5" w:rsidRPr="00C07FD4" w:rsidRDefault="009C78B5" w:rsidP="009458B8">
      <w:pPr>
        <w:rPr>
          <w:sz w:val="28"/>
          <w:szCs w:val="28"/>
        </w:rPr>
      </w:pPr>
      <w:r w:rsidRPr="00C07FD4">
        <w:rPr>
          <w:sz w:val="28"/>
          <w:szCs w:val="28"/>
        </w:rPr>
        <w:t xml:space="preserve">Глава 4. </w:t>
      </w:r>
      <w:r w:rsidR="00171A7A">
        <w:rPr>
          <w:sz w:val="28"/>
          <w:szCs w:val="28"/>
        </w:rPr>
        <w:tab/>
      </w:r>
      <w:r w:rsidRPr="00C07FD4">
        <w:rPr>
          <w:sz w:val="28"/>
          <w:szCs w:val="28"/>
        </w:rPr>
        <w:t xml:space="preserve">ТРЕБОВАНИЯ К ВНЕШНЕМУ ВИДУ </w:t>
      </w:r>
      <w:r w:rsidR="00677C01" w:rsidRPr="00C07FD4">
        <w:rPr>
          <w:sz w:val="28"/>
          <w:szCs w:val="28"/>
        </w:rPr>
        <w:t xml:space="preserve">ФАСАДОВ </w:t>
      </w:r>
      <w:r w:rsidRPr="00C07FD4">
        <w:rPr>
          <w:sz w:val="28"/>
          <w:szCs w:val="28"/>
        </w:rPr>
        <w:t xml:space="preserve">ЗДАНИЙ, </w:t>
      </w:r>
      <w:r w:rsidR="00171A7A">
        <w:rPr>
          <w:sz w:val="28"/>
          <w:szCs w:val="28"/>
        </w:rPr>
        <w:tab/>
      </w:r>
      <w:r w:rsidR="00171A7A">
        <w:rPr>
          <w:sz w:val="28"/>
          <w:szCs w:val="28"/>
        </w:rPr>
        <w:tab/>
      </w:r>
      <w:r w:rsidR="00171A7A">
        <w:rPr>
          <w:sz w:val="28"/>
          <w:szCs w:val="28"/>
        </w:rPr>
        <w:tab/>
      </w:r>
      <w:r w:rsidRPr="00C07FD4">
        <w:rPr>
          <w:sz w:val="28"/>
          <w:szCs w:val="28"/>
        </w:rPr>
        <w:t xml:space="preserve">СТРОЕНИЙ, СООРУЖЕНИЙ  </w:t>
      </w:r>
    </w:p>
    <w:p w:rsidR="0061734A" w:rsidRPr="00C07FD4" w:rsidRDefault="0061734A" w:rsidP="002D4A7D">
      <w:pPr>
        <w:jc w:val="both"/>
        <w:rPr>
          <w:rFonts w:eastAsia="Calibri"/>
          <w:sz w:val="28"/>
          <w:szCs w:val="28"/>
        </w:rPr>
      </w:pPr>
    </w:p>
    <w:p w:rsidR="002D4A7D" w:rsidRPr="00C07FD4" w:rsidRDefault="002D4A7D" w:rsidP="006931F0">
      <w:pPr>
        <w:pStyle w:val="a4"/>
        <w:widowControl w:val="0"/>
        <w:numPr>
          <w:ilvl w:val="0"/>
          <w:numId w:val="12"/>
        </w:numPr>
        <w:autoSpaceDE w:val="0"/>
        <w:autoSpaceDN w:val="0"/>
        <w:adjustRightInd w:val="0"/>
        <w:ind w:left="0" w:firstLine="567"/>
        <w:jc w:val="both"/>
        <w:rPr>
          <w:rFonts w:eastAsia="Calibri"/>
          <w:sz w:val="28"/>
          <w:szCs w:val="28"/>
        </w:rPr>
      </w:pPr>
      <w:r w:rsidRPr="00C07FD4">
        <w:rPr>
          <w:rFonts w:eastAsia="Calibri"/>
          <w:sz w:val="28"/>
          <w:szCs w:val="28"/>
        </w:rPr>
        <w:t>Требования к внешнему виду фасадо</w:t>
      </w:r>
      <w:r w:rsidR="00185888">
        <w:rPr>
          <w:rFonts w:eastAsia="Calibri"/>
          <w:sz w:val="28"/>
          <w:szCs w:val="28"/>
        </w:rPr>
        <w:t>в зданий (строений, сооружений):</w:t>
      </w:r>
    </w:p>
    <w:p w:rsidR="002D4A7D" w:rsidRPr="00185888" w:rsidRDefault="00185888" w:rsidP="006931F0">
      <w:pPr>
        <w:pStyle w:val="a4"/>
        <w:widowControl w:val="0"/>
        <w:numPr>
          <w:ilvl w:val="0"/>
          <w:numId w:val="71"/>
        </w:numPr>
        <w:autoSpaceDE w:val="0"/>
        <w:autoSpaceDN w:val="0"/>
        <w:adjustRightInd w:val="0"/>
        <w:ind w:left="0" w:firstLine="567"/>
        <w:jc w:val="both"/>
        <w:rPr>
          <w:rFonts w:eastAsia="Calibri"/>
          <w:sz w:val="28"/>
          <w:szCs w:val="28"/>
        </w:rPr>
      </w:pPr>
      <w:r>
        <w:rPr>
          <w:rFonts w:eastAsia="Calibri"/>
          <w:sz w:val="28"/>
          <w:szCs w:val="28"/>
        </w:rPr>
        <w:t>с</w:t>
      </w:r>
      <w:r w:rsidR="002D4A7D" w:rsidRPr="00185888">
        <w:rPr>
          <w:rFonts w:eastAsia="Calibri"/>
          <w:sz w:val="28"/>
          <w:szCs w:val="28"/>
        </w:rPr>
        <w:t xml:space="preserve">обственники </w:t>
      </w:r>
      <w:r w:rsidR="00DE3AC9">
        <w:rPr>
          <w:rFonts w:eastAsia="Calibri"/>
          <w:sz w:val="28"/>
          <w:szCs w:val="28"/>
        </w:rPr>
        <w:t xml:space="preserve">и владельцы </w:t>
      </w:r>
      <w:r w:rsidR="002D4A7D" w:rsidRPr="00185888">
        <w:rPr>
          <w:rFonts w:eastAsia="Calibri"/>
          <w:sz w:val="28"/>
          <w:szCs w:val="28"/>
        </w:rPr>
        <w:t xml:space="preserve">зданий (строений, сооружений), организации, обсуживающие жилищный фонд, </w:t>
      </w:r>
      <w:r w:rsidR="00DE3AC9">
        <w:rPr>
          <w:rFonts w:eastAsia="Calibri"/>
          <w:sz w:val="28"/>
          <w:szCs w:val="28"/>
        </w:rPr>
        <w:t>в установленном законом порядке</w:t>
      </w:r>
      <w:r w:rsidR="002D4A7D" w:rsidRPr="00185888">
        <w:rPr>
          <w:rFonts w:eastAsia="Calibri"/>
          <w:sz w:val="28"/>
          <w:szCs w:val="28"/>
        </w:rPr>
        <w:t xml:space="preserve"> обеспечивают содержание зданий (строений, сооружений) и их конструктивных элементов в исправном состоянии.</w:t>
      </w:r>
    </w:p>
    <w:p w:rsidR="002D4A7D" w:rsidRPr="00C07FD4" w:rsidRDefault="002D4A7D" w:rsidP="00DE3AC9">
      <w:pPr>
        <w:pStyle w:val="a4"/>
        <w:widowControl w:val="0"/>
        <w:numPr>
          <w:ilvl w:val="0"/>
          <w:numId w:val="71"/>
        </w:numPr>
        <w:autoSpaceDE w:val="0"/>
        <w:autoSpaceDN w:val="0"/>
        <w:adjustRightInd w:val="0"/>
        <w:ind w:left="0" w:firstLine="567"/>
        <w:jc w:val="both"/>
        <w:rPr>
          <w:rFonts w:eastAsia="Calibri"/>
          <w:sz w:val="28"/>
          <w:szCs w:val="28"/>
        </w:rPr>
      </w:pPr>
      <w:r w:rsidRPr="00C07FD4">
        <w:rPr>
          <w:rFonts w:eastAsia="Calibri"/>
          <w:sz w:val="28"/>
          <w:szCs w:val="28"/>
        </w:rPr>
        <w:t>Содержание фасадов зданий, строений и сооружений включает:</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обеспечение наличия и содержания в исправном состоянии водостоков, водосточных труб и сливов;</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герметизацию, заделку и расшивку швов, трещин и выбоин;</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восстановление, ремонт и своевременную очистку отмосток, приямков цокольных окон и входов в подвалы;</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поддержание в исправном состоянии размещенных на фасаде объектов (средств) наружного освещения;</w:t>
      </w:r>
    </w:p>
    <w:p w:rsidR="0061734A"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очистку и промывку поверхностей фасадов в зависимости от их состояния и условий эксплуатации;</w:t>
      </w:r>
    </w:p>
    <w:p w:rsidR="0061734A"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мытье окон, витрин, вывесок и указателей;</w:t>
      </w:r>
    </w:p>
    <w:p w:rsidR="0061734A"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очистку от снега и льда крыш и козырьков, удаление наледи, снега и сосулек с карнизов, балконов и лоджий;</w:t>
      </w:r>
    </w:p>
    <w:p w:rsidR="002D4A7D"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выполнение иных требований, предусмотренных правилами и нормами технической эксплуатации зданий, строений и сооружений.</w:t>
      </w:r>
    </w:p>
    <w:p w:rsidR="00540F7E" w:rsidRDefault="00ED0DC7" w:rsidP="00540F7E">
      <w:pPr>
        <w:pStyle w:val="a4"/>
        <w:widowControl w:val="0"/>
        <w:numPr>
          <w:ilvl w:val="0"/>
          <w:numId w:val="71"/>
        </w:numPr>
        <w:autoSpaceDE w:val="0"/>
        <w:autoSpaceDN w:val="0"/>
        <w:adjustRightInd w:val="0"/>
        <w:ind w:left="0" w:firstLine="567"/>
        <w:jc w:val="both"/>
        <w:rPr>
          <w:rFonts w:eastAsia="Calibri"/>
          <w:sz w:val="28"/>
          <w:szCs w:val="28"/>
        </w:rPr>
      </w:pPr>
      <w:r>
        <w:rPr>
          <w:rFonts w:eastAsia="Calibri"/>
          <w:sz w:val="28"/>
          <w:szCs w:val="28"/>
        </w:rPr>
        <w:t>ф</w:t>
      </w:r>
      <w:r w:rsidR="0061734A" w:rsidRPr="00C07FD4">
        <w:rPr>
          <w:rFonts w:eastAsia="Calibri"/>
          <w:sz w:val="28"/>
          <w:szCs w:val="28"/>
        </w:rPr>
        <w:t xml:space="preserve">асады зданий, строений, сооружений не должны иметь видимых загрязнений, повреждений, в том числе разрушение отделочного слоя, водосточных труб, воронок или выпусков, изменения </w:t>
      </w:r>
      <w:r>
        <w:rPr>
          <w:rFonts w:eastAsia="Calibri"/>
          <w:sz w:val="28"/>
          <w:szCs w:val="28"/>
        </w:rPr>
        <w:t>цветового тона, плесени, грибка;</w:t>
      </w:r>
      <w:r w:rsidR="00540F7E" w:rsidRPr="00C07FD4">
        <w:rPr>
          <w:rFonts w:eastAsia="Calibri"/>
          <w:sz w:val="28"/>
          <w:szCs w:val="28"/>
        </w:rPr>
        <w:t xml:space="preserve"> </w:t>
      </w:r>
    </w:p>
    <w:p w:rsidR="00280545" w:rsidRPr="00540F7E" w:rsidRDefault="00540F7E" w:rsidP="00540F7E">
      <w:pPr>
        <w:widowControl w:val="0"/>
        <w:autoSpaceDE w:val="0"/>
        <w:autoSpaceDN w:val="0"/>
        <w:adjustRightInd w:val="0"/>
        <w:ind w:left="360"/>
        <w:jc w:val="both"/>
        <w:rPr>
          <w:rFonts w:eastAsia="Calibri"/>
          <w:sz w:val="28"/>
          <w:szCs w:val="28"/>
        </w:rPr>
      </w:pPr>
      <w:r>
        <w:rPr>
          <w:rFonts w:eastAsia="Calibri"/>
          <w:sz w:val="28"/>
          <w:szCs w:val="28"/>
        </w:rPr>
        <w:t xml:space="preserve">4,2 </w:t>
      </w:r>
      <w:r w:rsidR="00280545" w:rsidRPr="00540F7E">
        <w:rPr>
          <w:rFonts w:eastAsia="Calibri"/>
          <w:sz w:val="28"/>
          <w:szCs w:val="28"/>
        </w:rPr>
        <w:t>На территории населенных пунктов запрещается без соответствующего согласования паспорта фасада (внесения изменений в паспорт фасада):</w:t>
      </w:r>
    </w:p>
    <w:p w:rsidR="00280545" w:rsidRPr="00C07FD4" w:rsidRDefault="00280545" w:rsidP="009164F0">
      <w:pPr>
        <w:pStyle w:val="a4"/>
        <w:numPr>
          <w:ilvl w:val="0"/>
          <w:numId w:val="85"/>
        </w:numPr>
        <w:autoSpaceDE w:val="0"/>
        <w:autoSpaceDN w:val="0"/>
        <w:adjustRightInd w:val="0"/>
        <w:ind w:left="0" w:firstLine="567"/>
        <w:jc w:val="both"/>
        <w:rPr>
          <w:rFonts w:eastAsia="Calibri"/>
          <w:sz w:val="28"/>
          <w:szCs w:val="28"/>
        </w:rPr>
      </w:pPr>
      <w:r w:rsidRPr="00C07FD4">
        <w:rPr>
          <w:rFonts w:eastAsia="Calibri"/>
          <w:sz w:val="28"/>
          <w:szCs w:val="28"/>
        </w:rPr>
        <w:t xml:space="preserve">изменять архитектурный облик здания (демонтировать архитектурные детали, производить замену одних архитектурных деталей другими, устанавливать новые архитектурные детали, пробивать и заделывать проемы, изменять форму и рисунок переплетов окон, лоджий и балконов, </w:t>
      </w:r>
      <w:r w:rsidRPr="00C07FD4">
        <w:rPr>
          <w:rFonts w:eastAsia="Calibri"/>
          <w:sz w:val="28"/>
          <w:szCs w:val="28"/>
        </w:rPr>
        <w:lastRenderedPageBreak/>
        <w:t xml:space="preserve">изменять цветовое решение, изменять облицовочный материал, изменять контур, </w:t>
      </w:r>
      <w:r w:rsidR="00556E80">
        <w:rPr>
          <w:rFonts w:eastAsia="Calibri"/>
          <w:sz w:val="28"/>
          <w:szCs w:val="28"/>
        </w:rPr>
        <w:t xml:space="preserve"> </w:t>
      </w:r>
      <w:r w:rsidRPr="00C07FD4">
        <w:rPr>
          <w:rFonts w:eastAsia="Calibri"/>
          <w:sz w:val="28"/>
          <w:szCs w:val="28"/>
        </w:rPr>
        <w:t xml:space="preserve"> </w:t>
      </w:r>
      <w:r w:rsidR="00556E80">
        <w:rPr>
          <w:rFonts w:eastAsia="Calibri"/>
          <w:sz w:val="28"/>
          <w:szCs w:val="28"/>
        </w:rPr>
        <w:t xml:space="preserve"> </w:t>
      </w:r>
      <w:r w:rsidRPr="00C07FD4">
        <w:rPr>
          <w:rFonts w:eastAsia="Calibri"/>
          <w:sz w:val="28"/>
          <w:szCs w:val="28"/>
        </w:rPr>
        <w:t xml:space="preserve"> элементов организованного наружного водостока);</w:t>
      </w:r>
    </w:p>
    <w:p w:rsidR="00280545" w:rsidRPr="00C07FD4" w:rsidRDefault="00280545" w:rsidP="00503367">
      <w:pPr>
        <w:pStyle w:val="a4"/>
        <w:numPr>
          <w:ilvl w:val="0"/>
          <w:numId w:val="85"/>
        </w:numPr>
        <w:autoSpaceDE w:val="0"/>
        <w:autoSpaceDN w:val="0"/>
        <w:adjustRightInd w:val="0"/>
        <w:ind w:left="0" w:firstLine="567"/>
        <w:jc w:val="both"/>
        <w:rPr>
          <w:rFonts w:eastAsia="Calibri"/>
          <w:sz w:val="28"/>
          <w:szCs w:val="28"/>
        </w:rPr>
      </w:pPr>
      <w:r w:rsidRPr="00C07FD4">
        <w:rPr>
          <w:rFonts w:eastAsia="Calibri"/>
          <w:sz w:val="28"/>
          <w:szCs w:val="28"/>
        </w:rPr>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280545" w:rsidRPr="00C07FD4" w:rsidRDefault="00280545" w:rsidP="00503367">
      <w:pPr>
        <w:pStyle w:val="a4"/>
        <w:numPr>
          <w:ilvl w:val="0"/>
          <w:numId w:val="85"/>
        </w:numPr>
        <w:autoSpaceDE w:val="0"/>
        <w:autoSpaceDN w:val="0"/>
        <w:adjustRightInd w:val="0"/>
        <w:ind w:left="0" w:firstLine="567"/>
        <w:jc w:val="both"/>
        <w:rPr>
          <w:rFonts w:eastAsia="Calibri"/>
          <w:sz w:val="28"/>
          <w:szCs w:val="28"/>
        </w:rPr>
      </w:pPr>
      <w:r w:rsidRPr="00C07FD4">
        <w:rPr>
          <w:rFonts w:eastAsia="Calibri"/>
          <w:sz w:val="28"/>
          <w:szCs w:val="28"/>
        </w:rPr>
        <w:t>производить капитальный ремонт здания или отдельных частей фа</w:t>
      </w:r>
      <w:r w:rsidR="00556E80">
        <w:rPr>
          <w:rFonts w:eastAsia="Calibri"/>
          <w:sz w:val="28"/>
          <w:szCs w:val="28"/>
        </w:rPr>
        <w:t>сада</w:t>
      </w:r>
      <w:r w:rsidRPr="00C07FD4">
        <w:rPr>
          <w:rFonts w:eastAsia="Calibri"/>
          <w:sz w:val="28"/>
          <w:szCs w:val="28"/>
        </w:rPr>
        <w:t>;</w:t>
      </w:r>
    </w:p>
    <w:p w:rsidR="00280545" w:rsidRPr="00556E80" w:rsidRDefault="00280545" w:rsidP="00556E80">
      <w:pPr>
        <w:autoSpaceDE w:val="0"/>
        <w:autoSpaceDN w:val="0"/>
        <w:adjustRightInd w:val="0"/>
        <w:jc w:val="both"/>
        <w:rPr>
          <w:rFonts w:eastAsia="Calibri"/>
          <w:sz w:val="28"/>
          <w:szCs w:val="28"/>
        </w:rPr>
      </w:pPr>
      <w:r w:rsidRPr="00556E80">
        <w:rPr>
          <w:rFonts w:eastAsia="Calibri"/>
          <w:sz w:val="28"/>
          <w:szCs w:val="28"/>
        </w:rPr>
        <w:t>.</w:t>
      </w:r>
    </w:p>
    <w:p w:rsidR="00854A5E" w:rsidRPr="00540F7E" w:rsidRDefault="00540F7E" w:rsidP="00540F7E">
      <w:pPr>
        <w:autoSpaceDE w:val="0"/>
        <w:autoSpaceDN w:val="0"/>
        <w:adjustRightInd w:val="0"/>
        <w:jc w:val="both"/>
        <w:rPr>
          <w:rFonts w:eastAsia="Calibri"/>
          <w:sz w:val="28"/>
          <w:szCs w:val="28"/>
        </w:rPr>
      </w:pPr>
      <w:r>
        <w:rPr>
          <w:rFonts w:eastAsia="Calibri"/>
          <w:sz w:val="28"/>
          <w:szCs w:val="28"/>
        </w:rPr>
        <w:t xml:space="preserve">4,3 </w:t>
      </w:r>
      <w:r w:rsidR="0061734A" w:rsidRPr="00540F7E">
        <w:rPr>
          <w:rFonts w:eastAsia="Calibri"/>
          <w:sz w:val="28"/>
          <w:szCs w:val="28"/>
        </w:rPr>
        <w:t>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
    <w:p w:rsidR="00854A5E" w:rsidRDefault="00854A5E" w:rsidP="00854A5E">
      <w:pPr>
        <w:pStyle w:val="a4"/>
        <w:autoSpaceDE w:val="0"/>
        <w:autoSpaceDN w:val="0"/>
        <w:adjustRightInd w:val="0"/>
        <w:ind w:left="567"/>
        <w:jc w:val="both"/>
        <w:rPr>
          <w:rFonts w:eastAsia="Calibri"/>
          <w:sz w:val="28"/>
          <w:szCs w:val="28"/>
        </w:rPr>
      </w:pPr>
    </w:p>
    <w:p w:rsidR="0061734A" w:rsidRPr="00854A5E" w:rsidRDefault="009C78B5" w:rsidP="00854A5E">
      <w:pPr>
        <w:pStyle w:val="a4"/>
        <w:autoSpaceDE w:val="0"/>
        <w:autoSpaceDN w:val="0"/>
        <w:adjustRightInd w:val="0"/>
        <w:ind w:left="0"/>
        <w:jc w:val="both"/>
        <w:rPr>
          <w:rFonts w:eastAsia="Calibri"/>
          <w:sz w:val="28"/>
          <w:szCs w:val="28"/>
        </w:rPr>
      </w:pPr>
      <w:r w:rsidRPr="00854A5E">
        <w:rPr>
          <w:sz w:val="28"/>
          <w:szCs w:val="28"/>
        </w:rPr>
        <w:t xml:space="preserve">Глава 5. </w:t>
      </w:r>
      <w:r w:rsidR="00854A5E">
        <w:rPr>
          <w:sz w:val="28"/>
          <w:szCs w:val="28"/>
        </w:rPr>
        <w:tab/>
      </w:r>
      <w:r w:rsidR="0061734A" w:rsidRPr="00854A5E">
        <w:rPr>
          <w:sz w:val="28"/>
          <w:szCs w:val="28"/>
        </w:rPr>
        <w:t xml:space="preserve">БЛАГОУСТРОЙСТВО ТЕРРИТОРИИ, СОДЕРЖАНИЕ </w:t>
      </w:r>
      <w:r w:rsidR="00854A5E">
        <w:rPr>
          <w:sz w:val="28"/>
          <w:szCs w:val="28"/>
        </w:rPr>
        <w:tab/>
      </w:r>
      <w:r w:rsidR="00854A5E">
        <w:rPr>
          <w:sz w:val="28"/>
          <w:szCs w:val="28"/>
        </w:rPr>
        <w:tab/>
      </w:r>
      <w:r w:rsidR="00854A5E">
        <w:rPr>
          <w:sz w:val="28"/>
          <w:szCs w:val="28"/>
        </w:rPr>
        <w:tab/>
      </w:r>
      <w:r w:rsidR="00854A5E">
        <w:rPr>
          <w:sz w:val="28"/>
          <w:szCs w:val="28"/>
        </w:rPr>
        <w:tab/>
      </w:r>
      <w:r w:rsidR="0061734A" w:rsidRPr="00854A5E">
        <w:rPr>
          <w:sz w:val="28"/>
          <w:szCs w:val="28"/>
        </w:rPr>
        <w:t>ЭЛЕМЕНТОВ БЛАГОУСТРОЙСТВА</w:t>
      </w:r>
    </w:p>
    <w:p w:rsidR="009C78B5" w:rsidRPr="00C07FD4" w:rsidRDefault="009C78B5" w:rsidP="00E754CB">
      <w:pPr>
        <w:jc w:val="center"/>
        <w:rPr>
          <w:sz w:val="28"/>
          <w:szCs w:val="28"/>
        </w:rPr>
      </w:pPr>
    </w:p>
    <w:p w:rsidR="009C78B5" w:rsidRPr="00C07FD4" w:rsidRDefault="009C78B5" w:rsidP="006931F0">
      <w:pPr>
        <w:pStyle w:val="a4"/>
        <w:numPr>
          <w:ilvl w:val="1"/>
          <w:numId w:val="14"/>
        </w:numPr>
        <w:ind w:left="0" w:firstLine="567"/>
        <w:rPr>
          <w:sz w:val="28"/>
          <w:szCs w:val="28"/>
        </w:rPr>
      </w:pPr>
      <w:r w:rsidRPr="00C07FD4">
        <w:rPr>
          <w:sz w:val="28"/>
          <w:szCs w:val="28"/>
        </w:rPr>
        <w:t>Требования к благоустройству территорий.</w:t>
      </w:r>
    </w:p>
    <w:p w:rsidR="009C78B5" w:rsidRPr="00964653" w:rsidRDefault="00751C71" w:rsidP="006931F0">
      <w:pPr>
        <w:pStyle w:val="a4"/>
        <w:numPr>
          <w:ilvl w:val="0"/>
          <w:numId w:val="15"/>
        </w:numPr>
        <w:ind w:left="0" w:firstLine="567"/>
        <w:jc w:val="both"/>
        <w:rPr>
          <w:sz w:val="28"/>
          <w:szCs w:val="28"/>
        </w:rPr>
      </w:pPr>
      <w:r>
        <w:rPr>
          <w:sz w:val="28"/>
          <w:szCs w:val="28"/>
        </w:rPr>
        <w:t>р</w:t>
      </w:r>
      <w:r w:rsidR="009C78B5" w:rsidRPr="00964653">
        <w:rPr>
          <w:sz w:val="28"/>
          <w:szCs w:val="28"/>
        </w:rPr>
        <w:t>аботы по благоустройству общественных территорий</w:t>
      </w:r>
      <w:r w:rsidR="00BC68B2" w:rsidRPr="00964653">
        <w:rPr>
          <w:sz w:val="28"/>
          <w:szCs w:val="28"/>
        </w:rPr>
        <w:t>, включая земли не</w:t>
      </w:r>
      <w:r w:rsidR="001F7E95">
        <w:rPr>
          <w:sz w:val="28"/>
          <w:szCs w:val="28"/>
        </w:rPr>
        <w:t xml:space="preserve"> </w:t>
      </w:r>
      <w:r w:rsidR="00BC68B2" w:rsidRPr="00964653">
        <w:rPr>
          <w:sz w:val="28"/>
          <w:szCs w:val="28"/>
        </w:rPr>
        <w:t xml:space="preserve">разграниченной собственности в целях обеспечения проезда к земельным участкам, на которых осуществляется строительство, </w:t>
      </w:r>
      <w:r w:rsidR="009C78B5" w:rsidRPr="00964653">
        <w:rPr>
          <w:sz w:val="28"/>
          <w:szCs w:val="28"/>
        </w:rPr>
        <w:t>должны осуществляться после получения разрешения на использование земельного участка и (или) земель в  случаях, установленных ст. 39.33-39.36 Земельного кодекса Российской Федерации и постановлени</w:t>
      </w:r>
      <w:r w:rsidR="00FF404E" w:rsidRPr="00964653">
        <w:rPr>
          <w:sz w:val="28"/>
          <w:szCs w:val="28"/>
        </w:rPr>
        <w:t>ем</w:t>
      </w:r>
      <w:r w:rsidR="009C78B5" w:rsidRPr="00964653">
        <w:rPr>
          <w:sz w:val="28"/>
          <w:szCs w:val="28"/>
        </w:rPr>
        <w:t xml:space="preserve"> Правительства Российской Федерации  «Об утверждении перечня видов объектов, размещение которых может осуществляться на землях или земельных</w:t>
      </w:r>
      <w:r w:rsidR="00540F7E">
        <w:rPr>
          <w:sz w:val="28"/>
          <w:szCs w:val="28"/>
        </w:rPr>
        <w:t xml:space="preserve"> </w:t>
      </w:r>
      <w:r w:rsidR="009C78B5" w:rsidRPr="00964653">
        <w:rPr>
          <w:sz w:val="28"/>
          <w:szCs w:val="28"/>
        </w:rPr>
        <w:t>участках, находящихся в государственной или муниципальной собственности, без предоставления земельных участков и установления сервитутов»</w:t>
      </w:r>
      <w:r w:rsidR="00FF404E" w:rsidRPr="00964653">
        <w:rPr>
          <w:sz w:val="28"/>
          <w:szCs w:val="28"/>
        </w:rPr>
        <w:t>,</w:t>
      </w:r>
      <w:r w:rsidR="009C78B5" w:rsidRPr="00964653">
        <w:rPr>
          <w:sz w:val="28"/>
          <w:szCs w:val="28"/>
        </w:rPr>
        <w:t xml:space="preserve"> в соответствии с проектом благоустройства территории, согласованным в порядке, утвержденном нормативным правовым актом администрации </w:t>
      </w:r>
      <w:r w:rsidR="00C3554B" w:rsidRPr="00964653">
        <w:rPr>
          <w:sz w:val="28"/>
          <w:szCs w:val="28"/>
        </w:rPr>
        <w:t>муниципального образования</w:t>
      </w:r>
      <w:r>
        <w:rPr>
          <w:sz w:val="28"/>
          <w:szCs w:val="28"/>
        </w:rPr>
        <w:t>;</w:t>
      </w:r>
    </w:p>
    <w:p w:rsidR="001B1FF5" w:rsidRPr="00C07FD4" w:rsidRDefault="00751C71" w:rsidP="006931F0">
      <w:pPr>
        <w:pStyle w:val="a4"/>
        <w:numPr>
          <w:ilvl w:val="0"/>
          <w:numId w:val="15"/>
        </w:numPr>
        <w:ind w:left="0" w:firstLine="567"/>
        <w:jc w:val="both"/>
        <w:rPr>
          <w:sz w:val="28"/>
          <w:szCs w:val="28"/>
        </w:rPr>
      </w:pPr>
      <w:r>
        <w:rPr>
          <w:sz w:val="28"/>
          <w:szCs w:val="28"/>
        </w:rPr>
        <w:t>о</w:t>
      </w:r>
      <w:r w:rsidR="001B1FF5" w:rsidRPr="00C07FD4">
        <w:rPr>
          <w:sz w:val="28"/>
          <w:szCs w:val="28"/>
        </w:rPr>
        <w:t>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w:t>
      </w:r>
      <w:r>
        <w:rPr>
          <w:sz w:val="28"/>
          <w:szCs w:val="28"/>
        </w:rPr>
        <w:t>ков под существующими объектами;</w:t>
      </w:r>
    </w:p>
    <w:p w:rsidR="009C78B5" w:rsidRPr="00C07FD4" w:rsidRDefault="00751C71" w:rsidP="006931F0">
      <w:pPr>
        <w:pStyle w:val="a4"/>
        <w:numPr>
          <w:ilvl w:val="0"/>
          <w:numId w:val="15"/>
        </w:numPr>
        <w:ind w:left="0" w:firstLine="567"/>
        <w:jc w:val="both"/>
        <w:rPr>
          <w:sz w:val="28"/>
          <w:szCs w:val="28"/>
        </w:rPr>
      </w:pPr>
      <w:r>
        <w:rPr>
          <w:sz w:val="28"/>
          <w:szCs w:val="28"/>
        </w:rPr>
        <w:t>п</w:t>
      </w:r>
      <w:r w:rsidR="009C78B5" w:rsidRPr="00C07FD4">
        <w:rPr>
          <w:sz w:val="28"/>
          <w:szCs w:val="28"/>
        </w:rPr>
        <w:t xml:space="preserve">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 </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открытость и проницаемость территорий для визуального восприятия (отсутствие не</w:t>
      </w:r>
      <w:r w:rsidR="001F7E95">
        <w:rPr>
          <w:sz w:val="28"/>
          <w:szCs w:val="28"/>
        </w:rPr>
        <w:t xml:space="preserve"> </w:t>
      </w:r>
      <w:r w:rsidR="009C78B5" w:rsidRPr="00C07FD4">
        <w:rPr>
          <w:sz w:val="28"/>
          <w:szCs w:val="28"/>
        </w:rPr>
        <w:t>просматриваемых ограждений)</w:t>
      </w:r>
      <w:r w:rsidR="00FF404E" w:rsidRPr="00C07FD4">
        <w:rPr>
          <w:sz w:val="28"/>
          <w:szCs w:val="28"/>
        </w:rPr>
        <w:t>;</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пешеходные связи и условия беспрепятственного передвижения населения (включая маломобильные группы)</w:t>
      </w:r>
      <w:r w:rsidR="00FF404E" w:rsidRPr="00C07FD4">
        <w:rPr>
          <w:sz w:val="28"/>
          <w:szCs w:val="28"/>
        </w:rPr>
        <w:t>;</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поддерж</w:t>
      </w:r>
      <w:r w:rsidR="00FF404E" w:rsidRPr="00C07FD4">
        <w:rPr>
          <w:sz w:val="28"/>
          <w:szCs w:val="28"/>
        </w:rPr>
        <w:t>ание</w:t>
      </w:r>
      <w:r w:rsidR="009C78B5" w:rsidRPr="00C07FD4">
        <w:rPr>
          <w:sz w:val="28"/>
          <w:szCs w:val="28"/>
        </w:rPr>
        <w:t xml:space="preserve"> исторически сложившейся планировочной структуры и масштаба застройки, стилевого единства </w:t>
      </w:r>
      <w:r w:rsidR="00F57F95" w:rsidRPr="00C07FD4">
        <w:rPr>
          <w:sz w:val="28"/>
          <w:szCs w:val="28"/>
        </w:rPr>
        <w:t>с</w:t>
      </w:r>
      <w:r w:rsidR="009C78B5" w:rsidRPr="00C07FD4">
        <w:rPr>
          <w:sz w:val="28"/>
          <w:szCs w:val="28"/>
        </w:rPr>
        <w:t xml:space="preserve"> градостроительной ситуацией</w:t>
      </w:r>
      <w:r w:rsidR="00F57F95" w:rsidRPr="00C07FD4">
        <w:rPr>
          <w:sz w:val="28"/>
          <w:szCs w:val="28"/>
        </w:rPr>
        <w:t>;</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пе</w:t>
      </w:r>
      <w:r w:rsidR="00751C71">
        <w:rPr>
          <w:sz w:val="28"/>
          <w:szCs w:val="28"/>
        </w:rPr>
        <w:t>рспективное развитие территории;</w:t>
      </w:r>
    </w:p>
    <w:p w:rsidR="005D1B65" w:rsidRDefault="00751C71" w:rsidP="005D1B65">
      <w:pPr>
        <w:pStyle w:val="a4"/>
        <w:numPr>
          <w:ilvl w:val="0"/>
          <w:numId w:val="15"/>
        </w:numPr>
        <w:shd w:val="clear" w:color="auto" w:fill="FFFFFF"/>
        <w:ind w:left="0" w:firstLine="567"/>
        <w:jc w:val="both"/>
        <w:textAlignment w:val="baseline"/>
        <w:rPr>
          <w:spacing w:val="2"/>
          <w:sz w:val="28"/>
          <w:szCs w:val="28"/>
        </w:rPr>
      </w:pPr>
      <w:r>
        <w:rPr>
          <w:spacing w:val="2"/>
          <w:sz w:val="28"/>
          <w:szCs w:val="28"/>
        </w:rPr>
        <w:t>с</w:t>
      </w:r>
      <w:r w:rsidR="00B51B68" w:rsidRPr="00C07FD4">
        <w:rPr>
          <w:spacing w:val="2"/>
          <w:sz w:val="28"/>
          <w:szCs w:val="28"/>
        </w:rPr>
        <w:t>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w:t>
      </w:r>
      <w:r w:rsidR="005D1B65">
        <w:rPr>
          <w:spacing w:val="2"/>
          <w:sz w:val="28"/>
          <w:szCs w:val="28"/>
        </w:rPr>
        <w:t xml:space="preserve"> эксплуатационными требованиями;</w:t>
      </w:r>
    </w:p>
    <w:p w:rsidR="005D1B65" w:rsidRDefault="00B51B68" w:rsidP="005D1B65">
      <w:pPr>
        <w:pStyle w:val="a4"/>
        <w:numPr>
          <w:ilvl w:val="0"/>
          <w:numId w:val="15"/>
        </w:numPr>
        <w:shd w:val="clear" w:color="auto" w:fill="FFFFFF"/>
        <w:ind w:left="0" w:firstLine="567"/>
        <w:jc w:val="both"/>
        <w:textAlignment w:val="baseline"/>
        <w:rPr>
          <w:spacing w:val="2"/>
          <w:sz w:val="28"/>
          <w:szCs w:val="28"/>
        </w:rPr>
      </w:pPr>
      <w:r w:rsidRPr="005D1B65">
        <w:rPr>
          <w:sz w:val="28"/>
          <w:szCs w:val="28"/>
        </w:rPr>
        <w:lastRenderedPageBreak/>
        <w:t>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9D6B42" w:rsidRDefault="00B51B68" w:rsidP="009C36E9">
      <w:pPr>
        <w:pStyle w:val="a4"/>
        <w:numPr>
          <w:ilvl w:val="0"/>
          <w:numId w:val="15"/>
        </w:numPr>
        <w:shd w:val="clear" w:color="auto" w:fill="FFFFFF"/>
        <w:ind w:left="0" w:firstLine="567"/>
        <w:jc w:val="both"/>
        <w:textAlignment w:val="baseline"/>
        <w:rPr>
          <w:spacing w:val="2"/>
          <w:sz w:val="28"/>
          <w:szCs w:val="28"/>
        </w:rPr>
      </w:pPr>
      <w:r w:rsidRPr="005D1B65">
        <w:rPr>
          <w:sz w:val="28"/>
          <w:szCs w:val="28"/>
        </w:rPr>
        <w:t xml:space="preserve">содержание элементов благоустройства, изготовленных и установленных за счет средств бюджета </w:t>
      </w:r>
      <w:r w:rsidR="00D07ED5" w:rsidRPr="005D1B65">
        <w:rPr>
          <w:sz w:val="28"/>
          <w:szCs w:val="28"/>
        </w:rPr>
        <w:t>муниципального</w:t>
      </w:r>
      <w:r w:rsidRPr="005D1B65">
        <w:rPr>
          <w:sz w:val="28"/>
          <w:szCs w:val="28"/>
        </w:rPr>
        <w:t xml:space="preserve"> </w:t>
      </w:r>
      <w:r w:rsidR="00556E80">
        <w:rPr>
          <w:sz w:val="28"/>
          <w:szCs w:val="28"/>
        </w:rPr>
        <w:t xml:space="preserve"> образования</w:t>
      </w:r>
      <w:r w:rsidRPr="005D1B65">
        <w:rPr>
          <w:sz w:val="28"/>
          <w:szCs w:val="28"/>
        </w:rPr>
        <w:t>, осуществляют уполномоченные структурные подразделения администрации муниципального образования после осуществления приема-передачи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(контрактам) в пределах средств, предусмотренных на данные цели в бюд</w:t>
      </w:r>
      <w:r w:rsidR="005D1B65">
        <w:rPr>
          <w:sz w:val="28"/>
          <w:szCs w:val="28"/>
        </w:rPr>
        <w:t>жете муниципального образования;</w:t>
      </w:r>
    </w:p>
    <w:p w:rsidR="009D6B42" w:rsidRPr="009D6B42" w:rsidRDefault="009D6B42" w:rsidP="00B51B68">
      <w:pPr>
        <w:pStyle w:val="a4"/>
        <w:numPr>
          <w:ilvl w:val="0"/>
          <w:numId w:val="15"/>
        </w:numPr>
        <w:shd w:val="clear" w:color="auto" w:fill="FFFFFF"/>
        <w:ind w:left="0" w:firstLine="567"/>
        <w:jc w:val="both"/>
        <w:textAlignment w:val="baseline"/>
        <w:rPr>
          <w:spacing w:val="2"/>
          <w:sz w:val="28"/>
          <w:szCs w:val="28"/>
        </w:rPr>
      </w:pPr>
      <w:r>
        <w:rPr>
          <w:sz w:val="28"/>
          <w:szCs w:val="28"/>
        </w:rPr>
        <w:t>п</w:t>
      </w:r>
      <w:r w:rsidR="009C78B5" w:rsidRPr="009D6B42">
        <w:rPr>
          <w:sz w:val="28"/>
          <w:szCs w:val="28"/>
        </w:rPr>
        <w:t xml:space="preserve">ри </w:t>
      </w:r>
      <w:r w:rsidR="001F7E95">
        <w:rPr>
          <w:sz w:val="28"/>
          <w:szCs w:val="28"/>
        </w:rPr>
        <w:t xml:space="preserve"> </w:t>
      </w:r>
      <w:r w:rsidR="009C78B5" w:rsidRPr="009D6B42">
        <w:rPr>
          <w:sz w:val="28"/>
          <w:szCs w:val="28"/>
        </w:rPr>
        <w:t xml:space="preserve">замене, ремонте, эксплуатации элементов благоустройства не допускается изменение их размещения, внешнего вида, колористики и иных параметров без согласования изменений в порядке, утвержденном нормативным правовым актом администрации </w:t>
      </w:r>
      <w:r w:rsidR="00C3554B" w:rsidRPr="009D6B42">
        <w:rPr>
          <w:sz w:val="28"/>
          <w:szCs w:val="28"/>
        </w:rPr>
        <w:t>муниципального образования</w:t>
      </w:r>
      <w:r>
        <w:rPr>
          <w:sz w:val="28"/>
          <w:szCs w:val="28"/>
        </w:rPr>
        <w:t>;</w:t>
      </w:r>
    </w:p>
    <w:p w:rsidR="00B51B68" w:rsidRPr="009D6B42" w:rsidRDefault="009D6B42" w:rsidP="00B51B68">
      <w:pPr>
        <w:pStyle w:val="a4"/>
        <w:numPr>
          <w:ilvl w:val="0"/>
          <w:numId w:val="15"/>
        </w:numPr>
        <w:shd w:val="clear" w:color="auto" w:fill="FFFFFF"/>
        <w:ind w:left="0" w:firstLine="567"/>
        <w:jc w:val="both"/>
        <w:textAlignment w:val="baseline"/>
        <w:rPr>
          <w:spacing w:val="2"/>
          <w:sz w:val="28"/>
          <w:szCs w:val="28"/>
        </w:rPr>
      </w:pPr>
      <w:r>
        <w:rPr>
          <w:sz w:val="28"/>
          <w:szCs w:val="28"/>
        </w:rPr>
        <w:t>э</w:t>
      </w:r>
      <w:r w:rsidR="009C78B5" w:rsidRPr="009D6B42">
        <w:rPr>
          <w:sz w:val="28"/>
          <w:szCs w:val="28"/>
        </w:rPr>
        <w:t>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w:t>
      </w:r>
      <w:r w:rsidR="00B51B68" w:rsidRPr="009D6B42">
        <w:rPr>
          <w:sz w:val="28"/>
          <w:szCs w:val="28"/>
        </w:rPr>
        <w:t xml:space="preserve">ни, здоровья и имущества людей. </w:t>
      </w:r>
    </w:p>
    <w:p w:rsidR="000313EA" w:rsidRDefault="009C78B5" w:rsidP="000313EA">
      <w:pPr>
        <w:jc w:val="both"/>
        <w:rPr>
          <w:sz w:val="28"/>
          <w:szCs w:val="28"/>
        </w:rPr>
      </w:pPr>
      <w:r w:rsidRPr="00C07FD4">
        <w:rPr>
          <w:sz w:val="28"/>
          <w:szCs w:val="28"/>
        </w:rPr>
        <w:t xml:space="preserve">В случае представления опасности элементы благоустройства должны быть отремонтированы либо демонтированы. </w:t>
      </w:r>
    </w:p>
    <w:p w:rsidR="000313EA" w:rsidRDefault="000313EA" w:rsidP="000313EA">
      <w:pPr>
        <w:jc w:val="both"/>
        <w:rPr>
          <w:sz w:val="28"/>
          <w:szCs w:val="28"/>
        </w:rPr>
      </w:pPr>
    </w:p>
    <w:p w:rsidR="009C78B5" w:rsidRPr="00C07FD4" w:rsidRDefault="009C78B5" w:rsidP="000313EA">
      <w:pPr>
        <w:jc w:val="both"/>
        <w:rPr>
          <w:sz w:val="28"/>
          <w:szCs w:val="28"/>
        </w:rPr>
      </w:pPr>
      <w:r w:rsidRPr="00C07FD4">
        <w:rPr>
          <w:sz w:val="28"/>
          <w:szCs w:val="28"/>
        </w:rPr>
        <w:t>Глава 6. РАЗМЕЩЕНИЕ, СОДЕ</w:t>
      </w:r>
      <w:r w:rsidR="001A2F8F">
        <w:rPr>
          <w:sz w:val="28"/>
          <w:szCs w:val="28"/>
        </w:rPr>
        <w:t xml:space="preserve">РЖАНИЕ И ЭКСПЛУАТАЦИЯ </w:t>
      </w:r>
      <w:r w:rsidR="000313EA">
        <w:rPr>
          <w:sz w:val="28"/>
          <w:szCs w:val="28"/>
        </w:rPr>
        <w:t xml:space="preserve">УСТРОЙСТВ </w:t>
      </w:r>
      <w:r w:rsidRPr="00C07FD4">
        <w:rPr>
          <w:sz w:val="28"/>
          <w:szCs w:val="28"/>
        </w:rPr>
        <w:t>НАРУЖНОГО О</w:t>
      </w:r>
      <w:r w:rsidR="000313EA">
        <w:rPr>
          <w:sz w:val="28"/>
          <w:szCs w:val="28"/>
        </w:rPr>
        <w:t xml:space="preserve">СВЕЩЕНИЯ, ВКЛЮЧАЯ АРХИТЕКТУРНУЮ </w:t>
      </w:r>
      <w:r w:rsidRPr="00C07FD4">
        <w:rPr>
          <w:sz w:val="28"/>
          <w:szCs w:val="28"/>
        </w:rPr>
        <w:t>ПОДСВЕТКУ ЗДАНИЙ, СТРОЕНИЙ, СООРУЖЕНИЙ</w:t>
      </w:r>
    </w:p>
    <w:p w:rsidR="009C78B5" w:rsidRPr="00C07FD4" w:rsidRDefault="009C78B5" w:rsidP="00E754CB">
      <w:pPr>
        <w:pStyle w:val="ConsPlusNormal"/>
        <w:jc w:val="both"/>
        <w:rPr>
          <w:rFonts w:ascii="Times New Roman" w:hAnsi="Times New Roman" w:cs="Times New Roman"/>
          <w:sz w:val="28"/>
          <w:szCs w:val="28"/>
        </w:rPr>
      </w:pPr>
    </w:p>
    <w:p w:rsidR="0028259D" w:rsidRPr="00C07FD4" w:rsidRDefault="0028259D" w:rsidP="006931F0">
      <w:pPr>
        <w:pStyle w:val="ConsPlusNormal"/>
        <w:numPr>
          <w:ilvl w:val="1"/>
          <w:numId w:val="1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В рамках решения задачи обеспечения качес</w:t>
      </w:r>
      <w:r w:rsidR="00C3554B" w:rsidRPr="00C07FD4">
        <w:rPr>
          <w:rFonts w:ascii="Times New Roman" w:hAnsi="Times New Roman" w:cs="Times New Roman"/>
          <w:sz w:val="28"/>
          <w:szCs w:val="28"/>
        </w:rPr>
        <w:t xml:space="preserve">тва </w:t>
      </w:r>
      <w:r w:rsidR="00556E80">
        <w:rPr>
          <w:rFonts w:ascii="Times New Roman" w:hAnsi="Times New Roman" w:cs="Times New Roman"/>
          <w:sz w:val="28"/>
          <w:szCs w:val="28"/>
        </w:rPr>
        <w:t xml:space="preserve"> сельской</w:t>
      </w:r>
      <w:r w:rsidR="00C3554B" w:rsidRPr="00C07FD4">
        <w:rPr>
          <w:rFonts w:ascii="Times New Roman" w:hAnsi="Times New Roman" w:cs="Times New Roman"/>
          <w:sz w:val="28"/>
          <w:szCs w:val="28"/>
        </w:rPr>
        <w:t xml:space="preserve"> среды</w:t>
      </w:r>
      <w:r w:rsidR="00556E80">
        <w:rPr>
          <w:rFonts w:ascii="Times New Roman" w:hAnsi="Times New Roman" w:cs="Times New Roman"/>
          <w:sz w:val="28"/>
          <w:szCs w:val="28"/>
        </w:rPr>
        <w:t xml:space="preserve"> </w:t>
      </w:r>
      <w:r w:rsidRPr="00C07FD4">
        <w:rPr>
          <w:rFonts w:ascii="Times New Roman" w:hAnsi="Times New Roman" w:cs="Times New Roman"/>
          <w:sz w:val="28"/>
          <w:szCs w:val="28"/>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C78B5" w:rsidRPr="00C07FD4" w:rsidRDefault="0061734A" w:rsidP="006931F0">
      <w:pPr>
        <w:pStyle w:val="ConsPlusNormal"/>
        <w:numPr>
          <w:ilvl w:val="1"/>
          <w:numId w:val="1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Требовани</w:t>
      </w:r>
      <w:r w:rsidR="00774CF3">
        <w:rPr>
          <w:rFonts w:ascii="Times New Roman" w:hAnsi="Times New Roman" w:cs="Times New Roman"/>
          <w:sz w:val="28"/>
          <w:szCs w:val="28"/>
        </w:rPr>
        <w:t>я</w:t>
      </w:r>
      <w:r w:rsidR="00556E80">
        <w:rPr>
          <w:rFonts w:ascii="Times New Roman" w:hAnsi="Times New Roman" w:cs="Times New Roman"/>
          <w:sz w:val="28"/>
          <w:szCs w:val="28"/>
        </w:rPr>
        <w:t xml:space="preserve"> </w:t>
      </w:r>
      <w:r w:rsidR="00774CF3">
        <w:rPr>
          <w:rFonts w:ascii="Times New Roman" w:hAnsi="Times New Roman" w:cs="Times New Roman"/>
          <w:sz w:val="28"/>
          <w:szCs w:val="28"/>
        </w:rPr>
        <w:t>к</w:t>
      </w:r>
      <w:r w:rsidRPr="00C07FD4">
        <w:rPr>
          <w:rFonts w:ascii="Times New Roman" w:hAnsi="Times New Roman" w:cs="Times New Roman"/>
          <w:sz w:val="28"/>
          <w:szCs w:val="28"/>
        </w:rPr>
        <w:t xml:space="preserve"> размещению и эксплуатаци</w:t>
      </w:r>
      <w:r w:rsidR="00774CF3">
        <w:rPr>
          <w:rFonts w:ascii="Times New Roman" w:hAnsi="Times New Roman" w:cs="Times New Roman"/>
          <w:sz w:val="28"/>
          <w:szCs w:val="28"/>
        </w:rPr>
        <w:t>и устройств наружного освещения:</w:t>
      </w:r>
    </w:p>
    <w:p w:rsidR="00DF36C5" w:rsidRDefault="003538EA"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009C78B5" w:rsidRPr="00C07FD4">
        <w:rPr>
          <w:rFonts w:ascii="Times New Roman" w:hAnsi="Times New Roman" w:cs="Times New Roman"/>
          <w:sz w:val="28"/>
          <w:szCs w:val="28"/>
        </w:rPr>
        <w:t xml:space="preserve">обственники </w:t>
      </w:r>
      <w:r w:rsidR="004D6132">
        <w:rPr>
          <w:rFonts w:ascii="Times New Roman" w:hAnsi="Times New Roman" w:cs="Times New Roman"/>
          <w:sz w:val="28"/>
          <w:szCs w:val="28"/>
        </w:rPr>
        <w:t>и владельцы</w:t>
      </w:r>
      <w:r w:rsidR="009C78B5" w:rsidRPr="00C07FD4">
        <w:rPr>
          <w:rFonts w:ascii="Times New Roman" w:hAnsi="Times New Roman" w:cs="Times New Roman"/>
          <w:sz w:val="28"/>
          <w:szCs w:val="28"/>
        </w:rPr>
        <w:t xml:space="preserve"> устройств </w:t>
      </w:r>
      <w:r>
        <w:rPr>
          <w:rFonts w:ascii="Times New Roman" w:hAnsi="Times New Roman" w:cs="Times New Roman"/>
          <w:sz w:val="28"/>
          <w:szCs w:val="28"/>
        </w:rPr>
        <w:t>наружного освещения и подсветки</w:t>
      </w:r>
      <w:r w:rsidR="009C78B5" w:rsidRPr="00C07FD4">
        <w:rPr>
          <w:rFonts w:ascii="Times New Roman" w:hAnsi="Times New Roman" w:cs="Times New Roman"/>
          <w:sz w:val="28"/>
          <w:szCs w:val="28"/>
        </w:rPr>
        <w:t xml:space="preserve"> обязаны:</w:t>
      </w:r>
    </w:p>
    <w:p w:rsidR="00DF36C5" w:rsidRDefault="00AB10C2"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о</w:t>
      </w:r>
      <w:r w:rsidR="009C78B5" w:rsidRPr="00774CF3">
        <w:rPr>
          <w:rFonts w:ascii="Times New Roman" w:hAnsi="Times New Roman" w:cs="Times New Roman"/>
          <w:sz w:val="28"/>
          <w:szCs w:val="28"/>
        </w:rPr>
        <w:t>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DF36C5" w:rsidRDefault="00B72890"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соблюдать правила устройства электроустановок;</w:t>
      </w:r>
    </w:p>
    <w:p w:rsidR="00DF36C5" w:rsidRDefault="00AB10C2"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о</w:t>
      </w:r>
      <w:r w:rsidR="009C78B5" w:rsidRPr="00774CF3">
        <w:rPr>
          <w:rFonts w:ascii="Times New Roman" w:hAnsi="Times New Roman" w:cs="Times New Roman"/>
          <w:sz w:val="28"/>
          <w:szCs w:val="28"/>
        </w:rPr>
        <w:t>существлять своевременное включение и отключение освещения;</w:t>
      </w:r>
    </w:p>
    <w:p w:rsidR="009C78B5" w:rsidRPr="00774CF3" w:rsidRDefault="00BC2E78"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о</w:t>
      </w:r>
      <w:r w:rsidR="009C78B5" w:rsidRPr="00774CF3">
        <w:rPr>
          <w:rFonts w:ascii="Times New Roman" w:hAnsi="Times New Roman" w:cs="Times New Roman"/>
          <w:sz w:val="28"/>
          <w:szCs w:val="28"/>
        </w:rPr>
        <w:t>беспе</w:t>
      </w:r>
      <w:r w:rsidR="003538EA">
        <w:rPr>
          <w:rFonts w:ascii="Times New Roman" w:hAnsi="Times New Roman" w:cs="Times New Roman"/>
          <w:sz w:val="28"/>
          <w:szCs w:val="28"/>
        </w:rPr>
        <w:t>чивать нормативную освещенность;</w:t>
      </w:r>
    </w:p>
    <w:p w:rsidR="009C78B5" w:rsidRPr="00C07FD4" w:rsidRDefault="00BE00F7"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в</w:t>
      </w:r>
      <w:r w:rsidR="009C78B5" w:rsidRPr="00C07FD4">
        <w:rPr>
          <w:rFonts w:ascii="Times New Roman" w:hAnsi="Times New Roman" w:cs="Times New Roman"/>
          <w:sz w:val="28"/>
          <w:szCs w:val="28"/>
        </w:rPr>
        <w:t xml:space="preserve">ключение и отключение установок уличного освещения, </w:t>
      </w:r>
      <w:r w:rsidR="009C78B5" w:rsidRPr="00C07FD4">
        <w:rPr>
          <w:rFonts w:ascii="Times New Roman" w:hAnsi="Times New Roman" w:cs="Times New Roman"/>
          <w:sz w:val="28"/>
          <w:szCs w:val="28"/>
        </w:rPr>
        <w:lastRenderedPageBreak/>
        <w:t>являющихся объектами муниципальной собственности, осуществляются в соответствии с графиком, составленным с учетом времени год</w:t>
      </w:r>
      <w:r>
        <w:rPr>
          <w:rFonts w:ascii="Times New Roman" w:hAnsi="Times New Roman" w:cs="Times New Roman"/>
          <w:sz w:val="28"/>
          <w:szCs w:val="28"/>
        </w:rPr>
        <w:t>а, особенностей местных условий;</w:t>
      </w:r>
    </w:p>
    <w:p w:rsidR="009C78B5" w:rsidRPr="00C07FD4" w:rsidRDefault="004E02A1"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009C78B5" w:rsidRPr="00C07FD4">
        <w:rPr>
          <w:rFonts w:ascii="Times New Roman" w:hAnsi="Times New Roman" w:cs="Times New Roman"/>
          <w:sz w:val="28"/>
          <w:szCs w:val="28"/>
        </w:rPr>
        <w:t xml:space="preserve">одержание и ремонт </w:t>
      </w:r>
      <w:r w:rsidR="004E5368" w:rsidRPr="00C07FD4">
        <w:rPr>
          <w:rFonts w:ascii="Times New Roman" w:hAnsi="Times New Roman" w:cs="Times New Roman"/>
          <w:sz w:val="28"/>
          <w:szCs w:val="28"/>
        </w:rPr>
        <w:t xml:space="preserve">элементов </w:t>
      </w:r>
      <w:r w:rsidR="009C78B5" w:rsidRPr="00C07FD4">
        <w:rPr>
          <w:rFonts w:ascii="Times New Roman" w:hAnsi="Times New Roman" w:cs="Times New Roman"/>
          <w:sz w:val="28"/>
          <w:szCs w:val="28"/>
        </w:rPr>
        <w:t>придомового освещения, подключенн</w:t>
      </w:r>
      <w:r w:rsidR="004E5368" w:rsidRPr="00C07FD4">
        <w:rPr>
          <w:rFonts w:ascii="Times New Roman" w:hAnsi="Times New Roman" w:cs="Times New Roman"/>
          <w:sz w:val="28"/>
          <w:szCs w:val="28"/>
        </w:rPr>
        <w:t>ых</w:t>
      </w:r>
      <w:r w:rsidR="009C78B5" w:rsidRPr="00C07FD4">
        <w:rPr>
          <w:rFonts w:ascii="Times New Roman" w:hAnsi="Times New Roman" w:cs="Times New Roman"/>
          <w:sz w:val="28"/>
          <w:szCs w:val="28"/>
        </w:rPr>
        <w:t xml:space="preserve"> к вводным распределительным устройствам многоквартирных домов, осуществляют</w:t>
      </w:r>
      <w:r w:rsidR="00910267" w:rsidRPr="00910267">
        <w:rPr>
          <w:rFonts w:ascii="Times New Roman" w:hAnsi="Times New Roman" w:cs="Times New Roman"/>
          <w:sz w:val="28"/>
          <w:szCs w:val="28"/>
        </w:rPr>
        <w:t xml:space="preserve"> управляющие организации</w:t>
      </w:r>
      <w:r w:rsidR="00910267">
        <w:rPr>
          <w:rFonts w:ascii="Times New Roman" w:hAnsi="Times New Roman" w:cs="Times New Roman"/>
          <w:sz w:val="28"/>
          <w:szCs w:val="28"/>
        </w:rPr>
        <w:t xml:space="preserve"> либо</w:t>
      </w:r>
      <w:r w:rsidR="009C78B5" w:rsidRPr="00C07FD4">
        <w:rPr>
          <w:rFonts w:ascii="Times New Roman" w:hAnsi="Times New Roman" w:cs="Times New Roman"/>
          <w:sz w:val="28"/>
          <w:szCs w:val="28"/>
        </w:rPr>
        <w:t xml:space="preserve"> организации, оказывающие услуги и (или) выполняющие работы по содержанию и ремонту общего имущества многоквартирного до</w:t>
      </w:r>
      <w:r w:rsidR="00910267">
        <w:rPr>
          <w:rFonts w:ascii="Times New Roman" w:hAnsi="Times New Roman" w:cs="Times New Roman"/>
          <w:sz w:val="28"/>
          <w:szCs w:val="28"/>
        </w:rPr>
        <w:t>ма</w:t>
      </w:r>
      <w:r>
        <w:rPr>
          <w:rFonts w:ascii="Times New Roman" w:hAnsi="Times New Roman" w:cs="Times New Roman"/>
          <w:sz w:val="28"/>
          <w:szCs w:val="28"/>
        </w:rPr>
        <w:t>;</w:t>
      </w:r>
    </w:p>
    <w:p w:rsidR="009C78B5" w:rsidRPr="00C07FD4" w:rsidRDefault="00BE4C39"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в</w:t>
      </w:r>
      <w:r w:rsidR="009C78B5" w:rsidRPr="00C07FD4">
        <w:rPr>
          <w:rFonts w:ascii="Times New Roman" w:hAnsi="Times New Roman" w:cs="Times New Roman"/>
          <w:sz w:val="28"/>
          <w:szCs w:val="28"/>
        </w:rPr>
        <w:t xml:space="preserve"> перечень работ</w:t>
      </w:r>
      <w:r w:rsidR="004E5368" w:rsidRPr="00C07FD4">
        <w:rPr>
          <w:rFonts w:ascii="Times New Roman" w:hAnsi="Times New Roman" w:cs="Times New Roman"/>
          <w:sz w:val="28"/>
          <w:szCs w:val="28"/>
        </w:rPr>
        <w:t>, выполняемых</w:t>
      </w:r>
      <w:r w:rsidR="009C78B5" w:rsidRPr="00C07FD4">
        <w:rPr>
          <w:rFonts w:ascii="Times New Roman" w:hAnsi="Times New Roman" w:cs="Times New Roman"/>
          <w:sz w:val="28"/>
          <w:szCs w:val="28"/>
        </w:rPr>
        <w:t xml:space="preserve"> организаци</w:t>
      </w:r>
      <w:r w:rsidR="004E5368" w:rsidRPr="00C07FD4">
        <w:rPr>
          <w:rFonts w:ascii="Times New Roman" w:hAnsi="Times New Roman" w:cs="Times New Roman"/>
          <w:sz w:val="28"/>
          <w:szCs w:val="28"/>
        </w:rPr>
        <w:t>ями</w:t>
      </w:r>
      <w:r w:rsidR="009C78B5" w:rsidRPr="00C07FD4">
        <w:rPr>
          <w:rFonts w:ascii="Times New Roman" w:hAnsi="Times New Roman" w:cs="Times New Roman"/>
          <w:sz w:val="28"/>
          <w:szCs w:val="28"/>
        </w:rPr>
        <w:t>, осуществляющи</w:t>
      </w:r>
      <w:r w:rsidR="004E5368" w:rsidRPr="00C07FD4">
        <w:rPr>
          <w:rFonts w:ascii="Times New Roman" w:hAnsi="Times New Roman" w:cs="Times New Roman"/>
          <w:sz w:val="28"/>
          <w:szCs w:val="28"/>
        </w:rPr>
        <w:t>ми</w:t>
      </w:r>
      <w:r w:rsidR="009C78B5" w:rsidRPr="00C07FD4">
        <w:rPr>
          <w:rFonts w:ascii="Times New Roman" w:hAnsi="Times New Roman" w:cs="Times New Roman"/>
          <w:sz w:val="28"/>
          <w:szCs w:val="28"/>
        </w:rPr>
        <w:t xml:space="preserve"> обеспечение мероприятий по нормативной работе сетей наружного освещения, входит:</w:t>
      </w:r>
    </w:p>
    <w:p w:rsidR="009C78B5" w:rsidRPr="00C07FD4" w:rsidRDefault="00BE4C39" w:rsidP="00BE4C3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о</w:t>
      </w:r>
      <w:r w:rsidR="009C78B5" w:rsidRPr="00C07FD4">
        <w:rPr>
          <w:rFonts w:ascii="Times New Roman" w:hAnsi="Times New Roman" w:cs="Times New Roman"/>
          <w:sz w:val="28"/>
          <w:szCs w:val="28"/>
        </w:rPr>
        <w:t>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9C78B5" w:rsidRPr="00C07FD4" w:rsidRDefault="00BE4C39" w:rsidP="00BE4C39">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о</w:t>
      </w:r>
      <w:r w:rsidR="009C78B5" w:rsidRPr="00C07FD4">
        <w:rPr>
          <w:rFonts w:ascii="Times New Roman" w:hAnsi="Times New Roman" w:cs="Times New Roman"/>
          <w:sz w:val="28"/>
          <w:szCs w:val="28"/>
        </w:rPr>
        <w:t>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9C78B5" w:rsidRPr="00C07FD4" w:rsidRDefault="00F15813" w:rsidP="00F15813">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о</w:t>
      </w:r>
      <w:r w:rsidR="009C78B5" w:rsidRPr="00C07FD4">
        <w:rPr>
          <w:rFonts w:ascii="Times New Roman" w:hAnsi="Times New Roman" w:cs="Times New Roman"/>
          <w:sz w:val="28"/>
          <w:szCs w:val="28"/>
        </w:rPr>
        <w:t>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9C78B5" w:rsidRPr="00C07FD4" w:rsidRDefault="00F15813" w:rsidP="00F15813">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э</w:t>
      </w:r>
      <w:r w:rsidR="009C78B5" w:rsidRPr="00C07FD4">
        <w:rPr>
          <w:rFonts w:ascii="Times New Roman" w:hAnsi="Times New Roman" w:cs="Times New Roman"/>
          <w:sz w:val="28"/>
          <w:szCs w:val="28"/>
        </w:rPr>
        <w:t>кономное использование электроэнергии и средств, выделяемых на содержание установок наружного освещения;</w:t>
      </w:r>
    </w:p>
    <w:p w:rsidR="009C78B5" w:rsidRPr="00C07FD4" w:rsidRDefault="00F15813" w:rsidP="00F15813">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з</w:t>
      </w:r>
      <w:r w:rsidR="009C78B5" w:rsidRPr="00C07FD4">
        <w:rPr>
          <w:rFonts w:ascii="Times New Roman" w:hAnsi="Times New Roman" w:cs="Times New Roman"/>
          <w:sz w:val="28"/>
          <w:szCs w:val="28"/>
        </w:rPr>
        <w:t>амена электроламп, протирка светильников, надзор за исправностью электросетей, оборудования и сооружений;</w:t>
      </w:r>
    </w:p>
    <w:p w:rsidR="009C78B5" w:rsidRPr="00C07FD4" w:rsidRDefault="00F15813" w:rsidP="00F15813">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р</w:t>
      </w:r>
      <w:r w:rsidR="009C78B5" w:rsidRPr="00C07FD4">
        <w:rPr>
          <w:rFonts w:ascii="Times New Roman" w:hAnsi="Times New Roman" w:cs="Times New Roman"/>
          <w:sz w:val="28"/>
          <w:szCs w:val="28"/>
        </w:rPr>
        <w:t>аботы, связанные с ликвидацией повреждений электросетей, освети</w:t>
      </w:r>
      <w:r w:rsidR="00B44684">
        <w:rPr>
          <w:rFonts w:ascii="Times New Roman" w:hAnsi="Times New Roman" w:cs="Times New Roman"/>
          <w:sz w:val="28"/>
          <w:szCs w:val="28"/>
        </w:rPr>
        <w:t>тельной арматуры и оборудования;</w:t>
      </w:r>
    </w:p>
    <w:p w:rsidR="009C78B5" w:rsidRPr="00C07FD4" w:rsidRDefault="004E02A1"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 xml:space="preserve">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w:t>
      </w:r>
      <w:r w:rsidR="001B74B3">
        <w:rPr>
          <w:rFonts w:ascii="Times New Roman" w:hAnsi="Times New Roman" w:cs="Times New Roman"/>
          <w:sz w:val="28"/>
          <w:szCs w:val="28"/>
        </w:rPr>
        <w:t xml:space="preserve">местной </w:t>
      </w:r>
      <w:r w:rsidR="009C78B5" w:rsidRPr="00C07FD4">
        <w:rPr>
          <w:rFonts w:ascii="Times New Roman" w:hAnsi="Times New Roman" w:cs="Times New Roman"/>
          <w:sz w:val="28"/>
          <w:szCs w:val="28"/>
        </w:rPr>
        <w:t>администрации</w:t>
      </w:r>
      <w:r w:rsidR="001B74B3">
        <w:rPr>
          <w:rFonts w:ascii="Times New Roman" w:hAnsi="Times New Roman" w:cs="Times New Roman"/>
          <w:sz w:val="28"/>
          <w:szCs w:val="28"/>
        </w:rPr>
        <w:t>;</w:t>
      </w:r>
    </w:p>
    <w:p w:rsidR="007A17F3" w:rsidRPr="00C07FD4" w:rsidRDefault="001B74B3" w:rsidP="006931F0">
      <w:pPr>
        <w:pStyle w:val="Default"/>
        <w:numPr>
          <w:ilvl w:val="0"/>
          <w:numId w:val="72"/>
        </w:numPr>
        <w:ind w:left="0" w:firstLine="567"/>
        <w:jc w:val="both"/>
        <w:rPr>
          <w:color w:val="auto"/>
          <w:sz w:val="28"/>
          <w:szCs w:val="28"/>
        </w:rPr>
      </w:pPr>
      <w:r>
        <w:rPr>
          <w:color w:val="auto"/>
          <w:sz w:val="28"/>
          <w:szCs w:val="28"/>
        </w:rPr>
        <w:t>п</w:t>
      </w:r>
      <w:r w:rsidR="007A17F3" w:rsidRPr="00C07FD4">
        <w:rPr>
          <w:color w:val="auto"/>
          <w:sz w:val="28"/>
          <w:szCs w:val="28"/>
        </w:rPr>
        <w:t>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7A17F3" w:rsidRPr="00C07FD4" w:rsidRDefault="00F15813" w:rsidP="00312421">
      <w:pPr>
        <w:pStyle w:val="Default"/>
        <w:jc w:val="both"/>
        <w:rPr>
          <w:color w:val="auto"/>
          <w:sz w:val="28"/>
          <w:szCs w:val="28"/>
        </w:rPr>
      </w:pPr>
      <w:r>
        <w:rPr>
          <w:color w:val="auto"/>
          <w:sz w:val="28"/>
          <w:szCs w:val="28"/>
        </w:rPr>
        <w:tab/>
      </w:r>
      <w:r w:rsidR="007A17F3" w:rsidRPr="00C07FD4">
        <w:rPr>
          <w:color w:val="auto"/>
          <w:sz w:val="28"/>
          <w:szCs w:val="28"/>
        </w:rPr>
        <w:t>экономичность и энергоэффективность применяемых установок, рациональное распределение и использование электроэнергии;</w:t>
      </w:r>
    </w:p>
    <w:p w:rsidR="007A17F3" w:rsidRPr="00C07FD4" w:rsidRDefault="00F15813" w:rsidP="00312421">
      <w:pPr>
        <w:pStyle w:val="Default"/>
        <w:jc w:val="both"/>
        <w:rPr>
          <w:color w:val="auto"/>
          <w:sz w:val="28"/>
          <w:szCs w:val="28"/>
        </w:rPr>
      </w:pPr>
      <w:r>
        <w:rPr>
          <w:color w:val="auto"/>
          <w:sz w:val="28"/>
          <w:szCs w:val="28"/>
        </w:rPr>
        <w:tab/>
      </w:r>
      <w:r w:rsidR="007A17F3" w:rsidRPr="00C07FD4">
        <w:rPr>
          <w:color w:val="auto"/>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7A17F3" w:rsidRPr="00C07FD4" w:rsidRDefault="00F15813" w:rsidP="00312421">
      <w:pPr>
        <w:pStyle w:val="Default"/>
        <w:jc w:val="both"/>
        <w:rPr>
          <w:color w:val="auto"/>
          <w:sz w:val="28"/>
          <w:szCs w:val="28"/>
        </w:rPr>
      </w:pPr>
      <w:r>
        <w:rPr>
          <w:color w:val="auto"/>
          <w:sz w:val="28"/>
          <w:szCs w:val="28"/>
        </w:rPr>
        <w:tab/>
      </w:r>
      <w:r w:rsidR="007A17F3" w:rsidRPr="00C07FD4">
        <w:rPr>
          <w:color w:val="auto"/>
          <w:sz w:val="28"/>
          <w:szCs w:val="28"/>
        </w:rPr>
        <w:t xml:space="preserve">удобство обслуживания и управления при </w:t>
      </w:r>
      <w:r w:rsidR="00EA6F38">
        <w:rPr>
          <w:color w:val="auto"/>
          <w:sz w:val="28"/>
          <w:szCs w:val="28"/>
        </w:rPr>
        <w:t>разных режимах работы установок;</w:t>
      </w:r>
    </w:p>
    <w:p w:rsidR="003223D6" w:rsidRPr="00C07FD4" w:rsidRDefault="001B74B3" w:rsidP="006931F0">
      <w:pPr>
        <w:pStyle w:val="Default"/>
        <w:numPr>
          <w:ilvl w:val="0"/>
          <w:numId w:val="72"/>
        </w:numPr>
        <w:ind w:left="0" w:firstLine="567"/>
        <w:jc w:val="both"/>
        <w:rPr>
          <w:color w:val="auto"/>
          <w:sz w:val="28"/>
          <w:szCs w:val="28"/>
        </w:rPr>
      </w:pPr>
      <w:r>
        <w:rPr>
          <w:color w:val="auto"/>
          <w:sz w:val="28"/>
          <w:szCs w:val="28"/>
        </w:rPr>
        <w:t>ф</w:t>
      </w:r>
      <w:r w:rsidR="003223D6" w:rsidRPr="00C07FD4">
        <w:rPr>
          <w:color w:val="auto"/>
          <w:sz w:val="28"/>
          <w:szCs w:val="28"/>
        </w:rPr>
        <w:t xml:space="preserve">ункциональное освещение осуществляется стационарными установками освещения дорожных покрытий и пространств в </w:t>
      </w:r>
      <w:r>
        <w:rPr>
          <w:color w:val="auto"/>
          <w:sz w:val="28"/>
          <w:szCs w:val="28"/>
        </w:rPr>
        <w:t>транспортных и пешеходных зонах;</w:t>
      </w:r>
    </w:p>
    <w:p w:rsidR="003223D6" w:rsidRPr="00C07FD4" w:rsidRDefault="001B74B3" w:rsidP="006931F0">
      <w:pPr>
        <w:pStyle w:val="Default"/>
        <w:numPr>
          <w:ilvl w:val="0"/>
          <w:numId w:val="72"/>
        </w:numPr>
        <w:ind w:left="0" w:firstLine="567"/>
        <w:jc w:val="both"/>
        <w:rPr>
          <w:color w:val="auto"/>
          <w:sz w:val="28"/>
          <w:szCs w:val="28"/>
        </w:rPr>
      </w:pPr>
      <w:r>
        <w:rPr>
          <w:color w:val="auto"/>
          <w:sz w:val="28"/>
          <w:szCs w:val="28"/>
        </w:rPr>
        <w:lastRenderedPageBreak/>
        <w:t>д</w:t>
      </w:r>
      <w:r w:rsidR="003223D6" w:rsidRPr="00C07FD4">
        <w:rPr>
          <w:color w:val="auto"/>
          <w:sz w:val="28"/>
          <w:szCs w:val="28"/>
        </w:rPr>
        <w:t>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w:t>
      </w:r>
      <w:r>
        <w:rPr>
          <w:color w:val="auto"/>
          <w:sz w:val="28"/>
          <w:szCs w:val="28"/>
        </w:rPr>
        <w:t>ирины проезжей части магистрали;</w:t>
      </w:r>
    </w:p>
    <w:p w:rsidR="003223D6" w:rsidRPr="00C07FD4" w:rsidRDefault="001B74B3" w:rsidP="006931F0">
      <w:pPr>
        <w:pStyle w:val="Default"/>
        <w:numPr>
          <w:ilvl w:val="0"/>
          <w:numId w:val="72"/>
        </w:numPr>
        <w:ind w:left="0" w:firstLine="567"/>
        <w:jc w:val="both"/>
        <w:rPr>
          <w:color w:val="auto"/>
          <w:sz w:val="28"/>
          <w:szCs w:val="28"/>
        </w:rPr>
      </w:pPr>
      <w:r>
        <w:rPr>
          <w:color w:val="auto"/>
          <w:sz w:val="28"/>
          <w:szCs w:val="28"/>
        </w:rPr>
        <w:t>а</w:t>
      </w:r>
      <w:r w:rsidR="003223D6" w:rsidRPr="00C07FD4">
        <w:rPr>
          <w:color w:val="auto"/>
          <w:sz w:val="28"/>
          <w:szCs w:val="28"/>
        </w:rPr>
        <w:t xml:space="preserve">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w:t>
      </w:r>
      <w:r w:rsidR="00296EF2" w:rsidRPr="00C07FD4">
        <w:rPr>
          <w:color w:val="auto"/>
          <w:sz w:val="28"/>
          <w:szCs w:val="28"/>
        </w:rPr>
        <w:t>малых архитектурных форм (далее – МАФ)</w:t>
      </w:r>
      <w:r w:rsidR="003223D6" w:rsidRPr="00C07FD4">
        <w:rPr>
          <w:color w:val="auto"/>
          <w:sz w:val="28"/>
          <w:szCs w:val="28"/>
        </w:rPr>
        <w:t>,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w:t>
      </w:r>
      <w:r>
        <w:rPr>
          <w:color w:val="auto"/>
          <w:sz w:val="28"/>
          <w:szCs w:val="28"/>
        </w:rPr>
        <w:t>ещения их фасадных поверхностей;</w:t>
      </w:r>
    </w:p>
    <w:p w:rsidR="00312421" w:rsidRPr="00C07FD4" w:rsidRDefault="001B74B3" w:rsidP="006931F0">
      <w:pPr>
        <w:pStyle w:val="a4"/>
        <w:numPr>
          <w:ilvl w:val="0"/>
          <w:numId w:val="72"/>
        </w:numPr>
        <w:ind w:left="0" w:firstLine="567"/>
        <w:jc w:val="both"/>
        <w:rPr>
          <w:sz w:val="28"/>
          <w:szCs w:val="28"/>
        </w:rPr>
      </w:pPr>
      <w:r>
        <w:rPr>
          <w:sz w:val="28"/>
          <w:szCs w:val="28"/>
        </w:rPr>
        <w:t>н</w:t>
      </w:r>
      <w:r w:rsidR="00312421" w:rsidRPr="00C07FD4">
        <w:rPr>
          <w:sz w:val="28"/>
          <w:szCs w:val="28"/>
        </w:rPr>
        <w:t>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w:t>
      </w:r>
      <w:r>
        <w:rPr>
          <w:sz w:val="28"/>
          <w:szCs w:val="28"/>
        </w:rPr>
        <w:t>щим правилам дорожного движения;</w:t>
      </w:r>
    </w:p>
    <w:p w:rsidR="009C78B5" w:rsidRPr="00C07FD4" w:rsidRDefault="00B73DA3" w:rsidP="006931F0">
      <w:pPr>
        <w:pStyle w:val="Default"/>
        <w:numPr>
          <w:ilvl w:val="0"/>
          <w:numId w:val="72"/>
        </w:numPr>
        <w:ind w:left="0" w:firstLine="567"/>
        <w:jc w:val="both"/>
        <w:rPr>
          <w:color w:val="auto"/>
          <w:sz w:val="28"/>
          <w:szCs w:val="28"/>
        </w:rPr>
      </w:pPr>
      <w:r>
        <w:rPr>
          <w:color w:val="auto"/>
          <w:sz w:val="28"/>
          <w:szCs w:val="28"/>
        </w:rPr>
        <w:t>п</w:t>
      </w:r>
      <w:r w:rsidR="009C78B5" w:rsidRPr="00C07FD4">
        <w:rPr>
          <w:color w:val="auto"/>
          <w:sz w:val="28"/>
          <w:szCs w:val="28"/>
        </w:rPr>
        <w:t>роектирование устройств наружного освещения и подсветки (архитектурной подсветки) зданий, строений, сооружений, прочих объектов осуществляется с учетом архитектурного облика объекта, стилистики окружающей застройки, назначения территории, земельного участка</w:t>
      </w:r>
      <w:r>
        <w:rPr>
          <w:color w:val="auto"/>
          <w:sz w:val="28"/>
          <w:szCs w:val="28"/>
        </w:rPr>
        <w:t>;</w:t>
      </w:r>
    </w:p>
    <w:p w:rsidR="009C78B5" w:rsidRPr="00C07FD4" w:rsidRDefault="00B73DA3" w:rsidP="006931F0">
      <w:pPr>
        <w:pStyle w:val="Default"/>
        <w:numPr>
          <w:ilvl w:val="0"/>
          <w:numId w:val="72"/>
        </w:numPr>
        <w:ind w:left="0" w:firstLine="567"/>
        <w:jc w:val="both"/>
        <w:rPr>
          <w:color w:val="auto"/>
          <w:sz w:val="28"/>
          <w:szCs w:val="28"/>
        </w:rPr>
      </w:pPr>
      <w:r>
        <w:rPr>
          <w:color w:val="auto"/>
          <w:sz w:val="28"/>
          <w:szCs w:val="28"/>
        </w:rPr>
        <w:t>в</w:t>
      </w:r>
      <w:r w:rsidR="009C78B5" w:rsidRPr="00C07FD4">
        <w:rPr>
          <w:color w:val="auto"/>
          <w:sz w:val="28"/>
          <w:szCs w:val="28"/>
        </w:rPr>
        <w:t xml:space="preserve">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w:t>
      </w:r>
      <w:r w:rsidR="00EB1D7D">
        <w:rPr>
          <w:color w:val="auto"/>
          <w:sz w:val="28"/>
          <w:szCs w:val="28"/>
        </w:rPr>
        <w:t xml:space="preserve"> </w:t>
      </w:r>
      <w:r w:rsidR="00D45C17" w:rsidRPr="00C07FD4">
        <w:rPr>
          <w:color w:val="auto"/>
          <w:sz w:val="28"/>
          <w:szCs w:val="28"/>
        </w:rPr>
        <w:t>запрещается</w:t>
      </w:r>
      <w:r w:rsidR="009C78B5" w:rsidRPr="00C07FD4">
        <w:rPr>
          <w:color w:val="auto"/>
          <w:sz w:val="28"/>
          <w:szCs w:val="28"/>
        </w:rPr>
        <w:t>:</w:t>
      </w:r>
    </w:p>
    <w:p w:rsidR="009C78B5" w:rsidRPr="00C07FD4" w:rsidRDefault="00D45C17" w:rsidP="00D45C17">
      <w:pPr>
        <w:pStyle w:val="Default"/>
        <w:jc w:val="both"/>
        <w:rPr>
          <w:color w:val="auto"/>
          <w:sz w:val="28"/>
          <w:szCs w:val="28"/>
        </w:rPr>
      </w:pPr>
      <w:r>
        <w:rPr>
          <w:color w:val="auto"/>
          <w:sz w:val="28"/>
          <w:szCs w:val="28"/>
        </w:rPr>
        <w:tab/>
      </w:r>
      <w:r w:rsidR="004E5368" w:rsidRPr="00C07FD4">
        <w:rPr>
          <w:color w:val="auto"/>
          <w:sz w:val="28"/>
          <w:szCs w:val="28"/>
        </w:rPr>
        <w:t>о</w:t>
      </w:r>
      <w:r w:rsidR="009C78B5" w:rsidRPr="00C07FD4">
        <w:rPr>
          <w:color w:val="auto"/>
          <w:sz w:val="28"/>
          <w:szCs w:val="28"/>
        </w:rPr>
        <w:t>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р</w:t>
      </w:r>
      <w:r w:rsidR="009C78B5" w:rsidRPr="00C07FD4">
        <w:rPr>
          <w:rFonts w:ascii="Times New Roman" w:hAnsi="Times New Roman" w:cs="Times New Roman"/>
          <w:sz w:val="28"/>
          <w:szCs w:val="28"/>
        </w:rPr>
        <w:t>азмещать дополнительные средства освещения;</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п</w:t>
      </w:r>
      <w:r w:rsidR="009C78B5" w:rsidRPr="00C07FD4">
        <w:rPr>
          <w:rFonts w:ascii="Times New Roman" w:hAnsi="Times New Roman" w:cs="Times New Roman"/>
          <w:sz w:val="28"/>
          <w:szCs w:val="28"/>
        </w:rPr>
        <w:t>одключать дополнительные линии к электрическим сетям наружного освещения, розетки, любую электроаппаратуру и оборудование;</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п</w:t>
      </w:r>
      <w:r w:rsidR="009C78B5" w:rsidRPr="00C07FD4">
        <w:rPr>
          <w:rFonts w:ascii="Times New Roman" w:hAnsi="Times New Roman" w:cs="Times New Roman"/>
          <w:sz w:val="28"/>
          <w:szCs w:val="28"/>
        </w:rPr>
        <w:t>роизводить земляные работы вблизи объектов наружного освещения;</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40823">
        <w:rPr>
          <w:rFonts w:ascii="Times New Roman" w:hAnsi="Times New Roman" w:cs="Times New Roman"/>
          <w:sz w:val="28"/>
          <w:szCs w:val="28"/>
        </w:rPr>
        <w:t>вы</w:t>
      </w:r>
      <w:r w:rsidR="004E5368" w:rsidRPr="00C07FD4">
        <w:rPr>
          <w:rFonts w:ascii="Times New Roman" w:hAnsi="Times New Roman" w:cs="Times New Roman"/>
          <w:sz w:val="28"/>
          <w:szCs w:val="28"/>
        </w:rPr>
        <w:t>с</w:t>
      </w:r>
      <w:r w:rsidR="009C78B5" w:rsidRPr="00C07FD4">
        <w:rPr>
          <w:rFonts w:ascii="Times New Roman" w:hAnsi="Times New Roman" w:cs="Times New Roman"/>
          <w:sz w:val="28"/>
          <w:szCs w:val="28"/>
        </w:rPr>
        <w:t>аж</w:t>
      </w:r>
      <w:r w:rsidR="00E40823">
        <w:rPr>
          <w:rFonts w:ascii="Times New Roman" w:hAnsi="Times New Roman" w:cs="Times New Roman"/>
          <w:sz w:val="28"/>
          <w:szCs w:val="28"/>
        </w:rPr>
        <w:t>ив</w:t>
      </w:r>
      <w:r w:rsidR="009C78B5" w:rsidRPr="00C07FD4">
        <w:rPr>
          <w:rFonts w:ascii="Times New Roman" w:hAnsi="Times New Roman" w:cs="Times New Roman"/>
          <w:sz w:val="28"/>
          <w:szCs w:val="28"/>
        </w:rPr>
        <w:t>ать деревья и кустарники на расстоянии менее 2 метров от крайнего провода линии наружного освещения.</w:t>
      </w:r>
    </w:p>
    <w:p w:rsidR="005B2DE1" w:rsidRPr="00C07FD4" w:rsidRDefault="00B73DA3"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5B2DE1" w:rsidRPr="00C07FD4">
        <w:rPr>
          <w:rFonts w:ascii="Times New Roman" w:hAnsi="Times New Roman" w:cs="Times New Roman"/>
          <w:sz w:val="28"/>
          <w:szCs w:val="28"/>
        </w:rPr>
        <w:t>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5B2DE1" w:rsidRPr="00C07FD4" w:rsidRDefault="00E40823" w:rsidP="00E71F7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5B2DE1" w:rsidRPr="00C07FD4">
        <w:rPr>
          <w:rFonts w:ascii="Times New Roman" w:hAnsi="Times New Roman" w:cs="Times New Roman"/>
          <w:sz w:val="28"/>
          <w:szCs w:val="28"/>
        </w:rPr>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5B2DE1" w:rsidRPr="00C07FD4" w:rsidRDefault="00E40823" w:rsidP="00E71F7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5B2DE1" w:rsidRPr="00C07FD4">
        <w:rPr>
          <w:rFonts w:ascii="Times New Roman" w:hAnsi="Times New Roman" w:cs="Times New Roman"/>
          <w:sz w:val="28"/>
          <w:szCs w:val="28"/>
        </w:rPr>
        <w:t>самовольное подсоединение и подключение проводов и кабелей к сетям и устройствам наружного освещения;</w:t>
      </w:r>
    </w:p>
    <w:p w:rsidR="005B2DE1" w:rsidRPr="00C07FD4" w:rsidRDefault="00E40823" w:rsidP="00E71F7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5B2DE1" w:rsidRPr="00C07FD4">
        <w:rPr>
          <w:rFonts w:ascii="Times New Roman" w:hAnsi="Times New Roman" w:cs="Times New Roman"/>
          <w:sz w:val="28"/>
          <w:szCs w:val="28"/>
        </w:rPr>
        <w:t>эксплуатация сетей и устройств наружного освещения при наличии обрывов проводов, повреждений опор, изоляторов.</w:t>
      </w:r>
    </w:p>
    <w:p w:rsidR="003225F8" w:rsidRPr="00C07FD4" w:rsidRDefault="00B73DA3"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w:t>
      </w:r>
      <w:r w:rsidR="003225F8" w:rsidRPr="00C07FD4">
        <w:rPr>
          <w:rFonts w:ascii="Times New Roman" w:hAnsi="Times New Roman" w:cs="Times New Roman"/>
          <w:sz w:val="28"/>
          <w:szCs w:val="28"/>
        </w:rPr>
        <w:t xml:space="preserve">ри проведении ремонтных работ </w:t>
      </w:r>
      <w:r w:rsidR="00587673" w:rsidRPr="00C07FD4">
        <w:rPr>
          <w:rFonts w:ascii="Times New Roman" w:hAnsi="Times New Roman" w:cs="Times New Roman"/>
          <w:sz w:val="28"/>
          <w:szCs w:val="28"/>
        </w:rPr>
        <w:t>объектов (средств) наружного освещения предусматривать возможность</w:t>
      </w:r>
      <w:r w:rsidR="003225F8" w:rsidRPr="00C07FD4">
        <w:rPr>
          <w:rFonts w:ascii="Times New Roman" w:hAnsi="Times New Roman" w:cs="Times New Roman"/>
          <w:sz w:val="28"/>
          <w:szCs w:val="28"/>
        </w:rPr>
        <w:t xml:space="preserve"> очистк</w:t>
      </w:r>
      <w:r w:rsidR="00587673" w:rsidRPr="00C07FD4">
        <w:rPr>
          <w:rFonts w:ascii="Times New Roman" w:hAnsi="Times New Roman" w:cs="Times New Roman"/>
          <w:sz w:val="28"/>
          <w:szCs w:val="28"/>
        </w:rPr>
        <w:t>и</w:t>
      </w:r>
      <w:r w:rsidR="003225F8" w:rsidRPr="00C07FD4">
        <w:rPr>
          <w:rFonts w:ascii="Times New Roman" w:hAnsi="Times New Roman" w:cs="Times New Roman"/>
          <w:sz w:val="28"/>
          <w:szCs w:val="28"/>
        </w:rPr>
        <w:t xml:space="preserve"> воздушного пространства от бесхозных, хаотичных и не функционирующих проводов и кабелей, относящихся к элементам наружного освещения</w:t>
      </w:r>
      <w:r w:rsidR="00324E11" w:rsidRPr="00C07FD4">
        <w:rPr>
          <w:rFonts w:ascii="Times New Roman" w:hAnsi="Times New Roman" w:cs="Times New Roman"/>
          <w:sz w:val="28"/>
          <w:szCs w:val="28"/>
        </w:rPr>
        <w:t>,</w:t>
      </w:r>
      <w:r w:rsidR="00EB1D7D">
        <w:rPr>
          <w:rFonts w:ascii="Times New Roman" w:hAnsi="Times New Roman" w:cs="Times New Roman"/>
          <w:sz w:val="28"/>
          <w:szCs w:val="28"/>
        </w:rPr>
        <w:t xml:space="preserve"> </w:t>
      </w:r>
      <w:r w:rsidR="0089779E" w:rsidRPr="00C07FD4">
        <w:rPr>
          <w:rFonts w:ascii="Times New Roman" w:hAnsi="Times New Roman" w:cs="Times New Roman"/>
          <w:sz w:val="28"/>
          <w:szCs w:val="28"/>
        </w:rPr>
        <w:t>подлежащих ремонту</w:t>
      </w:r>
      <w:r w:rsidR="000B5599">
        <w:rPr>
          <w:rFonts w:ascii="Times New Roman" w:hAnsi="Times New Roman" w:cs="Times New Roman"/>
          <w:sz w:val="28"/>
          <w:szCs w:val="28"/>
        </w:rPr>
        <w:t>.</w:t>
      </w:r>
    </w:p>
    <w:p w:rsidR="00DE79B7" w:rsidRDefault="00DE79B7" w:rsidP="00DE79B7">
      <w:pPr>
        <w:rPr>
          <w:sz w:val="28"/>
          <w:szCs w:val="28"/>
        </w:rPr>
      </w:pPr>
    </w:p>
    <w:p w:rsidR="009C78B5" w:rsidRPr="00C07FD4" w:rsidRDefault="009C78B5" w:rsidP="00DE79B7">
      <w:pPr>
        <w:rPr>
          <w:sz w:val="28"/>
          <w:szCs w:val="28"/>
        </w:rPr>
      </w:pPr>
      <w:r w:rsidRPr="00C07FD4">
        <w:rPr>
          <w:sz w:val="28"/>
          <w:szCs w:val="28"/>
        </w:rPr>
        <w:t xml:space="preserve">Глава 7. </w:t>
      </w:r>
      <w:r w:rsidR="00DE79B7">
        <w:rPr>
          <w:sz w:val="28"/>
          <w:szCs w:val="28"/>
        </w:rPr>
        <w:tab/>
      </w:r>
      <w:r w:rsidRPr="00C07FD4">
        <w:rPr>
          <w:sz w:val="28"/>
          <w:szCs w:val="28"/>
        </w:rPr>
        <w:t xml:space="preserve">ОРГАНИЗАЦИЯ ОЗЕЛЕНЕНИЯ ТЕРРИТОРИИ </w:t>
      </w:r>
    </w:p>
    <w:p w:rsidR="002C6C78" w:rsidRPr="00C07FD4" w:rsidRDefault="00DE79B7" w:rsidP="00DE79B7">
      <w:pPr>
        <w:rPr>
          <w:sz w:val="28"/>
          <w:szCs w:val="28"/>
        </w:rPr>
      </w:pPr>
      <w:r>
        <w:rPr>
          <w:sz w:val="28"/>
          <w:szCs w:val="28"/>
        </w:rPr>
        <w:tab/>
      </w:r>
      <w:r>
        <w:rPr>
          <w:sz w:val="28"/>
          <w:szCs w:val="28"/>
        </w:rPr>
        <w:tab/>
      </w:r>
      <w:r w:rsidR="002C6C78" w:rsidRPr="00C07FD4">
        <w:rPr>
          <w:sz w:val="28"/>
          <w:szCs w:val="28"/>
        </w:rPr>
        <w:t>МУНИЦИПАЛЬНОГО ОБРАЗОВАНИЯ</w:t>
      </w:r>
      <w:r w:rsidR="009C78B5" w:rsidRPr="00C07FD4">
        <w:rPr>
          <w:sz w:val="28"/>
          <w:szCs w:val="28"/>
        </w:rPr>
        <w:t>,</w:t>
      </w:r>
    </w:p>
    <w:p w:rsidR="009C78B5" w:rsidRPr="00C07FD4" w:rsidRDefault="00DE79B7" w:rsidP="00DE79B7">
      <w:pPr>
        <w:rPr>
          <w:sz w:val="28"/>
          <w:szCs w:val="28"/>
        </w:rPr>
      </w:pPr>
      <w:r>
        <w:rPr>
          <w:sz w:val="28"/>
          <w:szCs w:val="28"/>
        </w:rPr>
        <w:tab/>
      </w:r>
      <w:r>
        <w:rPr>
          <w:sz w:val="28"/>
          <w:szCs w:val="28"/>
        </w:rPr>
        <w:tab/>
      </w:r>
      <w:r w:rsidR="004E5368" w:rsidRPr="00C07FD4">
        <w:rPr>
          <w:sz w:val="28"/>
          <w:szCs w:val="28"/>
        </w:rPr>
        <w:t xml:space="preserve">СОДЕРЖАНИЯ </w:t>
      </w:r>
      <w:r w:rsidR="009C78B5" w:rsidRPr="00C07FD4">
        <w:rPr>
          <w:sz w:val="28"/>
          <w:szCs w:val="28"/>
        </w:rPr>
        <w:t>ГАЗОНОВ, ЦВЕТНИКОВ</w:t>
      </w:r>
    </w:p>
    <w:p w:rsidR="009C78B5" w:rsidRPr="00C07FD4" w:rsidRDefault="009C78B5" w:rsidP="00E754CB">
      <w:pPr>
        <w:jc w:val="center"/>
        <w:rPr>
          <w:sz w:val="28"/>
          <w:szCs w:val="28"/>
        </w:rPr>
      </w:pPr>
    </w:p>
    <w:p w:rsidR="009C78B5" w:rsidRPr="00C07FD4" w:rsidRDefault="000B5599" w:rsidP="006931F0">
      <w:pPr>
        <w:pStyle w:val="ConsPlusNormal"/>
        <w:numPr>
          <w:ilvl w:val="1"/>
          <w:numId w:val="13"/>
        </w:numPr>
        <w:ind w:left="0" w:firstLine="567"/>
        <w:jc w:val="both"/>
        <w:rPr>
          <w:rFonts w:ascii="Times New Roman" w:hAnsi="Times New Roman" w:cs="Times New Roman"/>
          <w:sz w:val="28"/>
          <w:szCs w:val="28"/>
        </w:rPr>
      </w:pPr>
      <w:r>
        <w:rPr>
          <w:rFonts w:ascii="Times New Roman" w:hAnsi="Times New Roman" w:cs="Times New Roman"/>
          <w:sz w:val="28"/>
          <w:szCs w:val="28"/>
        </w:rPr>
        <w:t>Собственники и</w:t>
      </w:r>
      <w:r w:rsidR="00EB1D7D">
        <w:rPr>
          <w:rFonts w:ascii="Times New Roman" w:hAnsi="Times New Roman" w:cs="Times New Roman"/>
          <w:sz w:val="28"/>
          <w:szCs w:val="28"/>
        </w:rPr>
        <w:t xml:space="preserve"> </w:t>
      </w:r>
      <w:r>
        <w:rPr>
          <w:rFonts w:ascii="Times New Roman" w:hAnsi="Times New Roman" w:cs="Times New Roman"/>
          <w:sz w:val="28"/>
          <w:szCs w:val="28"/>
        </w:rPr>
        <w:t>владельцы</w:t>
      </w:r>
      <w:r w:rsidR="009C78B5" w:rsidRPr="00C07FD4">
        <w:rPr>
          <w:rFonts w:ascii="Times New Roman" w:hAnsi="Times New Roman" w:cs="Times New Roman"/>
          <w:sz w:val="28"/>
          <w:szCs w:val="28"/>
        </w:rPr>
        <w:t xml:space="preserve">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w:t>
      </w:r>
      <w:r w:rsidR="002247EB">
        <w:rPr>
          <w:rFonts w:ascii="Times New Roman" w:hAnsi="Times New Roman" w:cs="Times New Roman"/>
          <w:sz w:val="28"/>
          <w:szCs w:val="28"/>
        </w:rPr>
        <w:t xml:space="preserve">тветствии с технологиями ухода и </w:t>
      </w:r>
      <w:r w:rsidR="009C78B5" w:rsidRPr="00C07FD4">
        <w:rPr>
          <w:rFonts w:ascii="Times New Roman" w:hAnsi="Times New Roman" w:cs="Times New Roman"/>
          <w:sz w:val="28"/>
          <w:szCs w:val="28"/>
        </w:rPr>
        <w:t xml:space="preserve">разрешительными документами, выданными </w:t>
      </w:r>
      <w:r w:rsidR="002247EB">
        <w:rPr>
          <w:rFonts w:ascii="Times New Roman" w:hAnsi="Times New Roman" w:cs="Times New Roman"/>
          <w:sz w:val="28"/>
          <w:szCs w:val="28"/>
        </w:rPr>
        <w:t>местной администрацией</w:t>
      </w:r>
      <w:r w:rsidR="009C78B5" w:rsidRPr="00C07FD4">
        <w:rPr>
          <w:rFonts w:ascii="Times New Roman" w:hAnsi="Times New Roman" w:cs="Times New Roman"/>
          <w:sz w:val="28"/>
          <w:szCs w:val="28"/>
        </w:rPr>
        <w:t xml:space="preserve"> в установленном порядке.</w:t>
      </w:r>
    </w:p>
    <w:p w:rsidR="009C78B5" w:rsidRPr="00C07FD4" w:rsidRDefault="004528C0" w:rsidP="00E71F7A">
      <w:pPr>
        <w:pStyle w:val="a4"/>
        <w:widowControl w:val="0"/>
        <w:autoSpaceDE w:val="0"/>
        <w:autoSpaceDN w:val="0"/>
        <w:adjustRightInd w:val="0"/>
        <w:ind w:left="0"/>
        <w:jc w:val="both"/>
        <w:rPr>
          <w:sz w:val="28"/>
          <w:szCs w:val="28"/>
        </w:rPr>
      </w:pPr>
      <w:r>
        <w:rPr>
          <w:sz w:val="28"/>
          <w:szCs w:val="28"/>
        </w:rPr>
        <w:tab/>
      </w:r>
      <w:r w:rsidR="009C78B5" w:rsidRPr="00C07FD4">
        <w:rPr>
          <w:sz w:val="28"/>
          <w:szCs w:val="28"/>
        </w:rPr>
        <w:t>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9C78B5" w:rsidRPr="00C07FD4" w:rsidRDefault="009C78B5"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w:t>
      </w:r>
      <w:r w:rsidR="004528C0">
        <w:rPr>
          <w:rFonts w:ascii="Times New Roman" w:hAnsi="Times New Roman" w:cs="Times New Roman"/>
          <w:sz w:val="28"/>
          <w:szCs w:val="28"/>
        </w:rPr>
        <w:t>ях</w:t>
      </w:r>
      <w:r w:rsidRPr="00C07FD4">
        <w:rPr>
          <w:rFonts w:ascii="Times New Roman" w:hAnsi="Times New Roman" w:cs="Times New Roman"/>
          <w:sz w:val="28"/>
          <w:szCs w:val="28"/>
        </w:rPr>
        <w:t xml:space="preserve"> общего пользования </w:t>
      </w:r>
      <w:r w:rsidR="004528C0">
        <w:rPr>
          <w:rFonts w:ascii="Times New Roman" w:hAnsi="Times New Roman" w:cs="Times New Roman"/>
          <w:sz w:val="28"/>
          <w:szCs w:val="28"/>
        </w:rPr>
        <w:t>разрешается</w:t>
      </w:r>
      <w:r w:rsidR="00EB1D7D">
        <w:rPr>
          <w:rFonts w:ascii="Times New Roman" w:hAnsi="Times New Roman" w:cs="Times New Roman"/>
          <w:sz w:val="28"/>
          <w:szCs w:val="28"/>
        </w:rPr>
        <w:t xml:space="preserve"> </w:t>
      </w:r>
      <w:r w:rsidRPr="00C07FD4">
        <w:rPr>
          <w:rFonts w:ascii="Times New Roman" w:hAnsi="Times New Roman" w:cs="Times New Roman"/>
          <w:sz w:val="28"/>
          <w:szCs w:val="28"/>
        </w:rPr>
        <w:t xml:space="preserve">осуществлять только по проектам, согласованным с </w:t>
      </w:r>
      <w:r w:rsidR="00F50365">
        <w:rPr>
          <w:rFonts w:ascii="Times New Roman" w:hAnsi="Times New Roman" w:cs="Times New Roman"/>
          <w:sz w:val="28"/>
          <w:szCs w:val="28"/>
        </w:rPr>
        <w:t>местной администрацией</w:t>
      </w:r>
      <w:r w:rsidR="00CA45F2">
        <w:rPr>
          <w:rFonts w:ascii="Times New Roman" w:hAnsi="Times New Roman" w:cs="Times New Roman"/>
          <w:sz w:val="28"/>
          <w:szCs w:val="28"/>
        </w:rPr>
        <w:t>.</w:t>
      </w:r>
    </w:p>
    <w:p w:rsidR="00B72890" w:rsidRPr="00C07FD4" w:rsidRDefault="008F70EA" w:rsidP="006931F0">
      <w:pPr>
        <w:pStyle w:val="a7"/>
        <w:numPr>
          <w:ilvl w:val="1"/>
          <w:numId w:val="13"/>
        </w:numPr>
        <w:shd w:val="clear" w:color="auto" w:fill="FFFFFF"/>
        <w:spacing w:before="0" w:beforeAutospacing="0" w:after="0" w:afterAutospacing="0"/>
        <w:ind w:left="0" w:firstLine="567"/>
        <w:jc w:val="both"/>
        <w:rPr>
          <w:b/>
          <w:bCs/>
          <w:sz w:val="28"/>
          <w:szCs w:val="28"/>
        </w:rPr>
      </w:pPr>
      <w:r>
        <w:rPr>
          <w:rStyle w:val="a8"/>
          <w:b w:val="0"/>
          <w:bCs w:val="0"/>
          <w:sz w:val="28"/>
          <w:szCs w:val="28"/>
        </w:rPr>
        <w:t>Требования к содержанию газонов</w:t>
      </w:r>
      <w:r w:rsidR="00255036">
        <w:rPr>
          <w:rStyle w:val="a8"/>
          <w:b w:val="0"/>
          <w:bCs w:val="0"/>
          <w:sz w:val="28"/>
          <w:szCs w:val="28"/>
        </w:rPr>
        <w:t xml:space="preserve"> на территориях общего пользования</w:t>
      </w:r>
      <w:r>
        <w:rPr>
          <w:rStyle w:val="a8"/>
          <w:b w:val="0"/>
          <w:bCs w:val="0"/>
          <w:sz w:val="28"/>
          <w:szCs w:val="28"/>
        </w:rPr>
        <w:t>:</w:t>
      </w:r>
    </w:p>
    <w:p w:rsidR="00B72890" w:rsidRPr="00C07FD4" w:rsidRDefault="00A41BB6" w:rsidP="006931F0">
      <w:pPr>
        <w:pStyle w:val="a7"/>
        <w:numPr>
          <w:ilvl w:val="0"/>
          <w:numId w:val="17"/>
        </w:numPr>
        <w:shd w:val="clear" w:color="auto" w:fill="FFFFFF"/>
        <w:spacing w:before="0" w:beforeAutospacing="0" w:after="0" w:afterAutospacing="0"/>
        <w:ind w:left="0" w:firstLine="567"/>
        <w:jc w:val="both"/>
        <w:rPr>
          <w:b/>
          <w:bCs/>
          <w:sz w:val="28"/>
          <w:szCs w:val="28"/>
        </w:rPr>
      </w:pPr>
      <w:r>
        <w:rPr>
          <w:sz w:val="28"/>
          <w:szCs w:val="28"/>
        </w:rPr>
        <w:t xml:space="preserve">в весенний период, </w:t>
      </w:r>
      <w:r w:rsidR="00B72890" w:rsidRPr="00C07FD4">
        <w:rPr>
          <w:sz w:val="28"/>
          <w:szCs w:val="28"/>
        </w:rPr>
        <w:t xml:space="preserve">после </w:t>
      </w:r>
      <w:r>
        <w:rPr>
          <w:sz w:val="28"/>
          <w:szCs w:val="28"/>
        </w:rPr>
        <w:t>схода снежного покрова</w:t>
      </w:r>
      <w:r w:rsidR="00B72890" w:rsidRPr="00C07FD4">
        <w:rPr>
          <w:sz w:val="28"/>
          <w:szCs w:val="28"/>
        </w:rPr>
        <w:t xml:space="preserve"> и подсыхания почвы</w:t>
      </w:r>
      <w:r>
        <w:rPr>
          <w:sz w:val="28"/>
          <w:szCs w:val="28"/>
        </w:rPr>
        <w:t>,</w:t>
      </w:r>
      <w:r w:rsidR="00B72890" w:rsidRPr="00C07FD4">
        <w:rPr>
          <w:sz w:val="28"/>
          <w:szCs w:val="28"/>
        </w:rPr>
        <w:t xml:space="preserve"> на газонах </w:t>
      </w:r>
      <w:r w:rsidR="0062540F" w:rsidRPr="00C07FD4">
        <w:rPr>
          <w:sz w:val="28"/>
          <w:szCs w:val="28"/>
        </w:rPr>
        <w:t>должно</w:t>
      </w:r>
      <w:r w:rsidR="00B72890" w:rsidRPr="00C07FD4">
        <w:rPr>
          <w:sz w:val="28"/>
          <w:szCs w:val="28"/>
        </w:rPr>
        <w:t xml:space="preserve"> пров</w:t>
      </w:r>
      <w:r w:rsidR="0062540F" w:rsidRPr="00C07FD4">
        <w:rPr>
          <w:sz w:val="28"/>
          <w:szCs w:val="28"/>
        </w:rPr>
        <w:t>одиться</w:t>
      </w:r>
      <w:r w:rsidR="00B72890" w:rsidRPr="00C07FD4">
        <w:rPr>
          <w:sz w:val="28"/>
          <w:szCs w:val="28"/>
        </w:rPr>
        <w:t xml:space="preserve"> прочесывание травяного покрова граблями, </w:t>
      </w:r>
      <w:r w:rsidR="008F70EA">
        <w:rPr>
          <w:sz w:val="28"/>
          <w:szCs w:val="28"/>
        </w:rPr>
        <w:t>уборка</w:t>
      </w:r>
      <w:r w:rsidR="00B72890" w:rsidRPr="00C07FD4">
        <w:rPr>
          <w:sz w:val="28"/>
          <w:szCs w:val="28"/>
        </w:rPr>
        <w:t xml:space="preserve"> накопи</w:t>
      </w:r>
      <w:r w:rsidR="008F70EA">
        <w:rPr>
          <w:sz w:val="28"/>
          <w:szCs w:val="28"/>
        </w:rPr>
        <w:t>вшихся на газоне мусора и листвы;</w:t>
      </w:r>
    </w:p>
    <w:p w:rsidR="00B72890" w:rsidRPr="00C07FD4" w:rsidRDefault="005A349F" w:rsidP="006931F0">
      <w:pPr>
        <w:pStyle w:val="a7"/>
        <w:numPr>
          <w:ilvl w:val="0"/>
          <w:numId w:val="17"/>
        </w:numPr>
        <w:shd w:val="clear" w:color="auto" w:fill="FFFFFF"/>
        <w:spacing w:before="0" w:beforeAutospacing="0" w:after="0" w:afterAutospacing="0"/>
        <w:ind w:left="0" w:firstLine="567"/>
        <w:jc w:val="both"/>
        <w:rPr>
          <w:sz w:val="28"/>
          <w:szCs w:val="28"/>
        </w:rPr>
      </w:pPr>
      <w:r>
        <w:rPr>
          <w:sz w:val="28"/>
          <w:szCs w:val="28"/>
        </w:rPr>
        <w:t>н</w:t>
      </w:r>
      <w:r w:rsidR="00B72890" w:rsidRPr="00C07FD4">
        <w:rPr>
          <w:sz w:val="28"/>
          <w:szCs w:val="28"/>
        </w:rPr>
        <w:t>а обыкновенных газонах листву необходимо сгребать только вдоль магистралей и парковых дорог с интенсивным движением на полосе шириной 10 - 25 м в зависимости от значимости о</w:t>
      </w:r>
      <w:r w:rsidR="00255036">
        <w:rPr>
          <w:sz w:val="28"/>
          <w:szCs w:val="28"/>
        </w:rPr>
        <w:t>бъекта</w:t>
      </w:r>
      <w:r>
        <w:rPr>
          <w:sz w:val="28"/>
          <w:szCs w:val="28"/>
        </w:rPr>
        <w:t>;</w:t>
      </w:r>
    </w:p>
    <w:p w:rsidR="009C78B5" w:rsidRPr="00C07FD4" w:rsidRDefault="005A349F" w:rsidP="006931F0">
      <w:pPr>
        <w:pStyle w:val="a7"/>
        <w:numPr>
          <w:ilvl w:val="0"/>
          <w:numId w:val="17"/>
        </w:numPr>
        <w:shd w:val="clear" w:color="auto" w:fill="FFFFFF"/>
        <w:spacing w:before="0" w:beforeAutospacing="0" w:after="0" w:afterAutospacing="0"/>
        <w:ind w:left="0" w:firstLine="567"/>
        <w:jc w:val="both"/>
        <w:rPr>
          <w:sz w:val="28"/>
          <w:szCs w:val="28"/>
        </w:rPr>
      </w:pPr>
      <w:r>
        <w:rPr>
          <w:sz w:val="28"/>
          <w:szCs w:val="28"/>
        </w:rPr>
        <w:t>о</w:t>
      </w:r>
      <w:r w:rsidR="009C78B5" w:rsidRPr="00C07FD4">
        <w:rPr>
          <w:sz w:val="28"/>
          <w:szCs w:val="28"/>
        </w:rPr>
        <w:t>быкновенный газон</w:t>
      </w:r>
      <w:r w:rsidR="004E5368" w:rsidRPr="00C07FD4">
        <w:rPr>
          <w:sz w:val="28"/>
          <w:szCs w:val="28"/>
        </w:rPr>
        <w:t xml:space="preserve"> о</w:t>
      </w:r>
      <w:r w:rsidR="009C78B5" w:rsidRPr="00C07FD4">
        <w:rPr>
          <w:sz w:val="28"/>
          <w:szCs w:val="28"/>
        </w:rPr>
        <w:t>кашивают при высоте травостоя 10-15 см</w:t>
      </w:r>
      <w:r>
        <w:rPr>
          <w:sz w:val="28"/>
          <w:szCs w:val="28"/>
        </w:rPr>
        <w:t>;</w:t>
      </w:r>
    </w:p>
    <w:p w:rsidR="009C78B5" w:rsidRPr="00C07FD4" w:rsidRDefault="009C78B5" w:rsidP="00EB1D7D">
      <w:pPr>
        <w:pStyle w:val="a7"/>
        <w:shd w:val="clear" w:color="auto" w:fill="FFFFFF"/>
        <w:spacing w:before="0" w:beforeAutospacing="0" w:after="0" w:afterAutospacing="0"/>
        <w:ind w:left="567"/>
        <w:jc w:val="both"/>
        <w:rPr>
          <w:sz w:val="28"/>
          <w:szCs w:val="28"/>
        </w:rPr>
      </w:pPr>
    </w:p>
    <w:p w:rsidR="009C78B5" w:rsidRPr="00C07FD4" w:rsidRDefault="00D55204" w:rsidP="00E51525">
      <w:pPr>
        <w:pStyle w:val="a7"/>
        <w:numPr>
          <w:ilvl w:val="1"/>
          <w:numId w:val="13"/>
        </w:numPr>
        <w:shd w:val="clear" w:color="auto" w:fill="FFFFFF"/>
        <w:spacing w:before="0" w:beforeAutospacing="0" w:after="0" w:afterAutospacing="0"/>
        <w:jc w:val="both"/>
        <w:rPr>
          <w:rStyle w:val="a8"/>
          <w:b w:val="0"/>
          <w:bCs w:val="0"/>
          <w:sz w:val="28"/>
          <w:szCs w:val="28"/>
        </w:rPr>
      </w:pPr>
      <w:r w:rsidRPr="00D55204">
        <w:rPr>
          <w:sz w:val="28"/>
          <w:szCs w:val="28"/>
        </w:rPr>
        <w:t>Требования к содержанию</w:t>
      </w:r>
      <w:r>
        <w:rPr>
          <w:rStyle w:val="a8"/>
          <w:b w:val="0"/>
          <w:bCs w:val="0"/>
          <w:sz w:val="28"/>
          <w:szCs w:val="28"/>
        </w:rPr>
        <w:t xml:space="preserve"> цветников</w:t>
      </w:r>
      <w:r w:rsidR="00EB1D7D">
        <w:rPr>
          <w:rStyle w:val="a8"/>
          <w:b w:val="0"/>
          <w:bCs w:val="0"/>
          <w:sz w:val="28"/>
          <w:szCs w:val="28"/>
        </w:rPr>
        <w:t xml:space="preserve"> </w:t>
      </w:r>
      <w:r w:rsidR="00E51525" w:rsidRPr="00E51525">
        <w:rPr>
          <w:rStyle w:val="a8"/>
          <w:b w:val="0"/>
          <w:bCs w:val="0"/>
          <w:sz w:val="28"/>
          <w:szCs w:val="28"/>
        </w:rPr>
        <w:t>на территориях общего пользования</w:t>
      </w:r>
      <w:r>
        <w:rPr>
          <w:rStyle w:val="a8"/>
          <w:b w:val="0"/>
          <w:bCs w:val="0"/>
          <w:sz w:val="28"/>
          <w:szCs w:val="28"/>
        </w:rPr>
        <w:t>:</w:t>
      </w:r>
    </w:p>
    <w:p w:rsidR="009C78B5" w:rsidRPr="00C07FD4" w:rsidRDefault="00D55204" w:rsidP="006931F0">
      <w:pPr>
        <w:pStyle w:val="a7"/>
        <w:numPr>
          <w:ilvl w:val="0"/>
          <w:numId w:val="18"/>
        </w:numPr>
        <w:shd w:val="clear" w:color="auto" w:fill="FFFFFF"/>
        <w:spacing w:before="0" w:beforeAutospacing="0" w:after="0" w:afterAutospacing="0"/>
        <w:ind w:left="0" w:firstLine="567"/>
        <w:jc w:val="both"/>
        <w:rPr>
          <w:sz w:val="28"/>
          <w:szCs w:val="28"/>
        </w:rPr>
      </w:pPr>
      <w:r>
        <w:rPr>
          <w:sz w:val="28"/>
          <w:szCs w:val="28"/>
        </w:rPr>
        <w:t>с</w:t>
      </w:r>
      <w:r w:rsidR="009C78B5" w:rsidRPr="00C07FD4">
        <w:rPr>
          <w:sz w:val="28"/>
          <w:szCs w:val="28"/>
        </w:rPr>
        <w:t>одержание цветников заключается в поливе, рыхлении почвы</w:t>
      </w:r>
      <w:r w:rsidR="00D44A3B" w:rsidRPr="00C07FD4">
        <w:rPr>
          <w:sz w:val="28"/>
          <w:szCs w:val="28"/>
        </w:rPr>
        <w:t>,</w:t>
      </w:r>
      <w:r w:rsidR="009C78B5" w:rsidRPr="00C07FD4">
        <w:rPr>
          <w:sz w:val="28"/>
          <w:szCs w:val="28"/>
        </w:rPr>
        <w:t xml:space="preserve"> уборке сорняков, обрезке отцветших соцветий, защите от вредителей и болезней, мульчировании,</w:t>
      </w:r>
      <w:r>
        <w:rPr>
          <w:sz w:val="28"/>
          <w:szCs w:val="28"/>
        </w:rPr>
        <w:t xml:space="preserve"> внесении минеральных удобрений</w:t>
      </w:r>
      <w:r w:rsidR="00B6007C">
        <w:rPr>
          <w:sz w:val="28"/>
          <w:szCs w:val="28"/>
        </w:rPr>
        <w:t>, по мере необходимости.</w:t>
      </w:r>
    </w:p>
    <w:p w:rsidR="009C78B5" w:rsidRPr="00C07FD4" w:rsidRDefault="009C78B5" w:rsidP="006931F0">
      <w:pPr>
        <w:pStyle w:val="a7"/>
        <w:numPr>
          <w:ilvl w:val="1"/>
          <w:numId w:val="13"/>
        </w:numPr>
        <w:shd w:val="clear" w:color="auto" w:fill="FFFFFF"/>
        <w:spacing w:before="0" w:beforeAutospacing="0" w:after="0" w:afterAutospacing="0"/>
        <w:ind w:left="0" w:firstLine="567"/>
        <w:jc w:val="both"/>
        <w:rPr>
          <w:sz w:val="28"/>
          <w:szCs w:val="28"/>
        </w:rPr>
      </w:pPr>
      <w:r w:rsidRPr="00C07FD4">
        <w:rPr>
          <w:sz w:val="28"/>
          <w:szCs w:val="28"/>
        </w:rPr>
        <w:t xml:space="preserve">На </w:t>
      </w:r>
      <w:r w:rsidR="00175862" w:rsidRPr="00175862">
        <w:rPr>
          <w:sz w:val="28"/>
          <w:szCs w:val="28"/>
        </w:rPr>
        <w:t>территориях общего пользования</w:t>
      </w:r>
      <w:r w:rsidR="00175862">
        <w:rPr>
          <w:sz w:val="28"/>
          <w:szCs w:val="28"/>
        </w:rPr>
        <w:t>, занятых</w:t>
      </w:r>
      <w:r w:rsidRPr="00C07FD4">
        <w:rPr>
          <w:sz w:val="28"/>
          <w:szCs w:val="28"/>
        </w:rPr>
        <w:t xml:space="preserve"> газон</w:t>
      </w:r>
      <w:r w:rsidR="00175862">
        <w:rPr>
          <w:sz w:val="28"/>
          <w:szCs w:val="28"/>
        </w:rPr>
        <w:t>ами и</w:t>
      </w:r>
      <w:r w:rsidRPr="00C07FD4">
        <w:rPr>
          <w:sz w:val="28"/>
          <w:szCs w:val="28"/>
        </w:rPr>
        <w:t xml:space="preserve"> цветник</w:t>
      </w:r>
      <w:r w:rsidR="00175862">
        <w:rPr>
          <w:sz w:val="28"/>
          <w:szCs w:val="28"/>
        </w:rPr>
        <w:t>ами</w:t>
      </w:r>
      <w:r w:rsidR="00644BE7">
        <w:rPr>
          <w:sz w:val="28"/>
          <w:szCs w:val="28"/>
        </w:rPr>
        <w:t>, в зеленых зонах</w:t>
      </w:r>
      <w:r w:rsidRPr="00C07FD4">
        <w:rPr>
          <w:sz w:val="28"/>
          <w:szCs w:val="28"/>
        </w:rPr>
        <w:t xml:space="preserve"> запрещается:</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с</w:t>
      </w:r>
      <w:r w:rsidR="009C78B5" w:rsidRPr="00C07FD4">
        <w:rPr>
          <w:rFonts w:ascii="Times New Roman" w:hAnsi="Times New Roman" w:cs="Times New Roman"/>
          <w:sz w:val="28"/>
          <w:szCs w:val="28"/>
        </w:rPr>
        <w:t>кладировать грунт, мусор, снег, сколы льда, скошенную траву, древесину и порубочные остатки;</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w:t>
      </w:r>
      <w:r w:rsidR="009C78B5" w:rsidRPr="00C07FD4">
        <w:rPr>
          <w:rFonts w:ascii="Times New Roman" w:hAnsi="Times New Roman" w:cs="Times New Roman"/>
          <w:sz w:val="28"/>
          <w:szCs w:val="28"/>
        </w:rPr>
        <w:t>осыпать пескосоляной смесью и химическими препаратами пешеходные дорожки;</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с</w:t>
      </w:r>
      <w:r w:rsidR="009C78B5" w:rsidRPr="00C07FD4">
        <w:rPr>
          <w:rFonts w:ascii="Times New Roman" w:hAnsi="Times New Roman" w:cs="Times New Roman"/>
          <w:sz w:val="28"/>
          <w:szCs w:val="28"/>
        </w:rPr>
        <w:t xml:space="preserve">брасывать </w:t>
      </w:r>
      <w:r w:rsidR="00800823">
        <w:rPr>
          <w:rFonts w:ascii="Times New Roman" w:hAnsi="Times New Roman" w:cs="Times New Roman"/>
          <w:sz w:val="28"/>
          <w:szCs w:val="28"/>
        </w:rPr>
        <w:t>мусор, образующийся при уборке терр</w:t>
      </w:r>
      <w:r w:rsidR="00AA5D2F">
        <w:rPr>
          <w:rFonts w:ascii="Times New Roman" w:hAnsi="Times New Roman" w:cs="Times New Roman"/>
          <w:sz w:val="28"/>
          <w:szCs w:val="28"/>
        </w:rPr>
        <w:t>и</w:t>
      </w:r>
      <w:r w:rsidR="00800823">
        <w:rPr>
          <w:rFonts w:ascii="Times New Roman" w:hAnsi="Times New Roman" w:cs="Times New Roman"/>
          <w:sz w:val="28"/>
          <w:szCs w:val="28"/>
        </w:rPr>
        <w:t>тории</w:t>
      </w:r>
      <w:r w:rsidR="009C78B5" w:rsidRPr="00C07FD4">
        <w:rPr>
          <w:rFonts w:ascii="Times New Roman" w:hAnsi="Times New Roman" w:cs="Times New Roman"/>
          <w:sz w:val="28"/>
          <w:szCs w:val="28"/>
        </w:rPr>
        <w:t>, в том числе см</w:t>
      </w:r>
      <w:r w:rsidR="00522FD7">
        <w:rPr>
          <w:rFonts w:ascii="Times New Roman" w:hAnsi="Times New Roman" w:cs="Times New Roman"/>
          <w:sz w:val="28"/>
          <w:szCs w:val="28"/>
        </w:rPr>
        <w:t>ё</w:t>
      </w:r>
      <w:r w:rsidR="009C78B5" w:rsidRPr="00C07FD4">
        <w:rPr>
          <w:rFonts w:ascii="Times New Roman" w:hAnsi="Times New Roman" w:cs="Times New Roman"/>
          <w:sz w:val="28"/>
          <w:szCs w:val="28"/>
        </w:rPr>
        <w:t>т, песок</w:t>
      </w:r>
      <w:r w:rsidRPr="00C07FD4">
        <w:rPr>
          <w:rFonts w:ascii="Times New Roman" w:hAnsi="Times New Roman" w:cs="Times New Roman"/>
          <w:sz w:val="28"/>
          <w:szCs w:val="28"/>
        </w:rPr>
        <w:t>,</w:t>
      </w:r>
      <w:r w:rsidR="00522FD7">
        <w:rPr>
          <w:rFonts w:ascii="Times New Roman" w:hAnsi="Times New Roman" w:cs="Times New Roman"/>
          <w:sz w:val="28"/>
          <w:szCs w:val="28"/>
        </w:rPr>
        <w:t xml:space="preserve"> снег</w:t>
      </w:r>
      <w:r w:rsidR="009C78B5" w:rsidRPr="00C07FD4">
        <w:rPr>
          <w:rFonts w:ascii="Times New Roman" w:hAnsi="Times New Roman" w:cs="Times New Roman"/>
          <w:sz w:val="28"/>
          <w:szCs w:val="28"/>
        </w:rPr>
        <w:t xml:space="preserve"> на газоны (дернину), цветники, в приствольные лунки деревьев и кустарников</w:t>
      </w:r>
      <w:r w:rsidRPr="00C07FD4">
        <w:rPr>
          <w:rFonts w:ascii="Times New Roman" w:hAnsi="Times New Roman" w:cs="Times New Roman"/>
          <w:sz w:val="28"/>
          <w:szCs w:val="28"/>
        </w:rPr>
        <w:t xml:space="preserve">, </w:t>
      </w:r>
      <w:r w:rsidR="009C78B5" w:rsidRPr="00C07FD4">
        <w:rPr>
          <w:rFonts w:ascii="Times New Roman" w:hAnsi="Times New Roman" w:cs="Times New Roman"/>
          <w:sz w:val="28"/>
          <w:szCs w:val="28"/>
        </w:rPr>
        <w:t>колодцы инженерных коммуникаций;</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lastRenderedPageBreak/>
        <w:t>р</w:t>
      </w:r>
      <w:r w:rsidR="009C78B5" w:rsidRPr="00C07FD4">
        <w:rPr>
          <w:rFonts w:ascii="Times New Roman" w:hAnsi="Times New Roman" w:cs="Times New Roman"/>
          <w:sz w:val="28"/>
          <w:szCs w:val="28"/>
        </w:rPr>
        <w:t>азводить костры и иной открытый огонь, за исключением специально оборудованных мест;</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н</w:t>
      </w:r>
      <w:r w:rsidR="009C78B5" w:rsidRPr="00C07FD4">
        <w:rPr>
          <w:rFonts w:ascii="Times New Roman" w:hAnsi="Times New Roman" w:cs="Times New Roman"/>
          <w:sz w:val="28"/>
          <w:szCs w:val="28"/>
        </w:rPr>
        <w:t>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w:t>
      </w:r>
      <w:r w:rsidR="009C78B5" w:rsidRPr="00C07FD4">
        <w:rPr>
          <w:rFonts w:ascii="Times New Roman" w:hAnsi="Times New Roman" w:cs="Times New Roman"/>
          <w:sz w:val="28"/>
          <w:szCs w:val="28"/>
        </w:rPr>
        <w:t>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w:t>
      </w:r>
      <w:r w:rsidR="009C78B5" w:rsidRPr="00C07FD4">
        <w:rPr>
          <w:rFonts w:ascii="Times New Roman" w:hAnsi="Times New Roman" w:cs="Times New Roman"/>
          <w:sz w:val="28"/>
          <w:szCs w:val="28"/>
        </w:rPr>
        <w:t>овреждать газоны, цветники, растительный слой земли;</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w:t>
      </w:r>
      <w:r w:rsidR="009C78B5" w:rsidRPr="00C07FD4">
        <w:rPr>
          <w:rFonts w:ascii="Times New Roman" w:hAnsi="Times New Roman" w:cs="Times New Roman"/>
          <w:sz w:val="28"/>
          <w:szCs w:val="28"/>
        </w:rPr>
        <w:t>далять снег с земельных участков</w:t>
      </w:r>
      <w:r w:rsidR="008F001B" w:rsidRPr="00C07FD4">
        <w:rPr>
          <w:rFonts w:ascii="Times New Roman" w:hAnsi="Times New Roman" w:cs="Times New Roman"/>
          <w:sz w:val="28"/>
          <w:szCs w:val="28"/>
        </w:rPr>
        <w:t>, занятых зелеными насаждениями;</w:t>
      </w:r>
    </w:p>
    <w:p w:rsidR="009C78B5" w:rsidRPr="00C07FD4" w:rsidRDefault="009C78B5"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ездить </w:t>
      </w:r>
      <w:r w:rsidR="00AF4C58">
        <w:rPr>
          <w:rFonts w:ascii="Times New Roman" w:hAnsi="Times New Roman" w:cs="Times New Roman"/>
          <w:sz w:val="28"/>
          <w:szCs w:val="28"/>
        </w:rPr>
        <w:t xml:space="preserve">по газону </w:t>
      </w:r>
      <w:r w:rsidRPr="00C07FD4">
        <w:rPr>
          <w:rFonts w:ascii="Times New Roman" w:hAnsi="Times New Roman" w:cs="Times New Roman"/>
          <w:sz w:val="28"/>
          <w:szCs w:val="28"/>
        </w:rPr>
        <w:t xml:space="preserve">на </w:t>
      </w:r>
      <w:r w:rsidR="00AF4C58">
        <w:rPr>
          <w:rFonts w:ascii="Times New Roman" w:hAnsi="Times New Roman" w:cs="Times New Roman"/>
          <w:sz w:val="28"/>
          <w:szCs w:val="28"/>
        </w:rPr>
        <w:t>всех видах транспортных средств</w:t>
      </w:r>
      <w:r w:rsidR="00E02190" w:rsidRPr="00C07FD4">
        <w:rPr>
          <w:rFonts w:ascii="Times New Roman" w:hAnsi="Times New Roman" w:cs="Times New Roman"/>
          <w:sz w:val="28"/>
          <w:szCs w:val="28"/>
        </w:rPr>
        <w:t>;</w:t>
      </w:r>
    </w:p>
    <w:p w:rsidR="009C78B5" w:rsidRPr="00C07FD4" w:rsidRDefault="006553D6" w:rsidP="006931F0">
      <w:pPr>
        <w:pStyle w:val="a4"/>
        <w:numPr>
          <w:ilvl w:val="0"/>
          <w:numId w:val="19"/>
        </w:numPr>
        <w:autoSpaceDE w:val="0"/>
        <w:autoSpaceDN w:val="0"/>
        <w:adjustRightInd w:val="0"/>
        <w:ind w:left="0" w:firstLine="567"/>
        <w:jc w:val="both"/>
        <w:rPr>
          <w:sz w:val="28"/>
          <w:szCs w:val="28"/>
        </w:rPr>
      </w:pPr>
      <w:r w:rsidRPr="00C07FD4">
        <w:rPr>
          <w:sz w:val="28"/>
          <w:szCs w:val="28"/>
        </w:rPr>
        <w:t>р</w:t>
      </w:r>
      <w:r w:rsidR="009C78B5" w:rsidRPr="00C07FD4">
        <w:rPr>
          <w:sz w:val="28"/>
          <w:szCs w:val="28"/>
        </w:rPr>
        <w:t>азмещать транспортные средства на газонах или иной территории, занятой зелеными насаждениями.</w:t>
      </w:r>
    </w:p>
    <w:p w:rsidR="00F2680B" w:rsidRDefault="009C78B5"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проведении работ по реконструкции, компенсационному озеленению или посадке зеленых насаждений</w:t>
      </w:r>
      <w:r w:rsidR="00EB1D7D">
        <w:rPr>
          <w:rFonts w:ascii="Times New Roman" w:hAnsi="Times New Roman" w:cs="Times New Roman"/>
          <w:sz w:val="28"/>
          <w:szCs w:val="28"/>
        </w:rPr>
        <w:t xml:space="preserve"> </w:t>
      </w:r>
      <w:r w:rsidR="00A956C7">
        <w:rPr>
          <w:rFonts w:ascii="Times New Roman" w:hAnsi="Times New Roman" w:cs="Times New Roman"/>
          <w:sz w:val="28"/>
          <w:szCs w:val="28"/>
        </w:rPr>
        <w:t xml:space="preserve">на </w:t>
      </w:r>
      <w:r w:rsidR="00A956C7" w:rsidRPr="00A956C7">
        <w:rPr>
          <w:rFonts w:ascii="Times New Roman" w:hAnsi="Times New Roman" w:cs="Times New Roman"/>
          <w:sz w:val="28"/>
          <w:szCs w:val="28"/>
        </w:rPr>
        <w:t>территориях общего пользования</w:t>
      </w:r>
      <w:r w:rsidRPr="00C07FD4">
        <w:rPr>
          <w:rFonts w:ascii="Times New Roman" w:hAnsi="Times New Roman" w:cs="Times New Roman"/>
          <w:sz w:val="28"/>
          <w:szCs w:val="28"/>
        </w:rPr>
        <w:t xml:space="preserve"> посадочный материал должен отвечать следующим требованиям: </w:t>
      </w:r>
    </w:p>
    <w:p w:rsidR="00F2680B" w:rsidRDefault="009C78B5" w:rsidP="00F2680B">
      <w:pPr>
        <w:pStyle w:val="ConsPlusNormal"/>
        <w:ind w:firstLine="567"/>
        <w:jc w:val="both"/>
        <w:rPr>
          <w:rFonts w:ascii="Times New Roman" w:hAnsi="Times New Roman" w:cs="Times New Roman"/>
          <w:sz w:val="28"/>
          <w:szCs w:val="28"/>
        </w:rPr>
      </w:pPr>
      <w:r w:rsidRPr="00F2680B">
        <w:rPr>
          <w:rFonts w:ascii="Times New Roman" w:hAnsi="Times New Roman" w:cs="Times New Roman"/>
          <w:sz w:val="28"/>
          <w:szCs w:val="28"/>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w:t>
      </w:r>
      <w:r w:rsidR="00F2680B">
        <w:rPr>
          <w:rFonts w:ascii="Times New Roman" w:hAnsi="Times New Roman" w:cs="Times New Roman"/>
          <w:sz w:val="28"/>
          <w:szCs w:val="28"/>
        </w:rPr>
        <w:t xml:space="preserve"> частью;</w:t>
      </w:r>
    </w:p>
    <w:p w:rsidR="00F2680B" w:rsidRDefault="00F2680B" w:rsidP="00F268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F2680B">
        <w:rPr>
          <w:rFonts w:ascii="Times New Roman" w:hAnsi="Times New Roman" w:cs="Times New Roman"/>
          <w:sz w:val="28"/>
          <w:szCs w:val="28"/>
        </w:rPr>
        <w:t>а саженцах не должно быть механических повреждений, а также признаков повреждени</w:t>
      </w:r>
      <w:r w:rsidR="006553D6" w:rsidRPr="00F2680B">
        <w:rPr>
          <w:rFonts w:ascii="Times New Roman" w:hAnsi="Times New Roman" w:cs="Times New Roman"/>
          <w:sz w:val="28"/>
          <w:szCs w:val="28"/>
        </w:rPr>
        <w:t>я</w:t>
      </w:r>
      <w:r>
        <w:rPr>
          <w:rFonts w:ascii="Times New Roman" w:hAnsi="Times New Roman" w:cs="Times New Roman"/>
          <w:sz w:val="28"/>
          <w:szCs w:val="28"/>
        </w:rPr>
        <w:t xml:space="preserve"> вредителями и болезнями;</w:t>
      </w:r>
    </w:p>
    <w:p w:rsidR="00F2680B" w:rsidRDefault="00F2680B" w:rsidP="00F268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w:t>
      </w:r>
      <w:r w:rsidR="009C78B5" w:rsidRPr="00F2680B">
        <w:rPr>
          <w:rFonts w:ascii="Times New Roman" w:hAnsi="Times New Roman" w:cs="Times New Roman"/>
          <w:sz w:val="28"/>
          <w:szCs w:val="28"/>
        </w:rPr>
        <w:t>омпенсационное озеленение осуществляется путем высадки круп</w:t>
      </w:r>
      <w:r>
        <w:rPr>
          <w:rFonts w:ascii="Times New Roman" w:hAnsi="Times New Roman" w:cs="Times New Roman"/>
          <w:sz w:val="28"/>
          <w:szCs w:val="28"/>
        </w:rPr>
        <w:t>номерного посадочного материала;</w:t>
      </w:r>
    </w:p>
    <w:p w:rsidR="009C78B5" w:rsidRPr="00F2680B" w:rsidRDefault="00F2680B" w:rsidP="00F268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r w:rsidR="009C78B5" w:rsidRPr="00F2680B">
        <w:rPr>
          <w:rFonts w:ascii="Times New Roman" w:hAnsi="Times New Roman" w:cs="Times New Roman"/>
          <w:sz w:val="28"/>
          <w:szCs w:val="28"/>
        </w:rPr>
        <w:t>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8A43FD" w:rsidRPr="00C07FD4" w:rsidRDefault="008A43FD"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При озеленении </w:t>
      </w:r>
      <w:r w:rsidR="00A956C7" w:rsidRPr="00A956C7">
        <w:rPr>
          <w:rFonts w:ascii="Times New Roman" w:hAnsi="Times New Roman" w:cs="Times New Roman"/>
          <w:sz w:val="28"/>
          <w:szCs w:val="28"/>
        </w:rPr>
        <w:t>территори</w:t>
      </w:r>
      <w:r w:rsidR="00A956C7">
        <w:rPr>
          <w:rFonts w:ascii="Times New Roman" w:hAnsi="Times New Roman" w:cs="Times New Roman"/>
          <w:sz w:val="28"/>
          <w:szCs w:val="28"/>
        </w:rPr>
        <w:t>й</w:t>
      </w:r>
      <w:r w:rsidR="00A956C7" w:rsidRPr="00A956C7">
        <w:rPr>
          <w:rFonts w:ascii="Times New Roman" w:hAnsi="Times New Roman" w:cs="Times New Roman"/>
          <w:sz w:val="28"/>
          <w:szCs w:val="28"/>
        </w:rPr>
        <w:t xml:space="preserve"> общего пользования</w:t>
      </w:r>
      <w:r w:rsidR="00EB1D7D">
        <w:rPr>
          <w:rFonts w:ascii="Times New Roman" w:hAnsi="Times New Roman" w:cs="Times New Roman"/>
          <w:sz w:val="28"/>
          <w:szCs w:val="28"/>
        </w:rPr>
        <w:t xml:space="preserve"> </w:t>
      </w:r>
      <w:r w:rsidR="00B644F6" w:rsidRPr="00C07FD4">
        <w:rPr>
          <w:rFonts w:ascii="Times New Roman" w:hAnsi="Times New Roman" w:cs="Times New Roman"/>
          <w:sz w:val="28"/>
          <w:szCs w:val="28"/>
        </w:rPr>
        <w:t>необходимо</w:t>
      </w:r>
      <w:r w:rsidRPr="00C07FD4">
        <w:rPr>
          <w:rFonts w:ascii="Times New Roman" w:hAnsi="Times New Roman" w:cs="Times New Roman"/>
          <w:sz w:val="28"/>
          <w:szCs w:val="28"/>
        </w:rPr>
        <w:t xml:space="preserve"> осуществлять рядовую посадку деревьев.</w:t>
      </w:r>
    </w:p>
    <w:p w:rsidR="008C5EAB" w:rsidRPr="00C07FD4" w:rsidRDefault="008C5EAB"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озеленении территории детских садов и школ запрещается использовать растения с ядовитыми плодами, а также с многочисленностью колючек и шипов</w:t>
      </w:r>
    </w:p>
    <w:p w:rsidR="00B72890" w:rsidRPr="00C07FD4" w:rsidRDefault="00B72890" w:rsidP="00EB1D7D">
      <w:pPr>
        <w:pStyle w:val="ConsPlusNormal"/>
        <w:jc w:val="both"/>
        <w:rPr>
          <w:rFonts w:ascii="Times New Roman" w:hAnsi="Times New Roman" w:cs="Times New Roman"/>
          <w:sz w:val="28"/>
          <w:szCs w:val="28"/>
        </w:rPr>
      </w:pPr>
    </w:p>
    <w:p w:rsidR="00B05AEB" w:rsidRDefault="00B05AEB" w:rsidP="00E754CB">
      <w:pPr>
        <w:pStyle w:val="ConsPlusNormal"/>
        <w:jc w:val="center"/>
        <w:outlineLvl w:val="1"/>
        <w:rPr>
          <w:rFonts w:ascii="Times New Roman" w:hAnsi="Times New Roman" w:cs="Times New Roman"/>
          <w:sz w:val="28"/>
          <w:szCs w:val="28"/>
        </w:rPr>
      </w:pPr>
    </w:p>
    <w:p w:rsidR="009C78B5" w:rsidRPr="00C07FD4" w:rsidRDefault="009C78B5" w:rsidP="00B05AEB">
      <w:pPr>
        <w:pStyle w:val="ConsPlusNormal"/>
        <w:outlineLvl w:val="1"/>
        <w:rPr>
          <w:rFonts w:ascii="Times New Roman" w:hAnsi="Times New Roman" w:cs="Times New Roman"/>
          <w:sz w:val="28"/>
          <w:szCs w:val="28"/>
        </w:rPr>
      </w:pPr>
      <w:r w:rsidRPr="00C07FD4">
        <w:rPr>
          <w:rFonts w:ascii="Times New Roman" w:hAnsi="Times New Roman" w:cs="Times New Roman"/>
          <w:sz w:val="28"/>
          <w:szCs w:val="28"/>
        </w:rPr>
        <w:t xml:space="preserve">Глава 8. </w:t>
      </w:r>
      <w:r w:rsidR="00B05AEB">
        <w:rPr>
          <w:rFonts w:ascii="Times New Roman" w:hAnsi="Times New Roman" w:cs="Times New Roman"/>
          <w:sz w:val="28"/>
          <w:szCs w:val="28"/>
        </w:rPr>
        <w:tab/>
      </w:r>
      <w:r w:rsidRPr="00C07FD4">
        <w:rPr>
          <w:rFonts w:ascii="Times New Roman" w:hAnsi="Times New Roman" w:cs="Times New Roman"/>
          <w:sz w:val="28"/>
          <w:szCs w:val="28"/>
        </w:rPr>
        <w:t>РАЗМЕЩЕНИЕ И ЭКСПЛУАТАЦИЯ КОНСТРУКЦИЙ,</w:t>
      </w:r>
    </w:p>
    <w:p w:rsidR="009C78B5" w:rsidRPr="00C07FD4" w:rsidRDefault="00B05AEB" w:rsidP="00B05AEB">
      <w:pPr>
        <w:pStyle w:val="ConsPlusNorma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C78B5" w:rsidRPr="00C07FD4">
        <w:rPr>
          <w:rFonts w:ascii="Times New Roman" w:hAnsi="Times New Roman" w:cs="Times New Roman"/>
          <w:sz w:val="28"/>
          <w:szCs w:val="28"/>
        </w:rPr>
        <w:t>НЕ ОТНОСЯЩИХСЯ К РЕКЛАМНЫМ.</w:t>
      </w:r>
    </w:p>
    <w:p w:rsidR="009C78B5" w:rsidRPr="00C07FD4" w:rsidRDefault="00B05AEB" w:rsidP="00B05AEB">
      <w:pPr>
        <w:pStyle w:val="ConsPlusNorma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C78B5" w:rsidRPr="00C07FD4">
        <w:rPr>
          <w:rFonts w:ascii="Times New Roman" w:hAnsi="Times New Roman" w:cs="Times New Roman"/>
          <w:sz w:val="28"/>
          <w:szCs w:val="28"/>
        </w:rPr>
        <w:t xml:space="preserve">РАЗМЕЩЕНИЕ ИНФОРМАЦИИ БЕЗ ИСПОЛЬЗОВАНИЯ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КОНСТРУКЦИЙ, УСТАНОВКА УКАЗАТЕЛЕЙ С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C78B5" w:rsidRPr="00C07FD4">
        <w:rPr>
          <w:rFonts w:ascii="Times New Roman" w:hAnsi="Times New Roman" w:cs="Times New Roman"/>
          <w:sz w:val="28"/>
          <w:szCs w:val="28"/>
        </w:rPr>
        <w:t xml:space="preserve">НАИМЕНОВАНИЯМИ УЛИЦ И НОМЕРАМИ ДОМОВ </w:t>
      </w:r>
    </w:p>
    <w:p w:rsidR="009C78B5" w:rsidRPr="00C07FD4" w:rsidRDefault="009C78B5" w:rsidP="00E754CB">
      <w:pPr>
        <w:pStyle w:val="ConsPlusNormal"/>
        <w:jc w:val="both"/>
        <w:rPr>
          <w:rFonts w:ascii="Times New Roman" w:hAnsi="Times New Roman" w:cs="Times New Roman"/>
          <w:sz w:val="28"/>
          <w:szCs w:val="28"/>
        </w:rPr>
      </w:pP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Перечень конструкций, не предназначенных для </w:t>
      </w:r>
      <w:r w:rsidR="006E780E" w:rsidRPr="00C07FD4">
        <w:rPr>
          <w:rFonts w:ascii="Times New Roman" w:hAnsi="Times New Roman" w:cs="Times New Roman"/>
          <w:sz w:val="28"/>
          <w:szCs w:val="28"/>
        </w:rPr>
        <w:t xml:space="preserve">размещения </w:t>
      </w:r>
      <w:r w:rsidRPr="00C07FD4">
        <w:rPr>
          <w:rFonts w:ascii="Times New Roman" w:hAnsi="Times New Roman" w:cs="Times New Roman"/>
          <w:sz w:val="28"/>
          <w:szCs w:val="28"/>
        </w:rPr>
        <w:t>наружной рекламы:</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указатели, содержащие информацию об управлении дорожным движением, указатели дорожного ориентирования, знаки дорожного </w:t>
      </w:r>
      <w:r w:rsidR="009C78B5" w:rsidRPr="00C07FD4">
        <w:rPr>
          <w:rFonts w:ascii="Times New Roman" w:hAnsi="Times New Roman" w:cs="Times New Roman"/>
          <w:sz w:val="28"/>
          <w:szCs w:val="28"/>
        </w:rPr>
        <w:lastRenderedPageBreak/>
        <w:t>движения, знаки направления движения с цветографическими схемами;</w:t>
      </w:r>
      <w:r>
        <w:rPr>
          <w:rFonts w:ascii="Times New Roman" w:hAnsi="Times New Roman" w:cs="Times New Roman"/>
          <w:sz w:val="28"/>
          <w:szCs w:val="28"/>
        </w:rPr>
        <w:tab/>
      </w:r>
      <w:r w:rsidR="00814945">
        <w:rPr>
          <w:rFonts w:ascii="Times New Roman" w:hAnsi="Times New Roman" w:cs="Times New Roman"/>
          <w:sz w:val="28"/>
          <w:szCs w:val="28"/>
        </w:rPr>
        <w:t xml:space="preserve"> </w:t>
      </w:r>
    </w:p>
    <w:p w:rsidR="00CB2E57"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814945">
        <w:rPr>
          <w:rFonts w:ascii="Times New Roman" w:hAnsi="Times New Roman" w:cs="Times New Roman"/>
          <w:sz w:val="28"/>
          <w:szCs w:val="28"/>
        </w:rPr>
        <w:t xml:space="preserve"> </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конструкции с информацией, не содержащей сведений рекламного характера, предназначенные исключительно для информирования населения и гостей </w:t>
      </w:r>
      <w:r w:rsidR="00D07ED5" w:rsidRPr="00C07FD4">
        <w:rPr>
          <w:rFonts w:ascii="Times New Roman" w:hAnsi="Times New Roman" w:cs="Times New Roman"/>
          <w:sz w:val="28"/>
          <w:szCs w:val="28"/>
        </w:rPr>
        <w:t>муниципального</w:t>
      </w:r>
      <w:r w:rsidR="00EB486C" w:rsidRPr="00C07FD4">
        <w:rPr>
          <w:rFonts w:ascii="Times New Roman" w:hAnsi="Times New Roman" w:cs="Times New Roman"/>
          <w:sz w:val="28"/>
          <w:szCs w:val="28"/>
        </w:rPr>
        <w:t xml:space="preserve"> округа</w:t>
      </w:r>
      <w:r w:rsidR="009C78B5" w:rsidRPr="00C07FD4">
        <w:rPr>
          <w:rFonts w:ascii="Times New Roman" w:hAnsi="Times New Roman" w:cs="Times New Roman"/>
          <w:sz w:val="28"/>
          <w:szCs w:val="28"/>
        </w:rPr>
        <w:t xml:space="preserve"> о предстоящих событиях и мероприятиях;</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конструкции, предназначенные исключительно для размещения социальной рекламы;</w:t>
      </w:r>
    </w:p>
    <w:p w:rsidR="00E72D2B"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72D2B" w:rsidRPr="00C07FD4">
        <w:rPr>
          <w:rFonts w:ascii="Times New Roman" w:hAnsi="Times New Roman" w:cs="Times New Roman"/>
          <w:sz w:val="28"/>
          <w:szCs w:val="28"/>
        </w:rPr>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9C78B5" w:rsidRPr="00C07FD4" w:rsidRDefault="002D506A" w:rsidP="006931F0">
      <w:pPr>
        <w:pStyle w:val="a4"/>
        <w:numPr>
          <w:ilvl w:val="0"/>
          <w:numId w:val="20"/>
        </w:numPr>
        <w:ind w:left="0" w:firstLine="567"/>
        <w:jc w:val="both"/>
        <w:rPr>
          <w:sz w:val="28"/>
          <w:szCs w:val="28"/>
          <w:lang w:eastAsia="en-US"/>
        </w:rPr>
      </w:pPr>
      <w:r w:rsidRPr="00C07FD4">
        <w:rPr>
          <w:sz w:val="28"/>
          <w:szCs w:val="28"/>
          <w:lang w:eastAsia="en-US"/>
        </w:rPr>
        <w:t>И</w:t>
      </w:r>
      <w:r w:rsidR="009C78B5" w:rsidRPr="00C07FD4">
        <w:rPr>
          <w:sz w:val="28"/>
          <w:szCs w:val="28"/>
          <w:lang w:eastAsia="en-US"/>
        </w:rPr>
        <w:t xml:space="preserve">нформационная вывеска устанавливается в районе входных дверей (на расстоянии не более 2 метров от входа) здания, помещения, в которых находится организация, и содержит информацию, которую </w:t>
      </w:r>
      <w:r w:rsidRPr="00C07FD4">
        <w:rPr>
          <w:sz w:val="28"/>
          <w:szCs w:val="28"/>
          <w:lang w:eastAsia="en-US"/>
        </w:rPr>
        <w:t>изготовитель (исполнитель, продавец) обязан</w:t>
      </w:r>
      <w:r w:rsidR="009C78B5" w:rsidRPr="00C07FD4">
        <w:rPr>
          <w:sz w:val="28"/>
          <w:szCs w:val="28"/>
          <w:lang w:eastAsia="en-US"/>
        </w:rPr>
        <w:t xml:space="preserve"> довести до сведения потребителя </w:t>
      </w:r>
      <w:r w:rsidRPr="00C07FD4">
        <w:rPr>
          <w:sz w:val="28"/>
          <w:szCs w:val="28"/>
          <w:lang w:eastAsia="en-US"/>
        </w:rPr>
        <w:t>(фирменное наименование (наименование) своей организации, место ее нахождения (адрес) и режим ее работы)</w:t>
      </w:r>
      <w:r w:rsidR="009C78B5" w:rsidRPr="00C07FD4">
        <w:rPr>
          <w:sz w:val="28"/>
          <w:szCs w:val="28"/>
          <w:lang w:eastAsia="en-US"/>
        </w:rPr>
        <w:t>. Площадь обязательной информационной вывески не должна превышать одного квадратного метра.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E72D2B" w:rsidRPr="00C07FD4" w:rsidRDefault="007F625A" w:rsidP="007F625A">
      <w:pPr>
        <w:pStyle w:val="a4"/>
        <w:ind w:left="0"/>
        <w:jc w:val="both"/>
        <w:rPr>
          <w:sz w:val="28"/>
          <w:szCs w:val="28"/>
          <w:lang w:eastAsia="en-US"/>
        </w:rPr>
      </w:pPr>
      <w:r>
        <w:rPr>
          <w:sz w:val="28"/>
          <w:szCs w:val="28"/>
          <w:lang w:eastAsia="en-US"/>
        </w:rPr>
        <w:tab/>
      </w:r>
      <w:r w:rsidR="00E72D2B" w:rsidRPr="00C07FD4">
        <w:rPr>
          <w:sz w:val="28"/>
          <w:szCs w:val="28"/>
          <w:lang w:eastAsia="en-US"/>
        </w:rPr>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
    <w:p w:rsidR="00E72D2B" w:rsidRPr="00C07FD4" w:rsidRDefault="00FF7341" w:rsidP="00AF163C">
      <w:pPr>
        <w:pStyle w:val="a4"/>
        <w:ind w:left="0"/>
        <w:jc w:val="both"/>
        <w:rPr>
          <w:sz w:val="28"/>
          <w:szCs w:val="28"/>
          <w:lang w:eastAsia="en-US"/>
        </w:rPr>
      </w:pPr>
      <w:r>
        <w:rPr>
          <w:sz w:val="28"/>
          <w:szCs w:val="28"/>
          <w:lang w:eastAsia="en-US"/>
        </w:rPr>
        <w:tab/>
      </w:r>
      <w:r w:rsidR="00814945">
        <w:rPr>
          <w:sz w:val="28"/>
          <w:szCs w:val="28"/>
          <w:lang w:eastAsia="en-US"/>
        </w:rPr>
        <w:t xml:space="preserve"> </w:t>
      </w:r>
    </w:p>
    <w:p w:rsidR="00AF163C" w:rsidRPr="00C07FD4" w:rsidRDefault="00FF7341" w:rsidP="00814945">
      <w:pPr>
        <w:pStyle w:val="a4"/>
        <w:ind w:left="0"/>
        <w:jc w:val="both"/>
        <w:rPr>
          <w:sz w:val="28"/>
          <w:szCs w:val="28"/>
          <w:lang w:eastAsia="en-US"/>
        </w:rPr>
      </w:pPr>
      <w:r>
        <w:rPr>
          <w:sz w:val="28"/>
          <w:szCs w:val="28"/>
          <w:lang w:eastAsia="en-US"/>
        </w:rPr>
        <w:tab/>
      </w:r>
      <w:r w:rsidR="00814945">
        <w:rPr>
          <w:sz w:val="28"/>
          <w:szCs w:val="28"/>
          <w:lang w:eastAsia="en-US"/>
        </w:rPr>
        <w:t xml:space="preserve"> </w:t>
      </w:r>
    </w:p>
    <w:p w:rsidR="008B3953" w:rsidRPr="00C07FD4" w:rsidRDefault="00AF163C" w:rsidP="006931F0">
      <w:pPr>
        <w:pStyle w:val="a4"/>
        <w:numPr>
          <w:ilvl w:val="0"/>
          <w:numId w:val="20"/>
        </w:numPr>
        <w:ind w:left="0" w:firstLine="567"/>
        <w:jc w:val="both"/>
        <w:rPr>
          <w:sz w:val="28"/>
          <w:szCs w:val="28"/>
          <w:lang w:eastAsia="en-US"/>
        </w:rPr>
      </w:pPr>
      <w:r w:rsidRPr="00C07FD4">
        <w:rPr>
          <w:sz w:val="28"/>
          <w:szCs w:val="28"/>
          <w:lang w:eastAsia="en-US"/>
        </w:rPr>
        <w:t xml:space="preserve">Требования к установке и эксплуатации информационных конструкций (вывесок) устанавливаются правовым актом </w:t>
      </w:r>
      <w:r w:rsidR="00A74419">
        <w:rPr>
          <w:sz w:val="28"/>
          <w:szCs w:val="28"/>
          <w:lang w:eastAsia="en-US"/>
        </w:rPr>
        <w:t>местной администрации</w:t>
      </w:r>
      <w:r w:rsidRPr="00C07FD4">
        <w:rPr>
          <w:sz w:val="28"/>
          <w:szCs w:val="28"/>
          <w:lang w:eastAsia="en-US"/>
        </w:rPr>
        <w:t>.</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На зданиях, сооружениях, земельных участках и иных объектах независимо от форм собственности запрещается:</w:t>
      </w:r>
    </w:p>
    <w:p w:rsidR="009C78B5" w:rsidRPr="00C07FD4" w:rsidRDefault="009C78B5" w:rsidP="00A74419">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установка и эксплуатация конструкции, изменяющей архитектурный облик здания, </w:t>
      </w:r>
      <w:r w:rsidR="00D41759" w:rsidRPr="00C07FD4">
        <w:rPr>
          <w:rFonts w:ascii="Times New Roman" w:hAnsi="Times New Roman" w:cs="Times New Roman"/>
          <w:sz w:val="28"/>
          <w:szCs w:val="28"/>
        </w:rPr>
        <w:t>з</w:t>
      </w:r>
      <w:r w:rsidRPr="00C07FD4">
        <w:rPr>
          <w:rFonts w:ascii="Times New Roman" w:hAnsi="Times New Roman" w:cs="Times New Roman"/>
          <w:sz w:val="28"/>
          <w:szCs w:val="28"/>
        </w:rPr>
        <w:t>агоражива</w:t>
      </w:r>
      <w:r w:rsidR="00D41759" w:rsidRPr="00C07FD4">
        <w:rPr>
          <w:rFonts w:ascii="Times New Roman" w:hAnsi="Times New Roman" w:cs="Times New Roman"/>
          <w:sz w:val="28"/>
          <w:szCs w:val="28"/>
        </w:rPr>
        <w:t>ющей</w:t>
      </w:r>
      <w:r w:rsidRPr="00C07FD4">
        <w:rPr>
          <w:rFonts w:ascii="Times New Roman" w:hAnsi="Times New Roman" w:cs="Times New Roman"/>
          <w:sz w:val="28"/>
          <w:szCs w:val="28"/>
        </w:rPr>
        <w:t xml:space="preserve"> архитектурные элементы, лепнину, переплеты, колонны, барельефы, оконные и дверные проемы, арки, колоннады, балюстрады, эркеры;</w:t>
      </w:r>
    </w:p>
    <w:p w:rsidR="009C78B5" w:rsidRPr="00C07FD4" w:rsidRDefault="009C78B5" w:rsidP="00A74419">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установка и эксплуатация конструкции на кровле многоквартирного дома;</w:t>
      </w:r>
    </w:p>
    <w:p w:rsidR="009C78B5" w:rsidRPr="00C07FD4" w:rsidRDefault="009C78B5"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установка и эксплуатация конструкции выше уровня перекрытия первого этажа многоквартирного дома;</w:t>
      </w:r>
    </w:p>
    <w:p w:rsidR="009C78B5" w:rsidRPr="00C07FD4" w:rsidRDefault="009C78B5"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установка и эксплуатация конструкции на ограждении (заборе)</w:t>
      </w:r>
      <w:r w:rsidR="00D41759" w:rsidRPr="00C07FD4">
        <w:rPr>
          <w:rFonts w:ascii="Times New Roman" w:hAnsi="Times New Roman" w:cs="Times New Roman"/>
          <w:sz w:val="28"/>
          <w:szCs w:val="28"/>
        </w:rPr>
        <w:t>;</w:t>
      </w:r>
    </w:p>
    <w:p w:rsidR="00E72D2B" w:rsidRPr="00C07FD4" w:rsidRDefault="00E72D2B"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eastAsia="Calibri" w:hAnsi="Times New Roman" w:cs="Times New Roman"/>
          <w:sz w:val="28"/>
          <w:szCs w:val="28"/>
        </w:rPr>
        <w:lastRenderedPageBreak/>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r w:rsidR="00C701E6" w:rsidRPr="00C07FD4">
        <w:rPr>
          <w:rFonts w:ascii="Times New Roman" w:eastAsia="Calibri" w:hAnsi="Times New Roman" w:cs="Times New Roman"/>
          <w:sz w:val="28"/>
          <w:szCs w:val="28"/>
        </w:rPr>
        <w:t>;</w:t>
      </w:r>
    </w:p>
    <w:p w:rsidR="009C78B5" w:rsidRPr="00C07FD4" w:rsidRDefault="009C78B5"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установка и эксплуатация в непосредственной близости от объекта культурного наследия конструкции, которая препятствует его визуальному восприятию. </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w:t>
      </w:r>
      <w:r w:rsidR="0033290D">
        <w:rPr>
          <w:rFonts w:ascii="Times New Roman" w:hAnsi="Times New Roman" w:cs="Times New Roman"/>
          <w:sz w:val="28"/>
          <w:szCs w:val="28"/>
        </w:rPr>
        <w:t xml:space="preserve">местной </w:t>
      </w:r>
      <w:r w:rsidRPr="00C07FD4">
        <w:rPr>
          <w:rFonts w:ascii="Times New Roman" w:hAnsi="Times New Roman" w:cs="Times New Roman"/>
          <w:sz w:val="28"/>
          <w:szCs w:val="28"/>
        </w:rPr>
        <w:t>администрацией для этих целей.</w:t>
      </w:r>
    </w:p>
    <w:p w:rsidR="004B47F5" w:rsidRPr="00C07FD4" w:rsidRDefault="004B47F5" w:rsidP="00814945">
      <w:pPr>
        <w:pStyle w:val="ConsPlusNormal"/>
        <w:ind w:left="567"/>
        <w:jc w:val="both"/>
        <w:rPr>
          <w:rFonts w:ascii="Times New Roman" w:hAnsi="Times New Roman" w:cs="Times New Roman"/>
          <w:sz w:val="28"/>
          <w:szCs w:val="28"/>
        </w:rPr>
      </w:pPr>
    </w:p>
    <w:p w:rsidR="004B47F5" w:rsidRPr="00C07FD4" w:rsidRDefault="0014358E" w:rsidP="006931F0">
      <w:pPr>
        <w:pStyle w:val="ConsPlusNormal"/>
        <w:numPr>
          <w:ilvl w:val="0"/>
          <w:numId w:val="20"/>
        </w:numPr>
        <w:ind w:left="0" w:firstLine="567"/>
        <w:jc w:val="both"/>
        <w:rPr>
          <w:rFonts w:ascii="Times New Roman" w:hAnsi="Times New Roman" w:cs="Times New Roman"/>
          <w:sz w:val="28"/>
          <w:szCs w:val="28"/>
        </w:rPr>
      </w:pPr>
      <w:r>
        <w:rPr>
          <w:rFonts w:ascii="Times New Roman" w:hAnsi="Times New Roman" w:cs="Times New Roman"/>
          <w:sz w:val="28"/>
          <w:szCs w:val="28"/>
        </w:rPr>
        <w:t>М</w:t>
      </w:r>
      <w:r w:rsidR="004B47F5" w:rsidRPr="00C07FD4">
        <w:rPr>
          <w:rFonts w:ascii="Times New Roman" w:hAnsi="Times New Roman" w:cs="Times New Roman"/>
          <w:sz w:val="28"/>
          <w:szCs w:val="28"/>
        </w:rPr>
        <w:t>еста размещения технических средств безопа</w:t>
      </w:r>
      <w:r>
        <w:rPr>
          <w:rFonts w:ascii="Times New Roman" w:hAnsi="Times New Roman" w:cs="Times New Roman"/>
          <w:sz w:val="28"/>
          <w:szCs w:val="28"/>
        </w:rPr>
        <w:t xml:space="preserve">сности </w:t>
      </w:r>
      <w:r w:rsidR="004B47F5" w:rsidRPr="00C07FD4">
        <w:rPr>
          <w:rFonts w:ascii="Times New Roman" w:hAnsi="Times New Roman" w:cs="Times New Roman"/>
          <w:sz w:val="28"/>
          <w:szCs w:val="28"/>
        </w:rPr>
        <w:t xml:space="preserve">необходимо  выбирать  таким  образом,  чтобы минимизировать  участки  слепых  зон  и  обеспечивать  в  пределах  всей  зоны наиболее лучший обзор. </w:t>
      </w:r>
    </w:p>
    <w:p w:rsidR="004B47F5" w:rsidRPr="00C07FD4" w:rsidRDefault="004B47F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На  территории  муниципального  образования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w:t>
      </w:r>
      <w:r w:rsidR="0026112C">
        <w:rPr>
          <w:rFonts w:ascii="Times New Roman" w:hAnsi="Times New Roman" w:cs="Times New Roman"/>
          <w:sz w:val="28"/>
          <w:szCs w:val="28"/>
        </w:rPr>
        <w:t>безопасности (средств для фото- и</w:t>
      </w:r>
      <w:r w:rsidRPr="00C07FD4">
        <w:rPr>
          <w:rFonts w:ascii="Times New Roman" w:hAnsi="Times New Roman" w:cs="Times New Roman"/>
          <w:sz w:val="28"/>
          <w:szCs w:val="28"/>
        </w:rPr>
        <w:t xml:space="preserve"> видео</w:t>
      </w:r>
      <w:r w:rsidR="0026112C">
        <w:rPr>
          <w:rFonts w:ascii="Times New Roman" w:hAnsi="Times New Roman" w:cs="Times New Roman"/>
          <w:sz w:val="28"/>
          <w:szCs w:val="28"/>
        </w:rPr>
        <w:t>-</w:t>
      </w:r>
      <w:r w:rsidRPr="00C07FD4">
        <w:rPr>
          <w:rFonts w:ascii="Times New Roman" w:hAnsi="Times New Roman" w:cs="Times New Roman"/>
          <w:sz w:val="28"/>
          <w:szCs w:val="28"/>
        </w:rPr>
        <w:t>фиксации).</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На территории </w:t>
      </w:r>
      <w:r w:rsidR="00D07ED5" w:rsidRPr="00C07FD4">
        <w:rPr>
          <w:rFonts w:ascii="Times New Roman" w:hAnsi="Times New Roman" w:cs="Times New Roman"/>
          <w:sz w:val="28"/>
          <w:szCs w:val="28"/>
        </w:rPr>
        <w:t>муниципального</w:t>
      </w:r>
      <w:r w:rsidR="00A00AD9" w:rsidRPr="00C07FD4">
        <w:rPr>
          <w:rFonts w:ascii="Times New Roman" w:hAnsi="Times New Roman" w:cs="Times New Roman"/>
          <w:sz w:val="28"/>
          <w:szCs w:val="28"/>
        </w:rPr>
        <w:t xml:space="preserve"> округа</w:t>
      </w:r>
      <w:r w:rsidRPr="00C07FD4">
        <w:rPr>
          <w:rFonts w:ascii="Times New Roman" w:hAnsi="Times New Roman" w:cs="Times New Roman"/>
          <w:sz w:val="28"/>
          <w:szCs w:val="28"/>
        </w:rPr>
        <w:t xml:space="preserve"> запрещается:</w:t>
      </w:r>
    </w:p>
    <w:p w:rsidR="009C78B5" w:rsidRPr="00C07FD4" w:rsidRDefault="00A67BF9" w:rsidP="008B3953">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 </w:t>
      </w:r>
      <w:r w:rsidR="009C78B5" w:rsidRPr="00C07FD4">
        <w:rPr>
          <w:rFonts w:ascii="Times New Roman" w:hAnsi="Times New Roman" w:cs="Times New Roman"/>
          <w:sz w:val="28"/>
          <w:szCs w:val="28"/>
        </w:rPr>
        <w:t>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9C78B5" w:rsidRPr="00C07FD4" w:rsidRDefault="00A67BF9" w:rsidP="008B3953">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 </w:t>
      </w:r>
      <w:r w:rsidR="009C78B5" w:rsidRPr="00C07FD4">
        <w:rPr>
          <w:rFonts w:ascii="Times New Roman" w:hAnsi="Times New Roman" w:cs="Times New Roman"/>
          <w:sz w:val="28"/>
          <w:szCs w:val="28"/>
        </w:rPr>
        <w:t>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9C78B5" w:rsidRPr="00C07FD4" w:rsidRDefault="00A67BF9" w:rsidP="008B3953">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3) </w:t>
      </w:r>
      <w:r w:rsidR="009C78B5" w:rsidRPr="00C07FD4">
        <w:rPr>
          <w:rFonts w:ascii="Times New Roman" w:hAnsi="Times New Roman" w:cs="Times New Roman"/>
          <w:sz w:val="28"/>
          <w:szCs w:val="28"/>
        </w:rPr>
        <w:t>размещение (нанесение) на стенах зданий, строений, на сооружениях, ограждениях любых надписей (за исключением предупреждающих об опасности).</w:t>
      </w:r>
    </w:p>
    <w:p w:rsidR="004B47F5" w:rsidRPr="00C07FD4" w:rsidRDefault="00A67BF9" w:rsidP="00EB44EF">
      <w:pPr>
        <w:pStyle w:val="a4"/>
        <w:ind w:left="0"/>
        <w:jc w:val="both"/>
        <w:rPr>
          <w:sz w:val="28"/>
          <w:szCs w:val="28"/>
          <w:lang w:eastAsia="en-US"/>
        </w:rPr>
      </w:pPr>
      <w:r>
        <w:rPr>
          <w:sz w:val="28"/>
          <w:szCs w:val="28"/>
          <w:lang w:eastAsia="en-US"/>
        </w:rPr>
        <w:tab/>
      </w:r>
      <w:r w:rsidR="004B47F5" w:rsidRPr="00C07FD4">
        <w:rPr>
          <w:sz w:val="28"/>
          <w:szCs w:val="28"/>
          <w:lang w:eastAsia="en-US"/>
        </w:rPr>
        <w:t>Очистка от размещенных с нарушен</w:t>
      </w:r>
      <w:r w:rsidR="008B3953" w:rsidRPr="00C07FD4">
        <w:rPr>
          <w:sz w:val="28"/>
          <w:szCs w:val="28"/>
          <w:lang w:eastAsia="en-US"/>
        </w:rPr>
        <w:t xml:space="preserve">ием требований настоящих Правил </w:t>
      </w:r>
      <w:r w:rsidR="004B47F5" w:rsidRPr="00C07FD4">
        <w:rPr>
          <w:sz w:val="28"/>
          <w:szCs w:val="28"/>
          <w:lang w:eastAsia="en-US"/>
        </w:rPr>
        <w:t xml:space="preserve">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строений и сооружений, столбах и иных не 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w:t>
      </w:r>
      <w:r w:rsidR="004B47F5" w:rsidRPr="00C07FD4">
        <w:rPr>
          <w:sz w:val="28"/>
          <w:szCs w:val="28"/>
          <w:lang w:eastAsia="en-US"/>
        </w:rPr>
        <w:lastRenderedPageBreak/>
        <w:t>или материалов  от  граждан,  организаций,  органов  государственной  власти, местного самоуправления, их должностных лиц.</w:t>
      </w:r>
    </w:p>
    <w:p w:rsidR="009C78B5" w:rsidRPr="00C07FD4" w:rsidRDefault="009C78B5" w:rsidP="006931F0">
      <w:pPr>
        <w:pStyle w:val="a4"/>
        <w:numPr>
          <w:ilvl w:val="0"/>
          <w:numId w:val="20"/>
        </w:numPr>
        <w:autoSpaceDE w:val="0"/>
        <w:autoSpaceDN w:val="0"/>
        <w:adjustRightInd w:val="0"/>
        <w:ind w:left="0" w:firstLine="567"/>
        <w:jc w:val="both"/>
        <w:rPr>
          <w:sz w:val="28"/>
          <w:szCs w:val="28"/>
        </w:rPr>
      </w:pPr>
      <w:r w:rsidRPr="00C07FD4">
        <w:rPr>
          <w:sz w:val="28"/>
          <w:szCs w:val="28"/>
        </w:rPr>
        <w:t>Требован</w:t>
      </w:r>
      <w:r w:rsidR="009525E3">
        <w:rPr>
          <w:sz w:val="28"/>
          <w:szCs w:val="28"/>
        </w:rPr>
        <w:t>ия к знакам адресной информации:</w:t>
      </w:r>
    </w:p>
    <w:p w:rsidR="009C78B5" w:rsidRPr="009525E3" w:rsidRDefault="009525E3" w:rsidP="006931F0">
      <w:pPr>
        <w:pStyle w:val="a4"/>
        <w:numPr>
          <w:ilvl w:val="0"/>
          <w:numId w:val="21"/>
        </w:numPr>
        <w:autoSpaceDE w:val="0"/>
        <w:autoSpaceDN w:val="0"/>
        <w:adjustRightInd w:val="0"/>
        <w:ind w:left="0" w:firstLine="567"/>
        <w:jc w:val="both"/>
        <w:rPr>
          <w:sz w:val="28"/>
          <w:szCs w:val="28"/>
        </w:rPr>
      </w:pPr>
      <w:r>
        <w:rPr>
          <w:sz w:val="28"/>
          <w:szCs w:val="28"/>
        </w:rPr>
        <w:t>н</w:t>
      </w:r>
      <w:r w:rsidR="009C78B5" w:rsidRPr="009525E3">
        <w:rPr>
          <w:sz w:val="28"/>
          <w:szCs w:val="28"/>
        </w:rPr>
        <w:t xml:space="preserve">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w:t>
      </w:r>
      <w:r w:rsidR="002C6C78" w:rsidRPr="009525E3">
        <w:rPr>
          <w:sz w:val="28"/>
          <w:szCs w:val="28"/>
        </w:rPr>
        <w:t>муниципального образования</w:t>
      </w:r>
      <w:r>
        <w:rPr>
          <w:sz w:val="28"/>
          <w:szCs w:val="28"/>
        </w:rPr>
        <w:t>;</w:t>
      </w:r>
    </w:p>
    <w:p w:rsidR="009C78B5" w:rsidRPr="00F73B04" w:rsidRDefault="009525E3" w:rsidP="006931F0">
      <w:pPr>
        <w:pStyle w:val="a4"/>
        <w:widowControl w:val="0"/>
        <w:numPr>
          <w:ilvl w:val="0"/>
          <w:numId w:val="21"/>
        </w:numPr>
        <w:autoSpaceDE w:val="0"/>
        <w:autoSpaceDN w:val="0"/>
        <w:adjustRightInd w:val="0"/>
        <w:ind w:left="0" w:firstLine="567"/>
        <w:jc w:val="both"/>
        <w:rPr>
          <w:sz w:val="28"/>
          <w:szCs w:val="28"/>
        </w:rPr>
      </w:pPr>
      <w:r w:rsidRPr="00F73B04">
        <w:rPr>
          <w:sz w:val="28"/>
          <w:szCs w:val="28"/>
        </w:rPr>
        <w:t>с</w:t>
      </w:r>
      <w:r w:rsidR="004E4323" w:rsidRPr="00F73B04">
        <w:rPr>
          <w:sz w:val="28"/>
          <w:szCs w:val="28"/>
        </w:rPr>
        <w:t>обственники</w:t>
      </w:r>
      <w:r w:rsidR="009C78B5" w:rsidRPr="00F73B04">
        <w:rPr>
          <w:sz w:val="28"/>
          <w:szCs w:val="28"/>
        </w:rPr>
        <w:t xml:space="preserve">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w:t>
      </w:r>
      <w:r w:rsidR="00F73B04" w:rsidRPr="00F73B04">
        <w:rPr>
          <w:sz w:val="28"/>
          <w:szCs w:val="28"/>
        </w:rPr>
        <w:t xml:space="preserve">местной </w:t>
      </w:r>
      <w:r w:rsidR="009C78B5" w:rsidRPr="00F73B04">
        <w:rPr>
          <w:sz w:val="28"/>
          <w:szCs w:val="28"/>
        </w:rPr>
        <w:t>администрацией</w:t>
      </w:r>
      <w:r w:rsidRPr="00F73B04">
        <w:rPr>
          <w:sz w:val="28"/>
          <w:szCs w:val="28"/>
        </w:rPr>
        <w:t>;</w:t>
      </w:r>
    </w:p>
    <w:p w:rsidR="009C78B5" w:rsidRPr="00F73B04" w:rsidRDefault="009525E3" w:rsidP="006931F0">
      <w:pPr>
        <w:pStyle w:val="a4"/>
        <w:widowControl w:val="0"/>
        <w:numPr>
          <w:ilvl w:val="0"/>
          <w:numId w:val="21"/>
        </w:numPr>
        <w:autoSpaceDE w:val="0"/>
        <w:autoSpaceDN w:val="0"/>
        <w:adjustRightInd w:val="0"/>
        <w:ind w:left="0" w:firstLine="567"/>
        <w:jc w:val="both"/>
        <w:rPr>
          <w:sz w:val="28"/>
          <w:szCs w:val="28"/>
        </w:rPr>
      </w:pPr>
      <w:r w:rsidRPr="00F73B04">
        <w:rPr>
          <w:sz w:val="28"/>
          <w:szCs w:val="28"/>
        </w:rPr>
        <w:t>з</w:t>
      </w:r>
      <w:r w:rsidR="009C78B5" w:rsidRPr="00F73B04">
        <w:rPr>
          <w:sz w:val="28"/>
          <w:szCs w:val="28"/>
        </w:rPr>
        <w:t xml:space="preserve">нак адресной информации с указанием номера дома </w:t>
      </w:r>
      <w:r w:rsidR="009F4578" w:rsidRPr="00F73B04">
        <w:rPr>
          <w:sz w:val="28"/>
          <w:szCs w:val="28"/>
        </w:rPr>
        <w:t>должен быть расположен</w:t>
      </w:r>
      <w:r w:rsidR="00EB44EF">
        <w:rPr>
          <w:sz w:val="28"/>
          <w:szCs w:val="28"/>
        </w:rPr>
        <w:t xml:space="preserve"> </w:t>
      </w:r>
      <w:r w:rsidR="009F4578" w:rsidRPr="00F73B04">
        <w:rPr>
          <w:sz w:val="28"/>
          <w:szCs w:val="28"/>
        </w:rPr>
        <w:t>на наружной стене</w:t>
      </w:r>
      <w:r w:rsidR="009D014C" w:rsidRPr="00F73B04">
        <w:rPr>
          <w:sz w:val="28"/>
          <w:szCs w:val="28"/>
        </w:rPr>
        <w:t xml:space="preserve"> дома, обращённой</w:t>
      </w:r>
      <w:r w:rsidR="00EB44EF">
        <w:rPr>
          <w:sz w:val="28"/>
          <w:szCs w:val="28"/>
        </w:rPr>
        <w:t xml:space="preserve"> </w:t>
      </w:r>
      <w:r w:rsidR="009D014C" w:rsidRPr="00F73B04">
        <w:rPr>
          <w:sz w:val="28"/>
          <w:szCs w:val="28"/>
        </w:rPr>
        <w:t>к улице</w:t>
      </w:r>
      <w:r w:rsidR="009F2BF3" w:rsidRPr="00F73B04">
        <w:rPr>
          <w:sz w:val="28"/>
          <w:szCs w:val="28"/>
        </w:rPr>
        <w:t>;</w:t>
      </w:r>
    </w:p>
    <w:p w:rsidR="009C78B5" w:rsidRPr="00C07FD4" w:rsidRDefault="009F2BF3" w:rsidP="006931F0">
      <w:pPr>
        <w:pStyle w:val="a4"/>
        <w:numPr>
          <w:ilvl w:val="0"/>
          <w:numId w:val="21"/>
        </w:numPr>
        <w:autoSpaceDE w:val="0"/>
        <w:autoSpaceDN w:val="0"/>
        <w:adjustRightInd w:val="0"/>
        <w:ind w:left="0" w:firstLine="567"/>
        <w:jc w:val="both"/>
        <w:rPr>
          <w:sz w:val="28"/>
          <w:szCs w:val="28"/>
        </w:rPr>
      </w:pPr>
      <w:r>
        <w:rPr>
          <w:sz w:val="28"/>
          <w:szCs w:val="28"/>
        </w:rPr>
        <w:t>н</w:t>
      </w:r>
      <w:r w:rsidR="009C78B5" w:rsidRPr="00C07FD4">
        <w:rPr>
          <w:sz w:val="28"/>
          <w:szCs w:val="28"/>
        </w:rPr>
        <w:t>азвание улицы на домовом знаке</w:t>
      </w:r>
      <w:r w:rsidR="00D41759" w:rsidRPr="00C07FD4">
        <w:rPr>
          <w:sz w:val="28"/>
          <w:szCs w:val="28"/>
        </w:rPr>
        <w:t xml:space="preserve"> адресной информации</w:t>
      </w:r>
      <w:r w:rsidR="009C78B5" w:rsidRPr="00C07FD4">
        <w:rPr>
          <w:sz w:val="28"/>
          <w:szCs w:val="28"/>
        </w:rPr>
        <w:t xml:space="preserve"> необходимо указывать в соответствии с утвержденным перечнем элементов улично-дорожной сети и элементов планировочной структуры </w:t>
      </w:r>
      <w:r w:rsidR="002C6C78" w:rsidRPr="00C07FD4">
        <w:rPr>
          <w:sz w:val="28"/>
          <w:szCs w:val="28"/>
        </w:rPr>
        <w:t>муниципального образования</w:t>
      </w:r>
      <w:r w:rsidR="009C78B5" w:rsidRPr="00C07FD4">
        <w:rPr>
          <w:sz w:val="28"/>
          <w:szCs w:val="28"/>
        </w:rPr>
        <w:t>.</w:t>
      </w:r>
    </w:p>
    <w:p w:rsidR="009F2BF3" w:rsidRDefault="009F2BF3" w:rsidP="009F2BF3">
      <w:pPr>
        <w:rPr>
          <w:sz w:val="28"/>
          <w:szCs w:val="28"/>
        </w:rPr>
      </w:pPr>
    </w:p>
    <w:p w:rsidR="009C78B5" w:rsidRPr="00C07FD4" w:rsidRDefault="009C78B5" w:rsidP="009F2BF3">
      <w:pPr>
        <w:rPr>
          <w:sz w:val="28"/>
          <w:szCs w:val="28"/>
        </w:rPr>
      </w:pPr>
      <w:r w:rsidRPr="00C07FD4">
        <w:rPr>
          <w:sz w:val="28"/>
          <w:szCs w:val="28"/>
        </w:rPr>
        <w:t xml:space="preserve">Глава 9. </w:t>
      </w:r>
      <w:r w:rsidR="009F2BF3">
        <w:rPr>
          <w:sz w:val="28"/>
          <w:szCs w:val="28"/>
        </w:rPr>
        <w:tab/>
      </w:r>
      <w:r w:rsidRPr="00C07FD4">
        <w:rPr>
          <w:sz w:val="28"/>
          <w:szCs w:val="28"/>
        </w:rPr>
        <w:t xml:space="preserve">РАЗМЕЩЕНИЕ И СОДЕРЖАНИЕ ДЕТСКИХ И СПОРТИВНЫХ </w:t>
      </w:r>
      <w:r w:rsidR="009F2BF3">
        <w:rPr>
          <w:sz w:val="28"/>
          <w:szCs w:val="28"/>
        </w:rPr>
        <w:tab/>
      </w:r>
      <w:r w:rsidR="009F2BF3">
        <w:rPr>
          <w:sz w:val="28"/>
          <w:szCs w:val="28"/>
        </w:rPr>
        <w:tab/>
      </w:r>
      <w:r w:rsidRPr="00C07FD4">
        <w:rPr>
          <w:sz w:val="28"/>
          <w:szCs w:val="28"/>
        </w:rPr>
        <w:t xml:space="preserve">ПЛОЩАДОК, ПЛОЩАДОК ДЛЯ ВЫГУЛА ЖИВОТНЫХ, </w:t>
      </w:r>
      <w:r w:rsidR="009F2BF3">
        <w:rPr>
          <w:sz w:val="28"/>
          <w:szCs w:val="28"/>
        </w:rPr>
        <w:tab/>
      </w:r>
      <w:r w:rsidR="009F2BF3">
        <w:rPr>
          <w:sz w:val="28"/>
          <w:szCs w:val="28"/>
        </w:rPr>
        <w:tab/>
      </w:r>
      <w:r w:rsidR="009F2BF3">
        <w:rPr>
          <w:sz w:val="28"/>
          <w:szCs w:val="28"/>
        </w:rPr>
        <w:tab/>
      </w:r>
      <w:r w:rsidRPr="00C07FD4">
        <w:rPr>
          <w:sz w:val="28"/>
          <w:szCs w:val="28"/>
        </w:rPr>
        <w:t>ПАРКОВОК (</w:t>
      </w:r>
      <w:r w:rsidR="001E662E" w:rsidRPr="00C07FD4">
        <w:rPr>
          <w:sz w:val="28"/>
          <w:szCs w:val="28"/>
        </w:rPr>
        <w:t>АВТОМОБИЛЬНЫХ СТОЯНОК</w:t>
      </w:r>
      <w:r w:rsidRPr="00C07FD4">
        <w:rPr>
          <w:sz w:val="28"/>
          <w:szCs w:val="28"/>
        </w:rPr>
        <w:t xml:space="preserve">), МАЛЫХ </w:t>
      </w:r>
      <w:r w:rsidR="009F2BF3">
        <w:rPr>
          <w:sz w:val="28"/>
          <w:szCs w:val="28"/>
        </w:rPr>
        <w:tab/>
      </w:r>
      <w:r w:rsidR="009F2BF3">
        <w:rPr>
          <w:sz w:val="28"/>
          <w:szCs w:val="28"/>
        </w:rPr>
        <w:tab/>
      </w:r>
      <w:r w:rsidR="009F2BF3">
        <w:rPr>
          <w:sz w:val="28"/>
          <w:szCs w:val="28"/>
        </w:rPr>
        <w:tab/>
      </w:r>
      <w:r w:rsidR="009F2BF3">
        <w:rPr>
          <w:sz w:val="28"/>
          <w:szCs w:val="28"/>
        </w:rPr>
        <w:tab/>
      </w:r>
      <w:r w:rsidRPr="00C07FD4">
        <w:rPr>
          <w:sz w:val="28"/>
          <w:szCs w:val="28"/>
        </w:rPr>
        <w:t>АРХИТЕКТУРНЫХ ФОРМ</w:t>
      </w:r>
    </w:p>
    <w:p w:rsidR="00924EAE" w:rsidRPr="00C07FD4" w:rsidRDefault="00924EAE" w:rsidP="00E754CB">
      <w:pPr>
        <w:jc w:val="center"/>
        <w:rPr>
          <w:sz w:val="28"/>
          <w:szCs w:val="28"/>
        </w:rPr>
      </w:pPr>
    </w:p>
    <w:p w:rsidR="009C78B5" w:rsidRPr="00C07FD4" w:rsidRDefault="00EF53C9" w:rsidP="006931F0">
      <w:pPr>
        <w:pStyle w:val="ConsPlusNormal"/>
        <w:numPr>
          <w:ilvl w:val="0"/>
          <w:numId w:val="22"/>
        </w:numPr>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 оборудованию и содержанию д</w:t>
      </w:r>
      <w:r w:rsidR="009C78B5" w:rsidRPr="00C07FD4">
        <w:rPr>
          <w:rFonts w:ascii="Times New Roman" w:hAnsi="Times New Roman" w:cs="Times New Roman"/>
          <w:sz w:val="28"/>
          <w:szCs w:val="28"/>
        </w:rPr>
        <w:t>етски</w:t>
      </w:r>
      <w:r>
        <w:rPr>
          <w:rFonts w:ascii="Times New Roman" w:hAnsi="Times New Roman" w:cs="Times New Roman"/>
          <w:sz w:val="28"/>
          <w:szCs w:val="28"/>
        </w:rPr>
        <w:t>х</w:t>
      </w:r>
      <w:r w:rsidR="009C78B5" w:rsidRPr="00C07FD4">
        <w:rPr>
          <w:rFonts w:ascii="Times New Roman" w:hAnsi="Times New Roman" w:cs="Times New Roman"/>
          <w:sz w:val="28"/>
          <w:szCs w:val="28"/>
        </w:rPr>
        <w:t xml:space="preserve"> спортивны</w:t>
      </w:r>
      <w:r w:rsidR="00745245">
        <w:rPr>
          <w:rFonts w:ascii="Times New Roman" w:hAnsi="Times New Roman" w:cs="Times New Roman"/>
          <w:sz w:val="28"/>
          <w:szCs w:val="28"/>
        </w:rPr>
        <w:t>х</w:t>
      </w:r>
      <w:r w:rsidR="009C78B5" w:rsidRPr="00C07FD4">
        <w:rPr>
          <w:rFonts w:ascii="Times New Roman" w:hAnsi="Times New Roman" w:cs="Times New Roman"/>
          <w:sz w:val="28"/>
          <w:szCs w:val="28"/>
        </w:rPr>
        <w:t xml:space="preserve"> и детски</w:t>
      </w:r>
      <w:r>
        <w:rPr>
          <w:rFonts w:ascii="Times New Roman" w:hAnsi="Times New Roman" w:cs="Times New Roman"/>
          <w:sz w:val="28"/>
          <w:szCs w:val="28"/>
        </w:rPr>
        <w:t>х</w:t>
      </w:r>
      <w:r w:rsidR="009C78B5" w:rsidRPr="00C07FD4">
        <w:rPr>
          <w:rFonts w:ascii="Times New Roman" w:hAnsi="Times New Roman" w:cs="Times New Roman"/>
          <w:sz w:val="28"/>
          <w:szCs w:val="28"/>
        </w:rPr>
        <w:t xml:space="preserve"> игровы</w:t>
      </w:r>
      <w:r>
        <w:rPr>
          <w:rFonts w:ascii="Times New Roman" w:hAnsi="Times New Roman" w:cs="Times New Roman"/>
          <w:sz w:val="28"/>
          <w:szCs w:val="28"/>
        </w:rPr>
        <w:t>х</w:t>
      </w:r>
      <w:r w:rsidR="009C78B5" w:rsidRPr="00C07FD4">
        <w:rPr>
          <w:rFonts w:ascii="Times New Roman" w:hAnsi="Times New Roman" w:cs="Times New Roman"/>
          <w:sz w:val="28"/>
          <w:szCs w:val="28"/>
        </w:rPr>
        <w:t xml:space="preserve"> площад</w:t>
      </w:r>
      <w:r>
        <w:rPr>
          <w:rFonts w:ascii="Times New Roman" w:hAnsi="Times New Roman" w:cs="Times New Roman"/>
          <w:sz w:val="28"/>
          <w:szCs w:val="28"/>
        </w:rPr>
        <w:t>ок:</w:t>
      </w:r>
    </w:p>
    <w:p w:rsidR="009C78B5"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009C78B5" w:rsidRPr="00C07FD4">
        <w:rPr>
          <w:rFonts w:ascii="Times New Roman" w:hAnsi="Times New Roman" w:cs="Times New Roman"/>
          <w:sz w:val="28"/>
          <w:szCs w:val="28"/>
        </w:rPr>
        <w:t xml:space="preserve">одержание и установка детских спортивных и детских игровых площадок на территории </w:t>
      </w:r>
      <w:r w:rsidR="002C6C78" w:rsidRPr="00C07FD4">
        <w:rPr>
          <w:rFonts w:ascii="Times New Roman" w:hAnsi="Times New Roman" w:cs="Times New Roman"/>
          <w:sz w:val="28"/>
          <w:szCs w:val="28"/>
        </w:rPr>
        <w:t xml:space="preserve">муниципального образования </w:t>
      </w:r>
      <w:r w:rsidR="00D41759" w:rsidRPr="00C07FD4">
        <w:rPr>
          <w:rFonts w:ascii="Times New Roman" w:hAnsi="Times New Roman" w:cs="Times New Roman"/>
          <w:sz w:val="28"/>
          <w:szCs w:val="28"/>
        </w:rPr>
        <w:t>осуществляются</w:t>
      </w:r>
      <w:r w:rsidR="009C78B5" w:rsidRPr="00C07FD4">
        <w:rPr>
          <w:rFonts w:ascii="Times New Roman" w:hAnsi="Times New Roman" w:cs="Times New Roman"/>
          <w:sz w:val="28"/>
          <w:szCs w:val="28"/>
        </w:rPr>
        <w:t xml:space="preserve"> в соответствии с </w:t>
      </w:r>
      <w:r w:rsidR="00CB2E57" w:rsidRPr="00C07FD4">
        <w:rPr>
          <w:rFonts w:ascii="Times New Roman" w:hAnsi="Times New Roman" w:cs="Times New Roman"/>
          <w:sz w:val="28"/>
          <w:szCs w:val="28"/>
        </w:rPr>
        <w:t>порядком у</w:t>
      </w:r>
      <w:r w:rsidR="009C78B5" w:rsidRPr="00C07FD4">
        <w:rPr>
          <w:rFonts w:ascii="Times New Roman" w:hAnsi="Times New Roman" w:cs="Times New Roman"/>
          <w:sz w:val="28"/>
          <w:szCs w:val="28"/>
        </w:rPr>
        <w:t xml:space="preserve">становки и содержания детских спортивных и детских игровых площадок на территории </w:t>
      </w:r>
      <w:r w:rsidR="002C6C78" w:rsidRPr="00C07FD4">
        <w:rPr>
          <w:rFonts w:ascii="Times New Roman" w:hAnsi="Times New Roman" w:cs="Times New Roman"/>
          <w:sz w:val="28"/>
          <w:szCs w:val="28"/>
        </w:rPr>
        <w:t>муниципального образования</w:t>
      </w:r>
      <w:r w:rsidR="009C78B5" w:rsidRPr="00C07FD4">
        <w:rPr>
          <w:rFonts w:ascii="Times New Roman" w:hAnsi="Times New Roman" w:cs="Times New Roman"/>
          <w:sz w:val="28"/>
          <w:szCs w:val="28"/>
        </w:rPr>
        <w:t xml:space="preserve">, </w:t>
      </w:r>
      <w:r w:rsidR="00CD1E1A" w:rsidRPr="00C07FD4">
        <w:rPr>
          <w:rFonts w:ascii="Times New Roman" w:hAnsi="Times New Roman" w:cs="Times New Roman"/>
          <w:sz w:val="28"/>
          <w:szCs w:val="28"/>
        </w:rPr>
        <w:t xml:space="preserve">который </w:t>
      </w:r>
      <w:r w:rsidR="009C78B5" w:rsidRPr="00C07FD4">
        <w:rPr>
          <w:rFonts w:ascii="Times New Roman" w:hAnsi="Times New Roman" w:cs="Times New Roman"/>
          <w:sz w:val="28"/>
          <w:szCs w:val="28"/>
        </w:rPr>
        <w:t>утвержд</w:t>
      </w:r>
      <w:r w:rsidR="00CD1E1A" w:rsidRPr="00C07FD4">
        <w:rPr>
          <w:rFonts w:ascii="Times New Roman" w:hAnsi="Times New Roman" w:cs="Times New Roman"/>
          <w:sz w:val="28"/>
          <w:szCs w:val="28"/>
        </w:rPr>
        <w:t>ается</w:t>
      </w:r>
      <w:r w:rsidR="009C78B5" w:rsidRPr="00C07FD4">
        <w:rPr>
          <w:rFonts w:ascii="Times New Roman" w:hAnsi="Times New Roman" w:cs="Times New Roman"/>
          <w:sz w:val="28"/>
          <w:szCs w:val="28"/>
        </w:rPr>
        <w:t xml:space="preserve"> правовым актом администрации </w:t>
      </w:r>
      <w:r w:rsidR="002C6C78" w:rsidRPr="00C07FD4">
        <w:rPr>
          <w:rFonts w:ascii="Times New Roman" w:hAnsi="Times New Roman" w:cs="Times New Roman"/>
          <w:sz w:val="28"/>
          <w:szCs w:val="28"/>
        </w:rPr>
        <w:t>муниципального образования</w:t>
      </w:r>
      <w:r>
        <w:rPr>
          <w:rFonts w:ascii="Times New Roman" w:hAnsi="Times New Roman" w:cs="Times New Roman"/>
          <w:sz w:val="28"/>
          <w:szCs w:val="28"/>
        </w:rPr>
        <w:t>;</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л</w:t>
      </w:r>
      <w:r w:rsidR="009819F4" w:rsidRPr="00C07FD4">
        <w:rPr>
          <w:rFonts w:ascii="Times New Roman" w:hAnsi="Times New Roman" w:cs="Times New Roman"/>
          <w:sz w:val="28"/>
          <w:szCs w:val="28"/>
        </w:rPr>
        <w:t>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r>
        <w:rPr>
          <w:rFonts w:ascii="Times New Roman" w:hAnsi="Times New Roman" w:cs="Times New Roman"/>
          <w:sz w:val="28"/>
          <w:szCs w:val="28"/>
        </w:rPr>
        <w:t>;</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л</w:t>
      </w:r>
      <w:r w:rsidR="009819F4" w:rsidRPr="00C07FD4">
        <w:rPr>
          <w:rFonts w:ascii="Times New Roman" w:hAnsi="Times New Roman" w:cs="Times New Roman"/>
          <w:sz w:val="28"/>
          <w:szCs w:val="28"/>
        </w:rPr>
        <w:t>ицо, эксплуатирующее площадку обязано периодически, не менее одного раза в 12 мес</w:t>
      </w:r>
      <w:r w:rsidR="004342B9" w:rsidRPr="00C07FD4">
        <w:rPr>
          <w:rFonts w:ascii="Times New Roman" w:hAnsi="Times New Roman" w:cs="Times New Roman"/>
          <w:sz w:val="28"/>
          <w:szCs w:val="28"/>
        </w:rPr>
        <w:t>яцев</w:t>
      </w:r>
      <w:r w:rsidR="009819F4" w:rsidRPr="00C07FD4">
        <w:rPr>
          <w:rFonts w:ascii="Times New Roman" w:hAnsi="Times New Roman" w:cs="Times New Roman"/>
          <w:sz w:val="28"/>
          <w:szCs w:val="28"/>
        </w:rPr>
        <w:t>, оценивать эффективность мероприятий по обеспечению безопасности при эксплуатации площадки.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w:t>
      </w:r>
      <w:r>
        <w:rPr>
          <w:rFonts w:ascii="Times New Roman" w:hAnsi="Times New Roman" w:cs="Times New Roman"/>
          <w:sz w:val="28"/>
          <w:szCs w:val="28"/>
        </w:rPr>
        <w:t>тка, на котором она расположена;</w:t>
      </w:r>
    </w:p>
    <w:p w:rsidR="00361505" w:rsidRPr="00F73B0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C07FD4">
        <w:rPr>
          <w:rFonts w:ascii="Times New Roman" w:hAnsi="Times New Roman" w:cs="Times New Roman"/>
          <w:sz w:val="28"/>
          <w:szCs w:val="28"/>
        </w:rPr>
        <w:t xml:space="preserve">а территории земельного участка, </w:t>
      </w:r>
      <w:r w:rsidR="00CD1E1A" w:rsidRPr="00C07FD4">
        <w:rPr>
          <w:rFonts w:ascii="Times New Roman" w:hAnsi="Times New Roman" w:cs="Times New Roman"/>
          <w:sz w:val="28"/>
          <w:szCs w:val="28"/>
        </w:rPr>
        <w:t xml:space="preserve">образованного </w:t>
      </w:r>
      <w:r w:rsidR="009C78B5" w:rsidRPr="00C07FD4">
        <w:rPr>
          <w:rFonts w:ascii="Times New Roman" w:hAnsi="Times New Roman" w:cs="Times New Roman"/>
          <w:sz w:val="28"/>
          <w:szCs w:val="28"/>
        </w:rPr>
        <w:t xml:space="preserve">под </w:t>
      </w:r>
      <w:r w:rsidR="009C78B5" w:rsidRPr="00F73B04">
        <w:rPr>
          <w:rFonts w:ascii="Times New Roman" w:hAnsi="Times New Roman" w:cs="Times New Roman"/>
          <w:sz w:val="28"/>
          <w:szCs w:val="28"/>
        </w:rPr>
        <w:t xml:space="preserve">многоквартирный дом, установка </w:t>
      </w:r>
      <w:r w:rsidR="00FC6DEA" w:rsidRPr="00F73B04">
        <w:rPr>
          <w:rFonts w:ascii="Times New Roman" w:hAnsi="Times New Roman" w:cs="Times New Roman"/>
          <w:sz w:val="28"/>
          <w:szCs w:val="28"/>
        </w:rPr>
        <w:t xml:space="preserve">и обслуживание </w:t>
      </w:r>
      <w:r w:rsidR="009C78B5" w:rsidRPr="00F73B04">
        <w:rPr>
          <w:rFonts w:ascii="Times New Roman" w:hAnsi="Times New Roman" w:cs="Times New Roman"/>
          <w:sz w:val="28"/>
          <w:szCs w:val="28"/>
        </w:rPr>
        <w:t xml:space="preserve">детских спортивных и детских игровых площадок осуществляется за счет средств собственников </w:t>
      </w:r>
      <w:r w:rsidR="009C78B5" w:rsidRPr="00F73B04">
        <w:rPr>
          <w:rFonts w:ascii="Times New Roman" w:hAnsi="Times New Roman" w:cs="Times New Roman"/>
          <w:sz w:val="28"/>
          <w:szCs w:val="28"/>
        </w:rPr>
        <w:lastRenderedPageBreak/>
        <w:t>помещений в многоквартирном доме</w:t>
      </w:r>
      <w:r w:rsidR="00BA7CB4" w:rsidRPr="00F73B04">
        <w:rPr>
          <w:rFonts w:ascii="Times New Roman" w:hAnsi="Times New Roman" w:cs="Times New Roman"/>
          <w:sz w:val="28"/>
          <w:szCs w:val="28"/>
        </w:rPr>
        <w:t>, если действующим законодательством не предусмотрены иные источники</w:t>
      </w:r>
      <w:r w:rsidR="00314920" w:rsidRPr="00F73B04">
        <w:rPr>
          <w:rFonts w:ascii="Times New Roman" w:hAnsi="Times New Roman" w:cs="Times New Roman"/>
          <w:sz w:val="28"/>
          <w:szCs w:val="28"/>
        </w:rPr>
        <w:t xml:space="preserve"> финансирования</w:t>
      </w:r>
      <w:r w:rsidRPr="00F73B04">
        <w:rPr>
          <w:rFonts w:ascii="Times New Roman" w:hAnsi="Times New Roman" w:cs="Times New Roman"/>
          <w:sz w:val="28"/>
          <w:szCs w:val="28"/>
        </w:rPr>
        <w:t>;</w:t>
      </w:r>
    </w:p>
    <w:p w:rsidR="009C78B5" w:rsidRPr="00C07FD4" w:rsidRDefault="00D10B9A" w:rsidP="006931F0">
      <w:pPr>
        <w:pStyle w:val="a4"/>
        <w:numPr>
          <w:ilvl w:val="0"/>
          <w:numId w:val="23"/>
        </w:numPr>
        <w:ind w:left="0" w:firstLine="567"/>
        <w:jc w:val="both"/>
        <w:rPr>
          <w:sz w:val="28"/>
          <w:szCs w:val="28"/>
        </w:rPr>
      </w:pPr>
      <w:r>
        <w:rPr>
          <w:sz w:val="28"/>
          <w:szCs w:val="28"/>
        </w:rPr>
        <w:t>п</w:t>
      </w:r>
      <w:r w:rsidR="009C78B5" w:rsidRPr="00C07FD4">
        <w:rPr>
          <w:sz w:val="28"/>
          <w:szCs w:val="28"/>
        </w:rPr>
        <w:t xml:space="preserve">лощадки могут </w:t>
      </w:r>
      <w:r w:rsidR="00D41759" w:rsidRPr="00C07FD4">
        <w:rPr>
          <w:sz w:val="28"/>
          <w:szCs w:val="28"/>
        </w:rPr>
        <w:t>создаваться</w:t>
      </w:r>
      <w:r w:rsidR="009C78B5" w:rsidRPr="00C07FD4">
        <w:rPr>
          <w:sz w:val="28"/>
          <w:szCs w:val="28"/>
        </w:rPr>
        <w:t xml:space="preserve"> в виде отдельных площадок для разных возрастных групп или как комплексные игровые площадки с зонированием по возрастным </w:t>
      </w:r>
      <w:r w:rsidR="00D41759" w:rsidRPr="00C07FD4">
        <w:rPr>
          <w:sz w:val="28"/>
          <w:szCs w:val="28"/>
        </w:rPr>
        <w:t>группам</w:t>
      </w:r>
      <w:r w:rsidR="009C78B5" w:rsidRPr="00C07FD4">
        <w:rPr>
          <w:sz w:val="28"/>
          <w:szCs w:val="28"/>
        </w:rPr>
        <w:t xml:space="preserve">. Для детей и подростков (12-16 лет) </w:t>
      </w:r>
      <w:r w:rsidR="00962B1D" w:rsidRPr="00C07FD4">
        <w:rPr>
          <w:sz w:val="28"/>
          <w:szCs w:val="28"/>
        </w:rPr>
        <w:t xml:space="preserve">требуется </w:t>
      </w:r>
      <w:r w:rsidR="00D41759" w:rsidRPr="00C07FD4">
        <w:rPr>
          <w:sz w:val="28"/>
          <w:szCs w:val="28"/>
        </w:rPr>
        <w:t>создавать</w:t>
      </w:r>
      <w:r w:rsidR="009C78B5" w:rsidRPr="00C07FD4">
        <w:rPr>
          <w:sz w:val="28"/>
          <w:szCs w:val="28"/>
        </w:rPr>
        <w:t xml:space="preserve"> спортивно-игровы</w:t>
      </w:r>
      <w:r w:rsidR="00962B1D" w:rsidRPr="00C07FD4">
        <w:rPr>
          <w:sz w:val="28"/>
          <w:szCs w:val="28"/>
        </w:rPr>
        <w:t>е</w:t>
      </w:r>
      <w:r w:rsidR="009C78B5" w:rsidRPr="00C07FD4">
        <w:rPr>
          <w:sz w:val="28"/>
          <w:szCs w:val="28"/>
        </w:rPr>
        <w:t xml:space="preserve"> комплекс</w:t>
      </w:r>
      <w:r w:rsidR="00D41759" w:rsidRPr="00C07FD4">
        <w:rPr>
          <w:sz w:val="28"/>
          <w:szCs w:val="28"/>
        </w:rPr>
        <w:t>ы</w:t>
      </w:r>
      <w:r w:rsidR="009C78B5" w:rsidRPr="00C07FD4">
        <w:rPr>
          <w:sz w:val="28"/>
          <w:szCs w:val="28"/>
        </w:rPr>
        <w:t xml:space="preserve"> (микро-скалодромы, велодромы) и оборудова</w:t>
      </w:r>
      <w:r w:rsidR="00D41759" w:rsidRPr="00C07FD4">
        <w:rPr>
          <w:sz w:val="28"/>
          <w:szCs w:val="28"/>
        </w:rPr>
        <w:t>ть</w:t>
      </w:r>
      <w:r w:rsidR="009C78B5" w:rsidRPr="00C07FD4">
        <w:rPr>
          <w:sz w:val="28"/>
          <w:szCs w:val="28"/>
        </w:rPr>
        <w:t xml:space="preserve"> специальны</w:t>
      </w:r>
      <w:r w:rsidR="00D41759" w:rsidRPr="00C07FD4">
        <w:rPr>
          <w:sz w:val="28"/>
          <w:szCs w:val="28"/>
        </w:rPr>
        <w:t>е</w:t>
      </w:r>
      <w:r w:rsidR="009C78B5" w:rsidRPr="00C07FD4">
        <w:rPr>
          <w:sz w:val="28"/>
          <w:szCs w:val="28"/>
        </w:rPr>
        <w:t xml:space="preserve"> мест</w:t>
      </w:r>
      <w:r w:rsidR="00D41759" w:rsidRPr="00C07FD4">
        <w:rPr>
          <w:sz w:val="28"/>
          <w:szCs w:val="28"/>
        </w:rPr>
        <w:t>а</w:t>
      </w:r>
      <w:r w:rsidR="009C78B5" w:rsidRPr="00C07FD4">
        <w:rPr>
          <w:sz w:val="28"/>
          <w:szCs w:val="28"/>
        </w:rPr>
        <w:t xml:space="preserve"> для катания на самока</w:t>
      </w:r>
      <w:r>
        <w:rPr>
          <w:sz w:val="28"/>
          <w:szCs w:val="28"/>
        </w:rPr>
        <w:t>тах, роликовых досках и коньках;</w:t>
      </w:r>
    </w:p>
    <w:p w:rsidR="009C78B5"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р</w:t>
      </w:r>
      <w:r w:rsidR="00130204" w:rsidRPr="00C07FD4">
        <w:rPr>
          <w:rFonts w:ascii="Times New Roman" w:hAnsi="Times New Roman" w:cs="Times New Roman"/>
          <w:sz w:val="28"/>
          <w:szCs w:val="28"/>
        </w:rPr>
        <w:t xml:space="preserve">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w:t>
      </w:r>
      <w:r w:rsidR="00B644F6" w:rsidRPr="00C07FD4">
        <w:rPr>
          <w:rFonts w:ascii="Times New Roman" w:hAnsi="Times New Roman" w:cs="Times New Roman"/>
          <w:sz w:val="28"/>
          <w:szCs w:val="28"/>
        </w:rPr>
        <w:t>требуется</w:t>
      </w:r>
      <w:r w:rsidR="00130204" w:rsidRPr="00C07FD4">
        <w:rPr>
          <w:rFonts w:ascii="Times New Roman" w:hAnsi="Times New Roman" w:cs="Times New Roman"/>
          <w:sz w:val="28"/>
          <w:szCs w:val="28"/>
        </w:rPr>
        <w:t xml:space="preserve"> принимать до площадок мусоросборников - не менее 15 м</w:t>
      </w:r>
      <w:r w:rsidR="00361505" w:rsidRPr="00C07FD4">
        <w:rPr>
          <w:rFonts w:ascii="Times New Roman" w:hAnsi="Times New Roman" w:cs="Times New Roman"/>
          <w:sz w:val="28"/>
          <w:szCs w:val="28"/>
        </w:rPr>
        <w:t xml:space="preserve">, до отстойно-разворотных площадок на конечных остановках маршрутов городского пассажирского транспорта - не менее 50 м. При этом детские спортивные площадки, комплексные площадки </w:t>
      </w:r>
      <w:r w:rsidR="00130204" w:rsidRPr="00C07FD4">
        <w:rPr>
          <w:rFonts w:ascii="Times New Roman" w:hAnsi="Times New Roman" w:cs="Times New Roman"/>
          <w:sz w:val="28"/>
          <w:szCs w:val="28"/>
        </w:rPr>
        <w:t>требуется</w:t>
      </w:r>
      <w:r w:rsidR="00361505" w:rsidRPr="00C07FD4">
        <w:rPr>
          <w:rFonts w:ascii="Times New Roman" w:hAnsi="Times New Roman" w:cs="Times New Roman"/>
          <w:sz w:val="28"/>
          <w:szCs w:val="28"/>
        </w:rPr>
        <w:t xml:space="preserve"> изолировать от указанных объект</w:t>
      </w:r>
      <w:r>
        <w:rPr>
          <w:rFonts w:ascii="Times New Roman" w:hAnsi="Times New Roman" w:cs="Times New Roman"/>
          <w:sz w:val="28"/>
          <w:szCs w:val="28"/>
        </w:rPr>
        <w:t>ов с помощью зеленых насаждений;</w:t>
      </w:r>
    </w:p>
    <w:p w:rsidR="009C78B5" w:rsidRPr="00C07FD4" w:rsidRDefault="00D10B9A" w:rsidP="006931F0">
      <w:pPr>
        <w:pStyle w:val="a4"/>
        <w:numPr>
          <w:ilvl w:val="0"/>
          <w:numId w:val="23"/>
        </w:numPr>
        <w:ind w:left="0" w:firstLine="567"/>
        <w:jc w:val="both"/>
        <w:rPr>
          <w:sz w:val="28"/>
          <w:szCs w:val="28"/>
        </w:rPr>
      </w:pPr>
      <w:r>
        <w:rPr>
          <w:sz w:val="28"/>
          <w:szCs w:val="28"/>
        </w:rPr>
        <w:t>р</w:t>
      </w:r>
      <w:r w:rsidR="009C78B5" w:rsidRPr="00C07FD4">
        <w:rPr>
          <w:sz w:val="28"/>
          <w:szCs w:val="28"/>
        </w:rPr>
        <w:t xml:space="preserve">асстояние от окон жилых домов и общественных зданий до границ детских площадок </w:t>
      </w:r>
      <w:r w:rsidR="003B3EF8" w:rsidRPr="00C07FD4">
        <w:rPr>
          <w:sz w:val="28"/>
          <w:szCs w:val="28"/>
        </w:rPr>
        <w:t>составляет</w:t>
      </w:r>
      <w:r w:rsidR="009C78B5" w:rsidRPr="00C07FD4">
        <w:rPr>
          <w:sz w:val="28"/>
          <w:szCs w:val="28"/>
        </w:rPr>
        <w:t xml:space="preserve"> не менее 20 м, </w:t>
      </w:r>
      <w:r w:rsidR="00B74E49">
        <w:rPr>
          <w:sz w:val="28"/>
          <w:szCs w:val="28"/>
        </w:rPr>
        <w:t xml:space="preserve">до </w:t>
      </w:r>
      <w:r w:rsidR="009C78B5" w:rsidRPr="00C07FD4">
        <w:rPr>
          <w:sz w:val="28"/>
          <w:szCs w:val="28"/>
        </w:rPr>
        <w:t xml:space="preserve">комплексных игровых площадок </w:t>
      </w:r>
      <w:r w:rsidR="003B3EF8" w:rsidRPr="00C07FD4">
        <w:rPr>
          <w:sz w:val="28"/>
          <w:szCs w:val="28"/>
        </w:rPr>
        <w:t>-</w:t>
      </w:r>
      <w:r w:rsidR="009C78B5" w:rsidRPr="00C07FD4">
        <w:rPr>
          <w:sz w:val="28"/>
          <w:szCs w:val="28"/>
        </w:rPr>
        <w:t xml:space="preserve"> не менее 40 м, спортивно-игровых комплексов </w:t>
      </w:r>
      <w:r w:rsidR="003B3EF8" w:rsidRPr="00C07FD4">
        <w:rPr>
          <w:sz w:val="28"/>
          <w:szCs w:val="28"/>
        </w:rPr>
        <w:t>-</w:t>
      </w:r>
      <w:r w:rsidR="009C78B5" w:rsidRPr="00C07FD4">
        <w:rPr>
          <w:sz w:val="28"/>
          <w:szCs w:val="28"/>
        </w:rPr>
        <w:t xml:space="preserve"> не менее 100 м. Детские площадки  следует размещать на участк</w:t>
      </w:r>
      <w:r w:rsidR="003B3EF8" w:rsidRPr="00C07FD4">
        <w:rPr>
          <w:sz w:val="28"/>
          <w:szCs w:val="28"/>
        </w:rPr>
        <w:t>ах</w:t>
      </w:r>
      <w:r w:rsidR="009C78B5" w:rsidRPr="00C07FD4">
        <w:rPr>
          <w:sz w:val="28"/>
          <w:szCs w:val="28"/>
        </w:rPr>
        <w:t xml:space="preserve"> жилой застройки, на озелененных территориях групп домов или микрорайон</w:t>
      </w:r>
      <w:r w:rsidR="003B3EF8" w:rsidRPr="00C07FD4">
        <w:rPr>
          <w:sz w:val="28"/>
          <w:szCs w:val="28"/>
        </w:rPr>
        <w:t>ов</w:t>
      </w:r>
      <w:r>
        <w:rPr>
          <w:sz w:val="28"/>
          <w:szCs w:val="28"/>
        </w:rPr>
        <w:t>, в парках жилого района;</w:t>
      </w:r>
    </w:p>
    <w:p w:rsidR="009C78B5" w:rsidRPr="00C07FD4" w:rsidRDefault="00D10B9A" w:rsidP="006931F0">
      <w:pPr>
        <w:pStyle w:val="a4"/>
        <w:numPr>
          <w:ilvl w:val="0"/>
          <w:numId w:val="23"/>
        </w:numPr>
        <w:ind w:left="0" w:firstLine="567"/>
        <w:jc w:val="both"/>
        <w:rPr>
          <w:sz w:val="28"/>
          <w:szCs w:val="28"/>
        </w:rPr>
      </w:pPr>
      <w:r>
        <w:rPr>
          <w:sz w:val="28"/>
          <w:szCs w:val="28"/>
        </w:rPr>
        <w:t>в</w:t>
      </w:r>
      <w:r w:rsidR="009C78B5" w:rsidRPr="00C07FD4">
        <w:rPr>
          <w:sz w:val="28"/>
          <w:szCs w:val="28"/>
        </w:rPr>
        <w:t xml:space="preserve"> перечень элементов комплексного благоустройства на детской игровой и детской спортивной площадке </w:t>
      </w:r>
      <w:r w:rsidR="008D3F90" w:rsidRPr="00C07FD4">
        <w:rPr>
          <w:sz w:val="28"/>
          <w:szCs w:val="28"/>
        </w:rPr>
        <w:t>требуется</w:t>
      </w:r>
      <w:r w:rsidR="009C78B5" w:rsidRPr="00C07FD4">
        <w:rPr>
          <w:sz w:val="28"/>
          <w:szCs w:val="28"/>
        </w:rPr>
        <w:t xml:space="preserve"> включать</w:t>
      </w:r>
      <w:r w:rsidR="00EB44EF">
        <w:rPr>
          <w:sz w:val="28"/>
          <w:szCs w:val="28"/>
        </w:rPr>
        <w:t xml:space="preserve"> </w:t>
      </w:r>
      <w:r w:rsidR="009C78B5" w:rsidRPr="00C07FD4">
        <w:rPr>
          <w:sz w:val="28"/>
          <w:szCs w:val="28"/>
        </w:rPr>
        <w:t>мягкие виды покрытия, элементы сопряжения поверхности площадки с газоном, озеленение, игровое оборудование, скамьи и ур</w:t>
      </w:r>
      <w:r>
        <w:rPr>
          <w:sz w:val="28"/>
          <w:szCs w:val="28"/>
        </w:rPr>
        <w:t>ны, осветительное оборудование;</w:t>
      </w:r>
    </w:p>
    <w:p w:rsidR="009C78B5" w:rsidRPr="00C07FD4" w:rsidRDefault="00D10B9A" w:rsidP="006931F0">
      <w:pPr>
        <w:pStyle w:val="a4"/>
        <w:numPr>
          <w:ilvl w:val="0"/>
          <w:numId w:val="23"/>
        </w:numPr>
        <w:ind w:left="0" w:firstLine="567"/>
        <w:jc w:val="both"/>
        <w:rPr>
          <w:sz w:val="28"/>
          <w:szCs w:val="28"/>
        </w:rPr>
      </w:pPr>
      <w:r>
        <w:rPr>
          <w:sz w:val="28"/>
          <w:szCs w:val="28"/>
        </w:rPr>
        <w:t>м</w:t>
      </w:r>
      <w:r w:rsidR="009C78B5" w:rsidRPr="00C07FD4">
        <w:rPr>
          <w:sz w:val="28"/>
          <w:szCs w:val="28"/>
        </w:rPr>
        <w:t xml:space="preserve">ягкие виды покрытия (песчаное, уплотненное песчаное на грунтовом основании или гравийной крошке, мягкое резиновое или мягкое синтетическое) следует </w:t>
      </w:r>
      <w:r w:rsidR="000902FF" w:rsidRPr="00C07FD4">
        <w:rPr>
          <w:sz w:val="28"/>
          <w:szCs w:val="28"/>
        </w:rPr>
        <w:t xml:space="preserve">использовать </w:t>
      </w:r>
      <w:r w:rsidR="009C78B5" w:rsidRPr="00C07FD4">
        <w:rPr>
          <w:sz w:val="28"/>
          <w:szCs w:val="28"/>
        </w:rPr>
        <w:t>на детской площадке в местах расположения игрового оборудования и других</w:t>
      </w:r>
      <w:r w:rsidR="0054659E" w:rsidRPr="00C07FD4">
        <w:rPr>
          <w:sz w:val="28"/>
          <w:szCs w:val="28"/>
        </w:rPr>
        <w:t xml:space="preserve"> местах</w:t>
      </w:r>
      <w:r w:rsidR="009C78B5" w:rsidRPr="00C07FD4">
        <w:rPr>
          <w:sz w:val="28"/>
          <w:szCs w:val="28"/>
        </w:rPr>
        <w:t xml:space="preserve">, </w:t>
      </w:r>
      <w:r w:rsidR="0054659E" w:rsidRPr="00C07FD4">
        <w:rPr>
          <w:sz w:val="28"/>
          <w:szCs w:val="28"/>
        </w:rPr>
        <w:t>где</w:t>
      </w:r>
      <w:r w:rsidR="009C78B5" w:rsidRPr="00C07FD4">
        <w:rPr>
          <w:sz w:val="28"/>
          <w:szCs w:val="28"/>
        </w:rPr>
        <w:t xml:space="preserve"> возможно падени</w:t>
      </w:r>
      <w:r w:rsidR="0054659E" w:rsidRPr="00C07FD4">
        <w:rPr>
          <w:sz w:val="28"/>
          <w:szCs w:val="28"/>
        </w:rPr>
        <w:t>е</w:t>
      </w:r>
      <w:r w:rsidR="009C78B5" w:rsidRPr="00C07FD4">
        <w:rPr>
          <w:sz w:val="28"/>
          <w:szCs w:val="28"/>
        </w:rPr>
        <w:t xml:space="preserve"> детей. Места установки скамеек </w:t>
      </w:r>
      <w:r w:rsidR="00DF4A3F" w:rsidRPr="00C07FD4">
        <w:rPr>
          <w:sz w:val="28"/>
          <w:szCs w:val="28"/>
        </w:rPr>
        <w:t>необходимо</w:t>
      </w:r>
      <w:r w:rsidR="009C78B5" w:rsidRPr="00C07FD4">
        <w:rPr>
          <w:sz w:val="28"/>
          <w:szCs w:val="28"/>
        </w:rPr>
        <w:t xml:space="preserve"> оборудовать твердыми видами покрытия или фундаментом. При травяном покрытии площадок необходимо </w:t>
      </w:r>
      <w:r w:rsidR="0054659E" w:rsidRPr="00C07FD4">
        <w:rPr>
          <w:sz w:val="28"/>
          <w:szCs w:val="28"/>
        </w:rPr>
        <w:t>обустраивать</w:t>
      </w:r>
      <w:r w:rsidR="009C78B5" w:rsidRPr="00C07FD4">
        <w:rPr>
          <w:sz w:val="28"/>
          <w:szCs w:val="28"/>
        </w:rPr>
        <w:t xml:space="preserve"> пешеходные дорожки к оборудованию с твердым, мягким или к</w:t>
      </w:r>
      <w:r>
        <w:rPr>
          <w:sz w:val="28"/>
          <w:szCs w:val="28"/>
        </w:rPr>
        <w:t>омбинированным видами покрытия;</w:t>
      </w:r>
    </w:p>
    <w:p w:rsidR="009C78B5" w:rsidRPr="00C07FD4" w:rsidRDefault="00D10B9A" w:rsidP="006931F0">
      <w:pPr>
        <w:pStyle w:val="a4"/>
        <w:numPr>
          <w:ilvl w:val="0"/>
          <w:numId w:val="23"/>
        </w:numPr>
        <w:ind w:left="0" w:firstLine="567"/>
        <w:jc w:val="both"/>
        <w:rPr>
          <w:sz w:val="28"/>
          <w:szCs w:val="28"/>
        </w:rPr>
      </w:pPr>
      <w:r>
        <w:rPr>
          <w:sz w:val="28"/>
          <w:szCs w:val="28"/>
        </w:rPr>
        <w:t>о</w:t>
      </w:r>
      <w:r w:rsidR="009C78B5" w:rsidRPr="00C07FD4">
        <w:rPr>
          <w:sz w:val="28"/>
          <w:szCs w:val="28"/>
        </w:rPr>
        <w:t>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w:t>
      </w:r>
      <w:r>
        <w:rPr>
          <w:sz w:val="28"/>
          <w:szCs w:val="28"/>
        </w:rPr>
        <w:t>удования на высоте менее 2,5 м;</w:t>
      </w:r>
    </w:p>
    <w:p w:rsidR="009C78B5" w:rsidRPr="00C07FD4" w:rsidRDefault="00D10B9A" w:rsidP="006931F0">
      <w:pPr>
        <w:pStyle w:val="a4"/>
        <w:numPr>
          <w:ilvl w:val="0"/>
          <w:numId w:val="23"/>
        </w:numPr>
        <w:ind w:left="0" w:firstLine="567"/>
        <w:jc w:val="both"/>
        <w:rPr>
          <w:sz w:val="28"/>
          <w:szCs w:val="28"/>
        </w:rPr>
      </w:pPr>
      <w:r>
        <w:rPr>
          <w:sz w:val="28"/>
          <w:szCs w:val="28"/>
        </w:rPr>
        <w:t>п</w:t>
      </w:r>
      <w:r w:rsidR="0054659E" w:rsidRPr="00C07FD4">
        <w:rPr>
          <w:sz w:val="28"/>
          <w:szCs w:val="28"/>
        </w:rPr>
        <w:t>ри озеленении д</w:t>
      </w:r>
      <w:r w:rsidR="009C78B5" w:rsidRPr="00C07FD4">
        <w:rPr>
          <w:sz w:val="28"/>
          <w:szCs w:val="28"/>
        </w:rPr>
        <w:t>етски</w:t>
      </w:r>
      <w:r w:rsidR="0054659E" w:rsidRPr="00C07FD4">
        <w:rPr>
          <w:sz w:val="28"/>
          <w:szCs w:val="28"/>
        </w:rPr>
        <w:t>х</w:t>
      </w:r>
      <w:r w:rsidR="009C78B5" w:rsidRPr="00C07FD4">
        <w:rPr>
          <w:sz w:val="28"/>
          <w:szCs w:val="28"/>
        </w:rPr>
        <w:t xml:space="preserve"> площад</w:t>
      </w:r>
      <w:r w:rsidR="0054659E" w:rsidRPr="00C07FD4">
        <w:rPr>
          <w:sz w:val="28"/>
          <w:szCs w:val="28"/>
        </w:rPr>
        <w:t>ок</w:t>
      </w:r>
      <w:r w:rsidR="009C78B5" w:rsidRPr="00C07FD4">
        <w:rPr>
          <w:sz w:val="28"/>
          <w:szCs w:val="28"/>
        </w:rPr>
        <w:t xml:space="preserve"> деревь</w:t>
      </w:r>
      <w:r w:rsidR="0054659E" w:rsidRPr="00C07FD4">
        <w:rPr>
          <w:sz w:val="28"/>
          <w:szCs w:val="28"/>
        </w:rPr>
        <w:t>ями</w:t>
      </w:r>
      <w:r w:rsidR="009C78B5" w:rsidRPr="00C07FD4">
        <w:rPr>
          <w:sz w:val="28"/>
          <w:szCs w:val="28"/>
        </w:rPr>
        <w:t xml:space="preserve"> и кустарника</w:t>
      </w:r>
      <w:r w:rsidR="0054659E" w:rsidRPr="00C07FD4">
        <w:rPr>
          <w:sz w:val="28"/>
          <w:szCs w:val="28"/>
        </w:rPr>
        <w:t xml:space="preserve">ми необходимо учитывать требования по обеспечению </w:t>
      </w:r>
      <w:r w:rsidR="009C78B5" w:rsidRPr="00C07FD4">
        <w:rPr>
          <w:sz w:val="28"/>
          <w:szCs w:val="28"/>
        </w:rPr>
        <w:t>инсоляци</w:t>
      </w:r>
      <w:r w:rsidR="0054659E" w:rsidRPr="00C07FD4">
        <w:rPr>
          <w:sz w:val="28"/>
          <w:szCs w:val="28"/>
        </w:rPr>
        <w:t>и</w:t>
      </w:r>
      <w:r w:rsidR="00EB44EF">
        <w:rPr>
          <w:sz w:val="28"/>
          <w:szCs w:val="28"/>
        </w:rPr>
        <w:t xml:space="preserve"> </w:t>
      </w:r>
      <w:r w:rsidR="0054659E" w:rsidRPr="00C07FD4">
        <w:rPr>
          <w:sz w:val="28"/>
          <w:szCs w:val="28"/>
        </w:rPr>
        <w:t xml:space="preserve">площадок </w:t>
      </w:r>
      <w:r w:rsidR="009C78B5" w:rsidRPr="00C07FD4">
        <w:rPr>
          <w:sz w:val="28"/>
          <w:szCs w:val="28"/>
        </w:rPr>
        <w:t xml:space="preserve">в течение 5 часов светового дня. На всех видах детских площадок не допускается применение </w:t>
      </w:r>
      <w:r w:rsidR="00C04F24">
        <w:rPr>
          <w:sz w:val="28"/>
          <w:szCs w:val="28"/>
        </w:rPr>
        <w:t xml:space="preserve">ядовитых </w:t>
      </w:r>
      <w:r w:rsidR="009C78B5" w:rsidRPr="00C07FD4">
        <w:rPr>
          <w:sz w:val="28"/>
          <w:szCs w:val="28"/>
        </w:rPr>
        <w:t>растений</w:t>
      </w:r>
      <w:r>
        <w:rPr>
          <w:sz w:val="28"/>
          <w:szCs w:val="28"/>
        </w:rPr>
        <w:t>;</w:t>
      </w:r>
    </w:p>
    <w:p w:rsidR="009C78B5"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в</w:t>
      </w:r>
      <w:r w:rsidR="009C78B5" w:rsidRPr="00C07FD4">
        <w:rPr>
          <w:rFonts w:ascii="Times New Roman" w:hAnsi="Times New Roman" w:cs="Times New Roman"/>
          <w:sz w:val="28"/>
          <w:szCs w:val="28"/>
        </w:rPr>
        <w:t xml:space="preserve">о избежание травматизма </w:t>
      </w:r>
      <w:r w:rsidR="0054659E" w:rsidRPr="00C07FD4">
        <w:rPr>
          <w:rFonts w:ascii="Times New Roman" w:hAnsi="Times New Roman" w:cs="Times New Roman"/>
          <w:sz w:val="28"/>
          <w:szCs w:val="28"/>
        </w:rPr>
        <w:t>на</w:t>
      </w:r>
      <w:r w:rsidR="009C78B5" w:rsidRPr="00C07FD4">
        <w:rPr>
          <w:rFonts w:ascii="Times New Roman" w:hAnsi="Times New Roman" w:cs="Times New Roman"/>
          <w:sz w:val="28"/>
          <w:szCs w:val="28"/>
        </w:rPr>
        <w:t xml:space="preserve"> детских спортивных и детских игровых площад</w:t>
      </w:r>
      <w:r w:rsidR="0054659E" w:rsidRPr="00C07FD4">
        <w:rPr>
          <w:rFonts w:ascii="Times New Roman" w:hAnsi="Times New Roman" w:cs="Times New Roman"/>
          <w:sz w:val="28"/>
          <w:szCs w:val="28"/>
        </w:rPr>
        <w:t>ках</w:t>
      </w:r>
      <w:r w:rsidR="009C78B5" w:rsidRPr="00C07FD4">
        <w:rPr>
          <w:rFonts w:ascii="Times New Roman" w:hAnsi="Times New Roman" w:cs="Times New Roman"/>
          <w:sz w:val="28"/>
          <w:szCs w:val="28"/>
        </w:rPr>
        <w:t xml:space="preserve"> не допускается наличие выступающих корней или нависающих низких веток, остатков </w:t>
      </w:r>
      <w:r w:rsidR="0054659E" w:rsidRPr="00C07FD4">
        <w:rPr>
          <w:rFonts w:ascii="Times New Roman" w:hAnsi="Times New Roman" w:cs="Times New Roman"/>
          <w:sz w:val="28"/>
          <w:szCs w:val="28"/>
        </w:rPr>
        <w:t>старого демонтированного</w:t>
      </w:r>
      <w:r w:rsidR="009C78B5" w:rsidRPr="00C07FD4">
        <w:rPr>
          <w:rFonts w:ascii="Times New Roman" w:hAnsi="Times New Roman" w:cs="Times New Roman"/>
          <w:sz w:val="28"/>
          <w:szCs w:val="28"/>
        </w:rPr>
        <w:t xml:space="preserve"> оборудования (сто</w:t>
      </w:r>
      <w:r w:rsidR="0054659E" w:rsidRPr="00C07FD4">
        <w:rPr>
          <w:rFonts w:ascii="Times New Roman" w:hAnsi="Times New Roman" w:cs="Times New Roman"/>
          <w:sz w:val="28"/>
          <w:szCs w:val="28"/>
        </w:rPr>
        <w:t>ек</w:t>
      </w:r>
      <w:r w:rsidR="009C78B5" w:rsidRPr="00C07FD4">
        <w:rPr>
          <w:rFonts w:ascii="Times New Roman" w:hAnsi="Times New Roman" w:cs="Times New Roman"/>
          <w:sz w:val="28"/>
          <w:szCs w:val="28"/>
        </w:rPr>
        <w:t>, фундамент</w:t>
      </w:r>
      <w:r w:rsidR="00D05030" w:rsidRPr="00C07FD4">
        <w:rPr>
          <w:rFonts w:ascii="Times New Roman" w:hAnsi="Times New Roman" w:cs="Times New Roman"/>
          <w:sz w:val="28"/>
          <w:szCs w:val="28"/>
        </w:rPr>
        <w:t>а</w:t>
      </w:r>
      <w:r w:rsidR="009C78B5" w:rsidRPr="00C07FD4">
        <w:rPr>
          <w:rFonts w:ascii="Times New Roman" w:hAnsi="Times New Roman" w:cs="Times New Roman"/>
          <w:sz w:val="28"/>
          <w:szCs w:val="28"/>
        </w:rPr>
        <w:t xml:space="preserve">), находящихся над поверхностью земли, незаглубленных </w:t>
      </w:r>
      <w:r w:rsidR="009C78B5" w:rsidRPr="00C07FD4">
        <w:rPr>
          <w:rFonts w:ascii="Times New Roman" w:hAnsi="Times New Roman" w:cs="Times New Roman"/>
          <w:sz w:val="28"/>
          <w:szCs w:val="28"/>
        </w:rPr>
        <w:lastRenderedPageBreak/>
        <w:t>металлических перемычек (как правило, у турников и качелей)</w:t>
      </w:r>
      <w:r w:rsidR="00D05030" w:rsidRPr="00C07FD4">
        <w:rPr>
          <w:rFonts w:ascii="Times New Roman" w:hAnsi="Times New Roman" w:cs="Times New Roman"/>
          <w:sz w:val="28"/>
          <w:szCs w:val="28"/>
        </w:rPr>
        <w:t>, конструкци</w:t>
      </w:r>
      <w:r>
        <w:rPr>
          <w:rFonts w:ascii="Times New Roman" w:hAnsi="Times New Roman" w:cs="Times New Roman"/>
          <w:sz w:val="28"/>
          <w:szCs w:val="28"/>
        </w:rPr>
        <w:t>й крепежа игрового оборудования;</w:t>
      </w:r>
    </w:p>
    <w:p w:rsidR="009C78B5"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д</w:t>
      </w:r>
      <w:r w:rsidR="009C78B5" w:rsidRPr="00C07FD4">
        <w:rPr>
          <w:rFonts w:ascii="Times New Roman" w:hAnsi="Times New Roman" w:cs="Times New Roman"/>
          <w:sz w:val="28"/>
          <w:szCs w:val="28"/>
        </w:rPr>
        <w:t>ля сопряжения поверхностей площадки и газона необходимо применять бортовые (садовые) камни со скош</w:t>
      </w:r>
      <w:r>
        <w:rPr>
          <w:rFonts w:ascii="Times New Roman" w:hAnsi="Times New Roman" w:cs="Times New Roman"/>
          <w:sz w:val="28"/>
          <w:szCs w:val="28"/>
        </w:rPr>
        <w:t>енными или закругленными краями;</w:t>
      </w:r>
    </w:p>
    <w:p w:rsidR="009C78B5" w:rsidRPr="00C07FD4" w:rsidRDefault="00D10B9A" w:rsidP="006931F0">
      <w:pPr>
        <w:pStyle w:val="a4"/>
        <w:numPr>
          <w:ilvl w:val="0"/>
          <w:numId w:val="23"/>
        </w:numPr>
        <w:ind w:left="0" w:firstLine="567"/>
        <w:jc w:val="both"/>
        <w:rPr>
          <w:sz w:val="28"/>
          <w:szCs w:val="28"/>
        </w:rPr>
      </w:pPr>
      <w:r>
        <w:rPr>
          <w:sz w:val="28"/>
          <w:szCs w:val="28"/>
        </w:rPr>
        <w:t>п</w:t>
      </w:r>
      <w:r w:rsidR="009C78B5" w:rsidRPr="00C07FD4">
        <w:rPr>
          <w:sz w:val="28"/>
          <w:szCs w:val="28"/>
        </w:rPr>
        <w:t xml:space="preserve">ри </w:t>
      </w:r>
      <w:r w:rsidR="00D05030" w:rsidRPr="00C07FD4">
        <w:rPr>
          <w:sz w:val="28"/>
          <w:szCs w:val="28"/>
        </w:rPr>
        <w:t>проведении строительных работ на</w:t>
      </w:r>
      <w:r w:rsidR="009C78B5" w:rsidRPr="00C07FD4">
        <w:rPr>
          <w:sz w:val="28"/>
          <w:szCs w:val="28"/>
        </w:rPr>
        <w:t xml:space="preserve"> прилегающих </w:t>
      </w:r>
      <w:r w:rsidR="00D05030" w:rsidRPr="00C07FD4">
        <w:rPr>
          <w:sz w:val="28"/>
          <w:szCs w:val="28"/>
        </w:rPr>
        <w:t xml:space="preserve">к детским площадкам </w:t>
      </w:r>
      <w:r w:rsidR="009C78B5" w:rsidRPr="00C07FD4">
        <w:rPr>
          <w:sz w:val="28"/>
          <w:szCs w:val="28"/>
        </w:rPr>
        <w:t>территори</w:t>
      </w:r>
      <w:r w:rsidR="00D05030" w:rsidRPr="00C07FD4">
        <w:rPr>
          <w:sz w:val="28"/>
          <w:szCs w:val="28"/>
        </w:rPr>
        <w:t>ях</w:t>
      </w:r>
      <w:r w:rsidR="006D3D3A" w:rsidRPr="00C07FD4">
        <w:rPr>
          <w:sz w:val="28"/>
          <w:szCs w:val="28"/>
        </w:rPr>
        <w:t>,</w:t>
      </w:r>
      <w:r w:rsidR="009C78B5" w:rsidRPr="00C07FD4">
        <w:rPr>
          <w:sz w:val="28"/>
          <w:szCs w:val="28"/>
        </w:rPr>
        <w:t xml:space="preserve"> детские площадки должны быть изолированы от мест </w:t>
      </w:r>
      <w:r w:rsidR="006D3D3A" w:rsidRPr="00C07FD4">
        <w:rPr>
          <w:sz w:val="28"/>
          <w:szCs w:val="28"/>
        </w:rPr>
        <w:t>пров</w:t>
      </w:r>
      <w:r w:rsidR="009C78B5" w:rsidRPr="00C07FD4">
        <w:rPr>
          <w:sz w:val="28"/>
          <w:szCs w:val="28"/>
        </w:rPr>
        <w:t>едения работ</w:t>
      </w:r>
      <w:r w:rsidR="006D3D3A" w:rsidRPr="00C07FD4">
        <w:rPr>
          <w:sz w:val="28"/>
          <w:szCs w:val="28"/>
        </w:rPr>
        <w:t>, в том числе мест</w:t>
      </w:r>
      <w:r w:rsidR="009C78B5" w:rsidRPr="00C07FD4">
        <w:rPr>
          <w:sz w:val="28"/>
          <w:szCs w:val="28"/>
        </w:rPr>
        <w:t xml:space="preserve"> склади</w:t>
      </w:r>
      <w:r>
        <w:rPr>
          <w:sz w:val="28"/>
          <w:szCs w:val="28"/>
        </w:rPr>
        <w:t>рования строительных материалов;</w:t>
      </w:r>
    </w:p>
    <w:p w:rsidR="009C78B5" w:rsidRPr="00C07FD4" w:rsidRDefault="00D10B9A" w:rsidP="006931F0">
      <w:pPr>
        <w:pStyle w:val="a4"/>
        <w:numPr>
          <w:ilvl w:val="0"/>
          <w:numId w:val="23"/>
        </w:numPr>
        <w:ind w:left="0" w:firstLine="567"/>
        <w:jc w:val="both"/>
        <w:rPr>
          <w:sz w:val="28"/>
          <w:szCs w:val="28"/>
        </w:rPr>
      </w:pPr>
      <w:r>
        <w:rPr>
          <w:sz w:val="28"/>
          <w:szCs w:val="28"/>
        </w:rPr>
        <w:t>в</w:t>
      </w:r>
      <w:r w:rsidR="009C78B5" w:rsidRPr="00C07FD4">
        <w:rPr>
          <w:sz w:val="28"/>
          <w:szCs w:val="28"/>
        </w:rPr>
        <w:t xml:space="preserve">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w:t>
      </w:r>
      <w:r>
        <w:rPr>
          <w:sz w:val="28"/>
          <w:szCs w:val="28"/>
        </w:rPr>
        <w:t>печением пешеходной доступности;</w:t>
      </w:r>
    </w:p>
    <w:p w:rsidR="009C78B5" w:rsidRPr="00C07FD4" w:rsidRDefault="00D10B9A" w:rsidP="006931F0">
      <w:pPr>
        <w:pStyle w:val="a4"/>
        <w:numPr>
          <w:ilvl w:val="0"/>
          <w:numId w:val="23"/>
        </w:numPr>
        <w:ind w:left="0" w:firstLine="567"/>
        <w:jc w:val="both"/>
        <w:rPr>
          <w:sz w:val="28"/>
          <w:szCs w:val="28"/>
        </w:rPr>
      </w:pPr>
      <w:r>
        <w:rPr>
          <w:sz w:val="28"/>
          <w:szCs w:val="28"/>
        </w:rPr>
        <w:t>в</w:t>
      </w:r>
      <w:r w:rsidR="009C78B5" w:rsidRPr="00C07FD4">
        <w:rPr>
          <w:sz w:val="28"/>
          <w:szCs w:val="28"/>
        </w:rPr>
        <w:t xml:space="preserve"> случае если площадка</w:t>
      </w:r>
      <w:r w:rsidR="00886869" w:rsidRPr="00C07FD4">
        <w:rPr>
          <w:sz w:val="28"/>
          <w:szCs w:val="28"/>
        </w:rPr>
        <w:t xml:space="preserve"> для детей</w:t>
      </w:r>
      <w:r w:rsidR="00EB44EF">
        <w:rPr>
          <w:sz w:val="28"/>
          <w:szCs w:val="28"/>
        </w:rPr>
        <w:t xml:space="preserve"> </w:t>
      </w:r>
      <w:r w:rsidR="009C78B5" w:rsidRPr="00C07FD4">
        <w:rPr>
          <w:sz w:val="28"/>
          <w:szCs w:val="28"/>
        </w:rPr>
        <w:t>пред</w:t>
      </w:r>
      <w:r w:rsidR="00745245">
        <w:rPr>
          <w:sz w:val="28"/>
          <w:szCs w:val="28"/>
        </w:rPr>
        <w:t xml:space="preserve"> </w:t>
      </w:r>
      <w:r w:rsidR="009C78B5" w:rsidRPr="00C07FD4">
        <w:rPr>
          <w:sz w:val="28"/>
          <w:szCs w:val="28"/>
        </w:rPr>
        <w:t>дошкольного возраста имеет незначительные размеры (50</w:t>
      </w:r>
      <w:r w:rsidR="00886869" w:rsidRPr="00C07FD4">
        <w:rPr>
          <w:sz w:val="28"/>
          <w:szCs w:val="28"/>
        </w:rPr>
        <w:t>-</w:t>
      </w:r>
      <w:r w:rsidR="009C78B5" w:rsidRPr="00C07FD4">
        <w:rPr>
          <w:sz w:val="28"/>
          <w:szCs w:val="28"/>
        </w:rPr>
        <w:t>75 кв.м), допустимо совмещение с площадками для тихого отдыха взрослых</w:t>
      </w:r>
      <w:r w:rsidR="00886869" w:rsidRPr="00C07FD4">
        <w:rPr>
          <w:sz w:val="28"/>
          <w:szCs w:val="28"/>
        </w:rPr>
        <w:t>,</w:t>
      </w:r>
      <w:r w:rsidR="009C78B5" w:rsidRPr="00C07FD4">
        <w:rPr>
          <w:sz w:val="28"/>
          <w:szCs w:val="28"/>
        </w:rPr>
        <w:t xml:space="preserve"> в этом случае общую площадь площадки </w:t>
      </w:r>
      <w:r w:rsidR="002B472C" w:rsidRPr="00C07FD4">
        <w:rPr>
          <w:sz w:val="28"/>
          <w:szCs w:val="28"/>
        </w:rPr>
        <w:t>требуется</w:t>
      </w:r>
      <w:r>
        <w:rPr>
          <w:sz w:val="28"/>
          <w:szCs w:val="28"/>
        </w:rPr>
        <w:t xml:space="preserve"> устанавливать не менее 80 кв.м;</w:t>
      </w:r>
    </w:p>
    <w:p w:rsidR="009C78B5" w:rsidRPr="00C07FD4" w:rsidRDefault="00D10B9A" w:rsidP="006931F0">
      <w:pPr>
        <w:pStyle w:val="a4"/>
        <w:numPr>
          <w:ilvl w:val="0"/>
          <w:numId w:val="23"/>
        </w:numPr>
        <w:ind w:left="0" w:firstLine="567"/>
        <w:jc w:val="both"/>
        <w:rPr>
          <w:sz w:val="28"/>
          <w:szCs w:val="28"/>
        </w:rPr>
      </w:pPr>
      <w:r>
        <w:rPr>
          <w:sz w:val="28"/>
          <w:szCs w:val="28"/>
        </w:rPr>
        <w:t>р</w:t>
      </w:r>
      <w:r w:rsidR="009C78B5" w:rsidRPr="00C07FD4">
        <w:rPr>
          <w:sz w:val="28"/>
          <w:szCs w:val="28"/>
        </w:rPr>
        <w:t xml:space="preserve">азмещение игрового оборудования следует проектировать с учетом нормативных параметров безопасности. Площадки спортивно-игровых комплексов </w:t>
      </w:r>
      <w:r w:rsidR="0025079D" w:rsidRPr="00C07FD4">
        <w:rPr>
          <w:sz w:val="28"/>
          <w:szCs w:val="28"/>
        </w:rPr>
        <w:t>требуется</w:t>
      </w:r>
      <w:r w:rsidR="009C78B5" w:rsidRPr="00C07FD4">
        <w:rPr>
          <w:sz w:val="28"/>
          <w:szCs w:val="28"/>
        </w:rPr>
        <w:t xml:space="preserve"> оборудовать стендом с правилами поведения на площадке и пользования </w:t>
      </w:r>
      <w:r>
        <w:rPr>
          <w:sz w:val="28"/>
          <w:szCs w:val="28"/>
        </w:rPr>
        <w:t>спортивно-игровым оборудованием;</w:t>
      </w:r>
    </w:p>
    <w:p w:rsidR="009C78B5" w:rsidRPr="00C07FD4" w:rsidRDefault="00D10B9A" w:rsidP="006931F0">
      <w:pPr>
        <w:pStyle w:val="a4"/>
        <w:numPr>
          <w:ilvl w:val="0"/>
          <w:numId w:val="23"/>
        </w:numPr>
        <w:autoSpaceDE w:val="0"/>
        <w:autoSpaceDN w:val="0"/>
        <w:adjustRightInd w:val="0"/>
        <w:ind w:left="0" w:firstLine="567"/>
        <w:jc w:val="both"/>
        <w:rPr>
          <w:sz w:val="28"/>
          <w:szCs w:val="28"/>
        </w:rPr>
      </w:pPr>
      <w:r>
        <w:rPr>
          <w:sz w:val="28"/>
          <w:szCs w:val="28"/>
        </w:rPr>
        <w:t>з</w:t>
      </w:r>
      <w:r w:rsidR="009C78B5" w:rsidRPr="00C07FD4">
        <w:rPr>
          <w:sz w:val="28"/>
          <w:szCs w:val="28"/>
        </w:rPr>
        <w:t xml:space="preserve">ащитное ограждение детских игровых площадок следует устанавливать по периметру участка, </w:t>
      </w:r>
      <w:r w:rsidR="00886869" w:rsidRPr="00C07FD4">
        <w:rPr>
          <w:sz w:val="28"/>
          <w:szCs w:val="28"/>
        </w:rPr>
        <w:t>на котором расположены</w:t>
      </w:r>
      <w:r w:rsidR="009C78B5" w:rsidRPr="00C07FD4">
        <w:rPr>
          <w:sz w:val="28"/>
          <w:szCs w:val="28"/>
        </w:rPr>
        <w:t xml:space="preserve"> игровые элементы, элементы озеленения (газон, деревья</w:t>
      </w:r>
      <w:r w:rsidR="00886869" w:rsidRPr="00C07FD4">
        <w:rPr>
          <w:sz w:val="28"/>
          <w:szCs w:val="28"/>
        </w:rPr>
        <w:t>, кустарники</w:t>
      </w:r>
      <w:r w:rsidR="009C78B5" w:rsidRPr="00C07FD4">
        <w:rPr>
          <w:sz w:val="28"/>
          <w:szCs w:val="28"/>
        </w:rPr>
        <w:t xml:space="preserve">), </w:t>
      </w:r>
      <w:r w:rsidR="00886869" w:rsidRPr="00C07FD4">
        <w:rPr>
          <w:sz w:val="28"/>
          <w:szCs w:val="28"/>
        </w:rPr>
        <w:t>малые архитектурные формы</w:t>
      </w:r>
      <w:r>
        <w:rPr>
          <w:sz w:val="28"/>
          <w:szCs w:val="28"/>
        </w:rPr>
        <w:t>;</w:t>
      </w:r>
    </w:p>
    <w:p w:rsidR="009C78B5" w:rsidRPr="00C07FD4" w:rsidRDefault="0038172B" w:rsidP="006931F0">
      <w:pPr>
        <w:pStyle w:val="a4"/>
        <w:numPr>
          <w:ilvl w:val="0"/>
          <w:numId w:val="23"/>
        </w:numPr>
        <w:autoSpaceDE w:val="0"/>
        <w:autoSpaceDN w:val="0"/>
        <w:adjustRightInd w:val="0"/>
        <w:ind w:left="0" w:firstLine="567"/>
        <w:jc w:val="both"/>
        <w:rPr>
          <w:sz w:val="28"/>
          <w:szCs w:val="28"/>
        </w:rPr>
      </w:pPr>
      <w:r>
        <w:rPr>
          <w:sz w:val="28"/>
          <w:szCs w:val="28"/>
        </w:rPr>
        <w:t>н</w:t>
      </w:r>
      <w:r w:rsidR="009C78B5" w:rsidRPr="00C07FD4">
        <w:rPr>
          <w:sz w:val="28"/>
          <w:szCs w:val="28"/>
        </w:rPr>
        <w:t>а детских игровых площадках следует устраивать в качестве защитного ограждения живую изгоро</w:t>
      </w:r>
      <w:r w:rsidR="00D10B9A">
        <w:rPr>
          <w:sz w:val="28"/>
          <w:szCs w:val="28"/>
        </w:rPr>
        <w:t>дь из кустарников высотой 1,0 м;</w:t>
      </w:r>
    </w:p>
    <w:p w:rsidR="009C78B5" w:rsidRPr="00C07FD4" w:rsidRDefault="00EB44EF" w:rsidP="00271191">
      <w:pPr>
        <w:pStyle w:val="a4"/>
        <w:ind w:left="0"/>
        <w:jc w:val="both"/>
        <w:rPr>
          <w:sz w:val="28"/>
          <w:szCs w:val="28"/>
        </w:rPr>
      </w:pPr>
      <w:r>
        <w:rPr>
          <w:sz w:val="28"/>
          <w:szCs w:val="28"/>
        </w:rPr>
        <w:t xml:space="preserve"> </w:t>
      </w:r>
      <w:r w:rsidR="009C78B5" w:rsidRPr="00C07FD4">
        <w:rPr>
          <w:sz w:val="28"/>
          <w:szCs w:val="28"/>
        </w:rPr>
        <w:t xml:space="preserve"> полимерных легковоспламеняющихся и токсичных материалов.</w:t>
      </w:r>
    </w:p>
    <w:p w:rsidR="009C78B5" w:rsidRPr="00C07FD4" w:rsidRDefault="0075408E" w:rsidP="006931F0">
      <w:pPr>
        <w:pStyle w:val="a4"/>
        <w:numPr>
          <w:ilvl w:val="0"/>
          <w:numId w:val="23"/>
        </w:numPr>
        <w:ind w:left="0" w:firstLine="567"/>
        <w:jc w:val="both"/>
        <w:rPr>
          <w:sz w:val="28"/>
          <w:szCs w:val="28"/>
        </w:rPr>
      </w:pPr>
      <w:r>
        <w:rPr>
          <w:sz w:val="28"/>
          <w:szCs w:val="28"/>
        </w:rPr>
        <w:t>и</w:t>
      </w:r>
      <w:r w:rsidR="009C78B5" w:rsidRPr="00C07FD4">
        <w:rPr>
          <w:sz w:val="28"/>
          <w:szCs w:val="28"/>
        </w:rPr>
        <w:t xml:space="preserve">гровое оборудование детских игровых и спортивных площадок должно быть сертифицировано, </w:t>
      </w:r>
      <w:r w:rsidR="00242F25" w:rsidRPr="00C07FD4">
        <w:rPr>
          <w:sz w:val="28"/>
          <w:szCs w:val="28"/>
        </w:rPr>
        <w:t xml:space="preserve">должно </w:t>
      </w:r>
      <w:r w:rsidR="009C78B5" w:rsidRPr="00C07FD4">
        <w:rPr>
          <w:sz w:val="28"/>
          <w:szCs w:val="28"/>
        </w:rPr>
        <w:t xml:space="preserve">соответствовать требованиям санитарно-гигиенических норм, охраны жизни и здоровья ребенка, </w:t>
      </w:r>
      <w:r w:rsidR="00242F25" w:rsidRPr="00C07FD4">
        <w:rPr>
          <w:sz w:val="28"/>
          <w:szCs w:val="28"/>
        </w:rPr>
        <w:t xml:space="preserve">должно </w:t>
      </w:r>
      <w:r w:rsidR="009C78B5" w:rsidRPr="00C07FD4">
        <w:rPr>
          <w:sz w:val="28"/>
          <w:szCs w:val="28"/>
        </w:rPr>
        <w:t>быть удобным в эксплуатаци</w:t>
      </w:r>
      <w:r>
        <w:rPr>
          <w:sz w:val="28"/>
          <w:szCs w:val="28"/>
        </w:rPr>
        <w:t>и и эстетически привлекательным;</w:t>
      </w:r>
    </w:p>
    <w:p w:rsidR="009C78B5" w:rsidRPr="00C07FD4" w:rsidRDefault="0075408E" w:rsidP="006931F0">
      <w:pPr>
        <w:pStyle w:val="a4"/>
        <w:numPr>
          <w:ilvl w:val="0"/>
          <w:numId w:val="23"/>
        </w:numPr>
        <w:ind w:left="0" w:firstLine="567"/>
        <w:jc w:val="both"/>
        <w:rPr>
          <w:sz w:val="28"/>
          <w:szCs w:val="28"/>
        </w:rPr>
      </w:pPr>
      <w:r>
        <w:rPr>
          <w:sz w:val="28"/>
          <w:szCs w:val="28"/>
        </w:rPr>
        <w:t>п</w:t>
      </w:r>
      <w:r w:rsidR="009C78B5" w:rsidRPr="00C07FD4">
        <w:rPr>
          <w:sz w:val="28"/>
          <w:szCs w:val="28"/>
        </w:rPr>
        <w:t xml:space="preserve">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 </w:t>
      </w:r>
    </w:p>
    <w:p w:rsidR="009C78B5" w:rsidRPr="00C07FD4" w:rsidRDefault="00811E59" w:rsidP="006931F0">
      <w:pPr>
        <w:pStyle w:val="a4"/>
        <w:numPr>
          <w:ilvl w:val="0"/>
          <w:numId w:val="22"/>
        </w:numPr>
        <w:ind w:left="0" w:firstLine="567"/>
        <w:jc w:val="both"/>
        <w:rPr>
          <w:sz w:val="28"/>
          <w:szCs w:val="28"/>
        </w:rPr>
      </w:pPr>
      <w:r w:rsidRPr="00811E59">
        <w:rPr>
          <w:sz w:val="28"/>
          <w:szCs w:val="28"/>
        </w:rPr>
        <w:t xml:space="preserve">Требования к оборудованию и содержанию </w:t>
      </w:r>
      <w:r>
        <w:rPr>
          <w:sz w:val="28"/>
          <w:szCs w:val="28"/>
        </w:rPr>
        <w:t>с</w:t>
      </w:r>
      <w:r w:rsidR="009C78B5" w:rsidRPr="00C07FD4">
        <w:rPr>
          <w:sz w:val="28"/>
          <w:szCs w:val="28"/>
        </w:rPr>
        <w:t>портивны</w:t>
      </w:r>
      <w:r>
        <w:rPr>
          <w:sz w:val="28"/>
          <w:szCs w:val="28"/>
        </w:rPr>
        <w:t>х площадок:</w:t>
      </w:r>
    </w:p>
    <w:p w:rsidR="009C78B5" w:rsidRPr="00811E59" w:rsidRDefault="00811E59" w:rsidP="006931F0">
      <w:pPr>
        <w:pStyle w:val="a4"/>
        <w:numPr>
          <w:ilvl w:val="0"/>
          <w:numId w:val="24"/>
        </w:numPr>
        <w:ind w:left="0" w:firstLine="567"/>
        <w:jc w:val="both"/>
        <w:rPr>
          <w:sz w:val="28"/>
          <w:szCs w:val="28"/>
        </w:rPr>
      </w:pPr>
      <w:r>
        <w:rPr>
          <w:sz w:val="28"/>
          <w:szCs w:val="28"/>
        </w:rPr>
        <w:t>п</w:t>
      </w:r>
      <w:r w:rsidR="009C78B5" w:rsidRPr="00811E59">
        <w:rPr>
          <w:sz w:val="28"/>
          <w:szCs w:val="28"/>
        </w:rPr>
        <w:t>лощадки должны иметь выровненную поверхность с системой отвода поверхностных вод, обеспечи</w:t>
      </w:r>
      <w:r>
        <w:rPr>
          <w:sz w:val="28"/>
          <w:szCs w:val="28"/>
        </w:rPr>
        <w:t>вающую дренаж;</w:t>
      </w:r>
    </w:p>
    <w:p w:rsidR="009C78B5" w:rsidRPr="00C07FD4" w:rsidRDefault="00811E59" w:rsidP="006931F0">
      <w:pPr>
        <w:pStyle w:val="a4"/>
        <w:numPr>
          <w:ilvl w:val="0"/>
          <w:numId w:val="24"/>
        </w:numPr>
        <w:ind w:left="0" w:firstLine="567"/>
        <w:jc w:val="both"/>
        <w:rPr>
          <w:sz w:val="28"/>
          <w:szCs w:val="28"/>
        </w:rPr>
      </w:pPr>
      <w:r>
        <w:rPr>
          <w:sz w:val="28"/>
          <w:szCs w:val="28"/>
        </w:rPr>
        <w:t>с</w:t>
      </w:r>
      <w:r w:rsidR="009C78B5" w:rsidRPr="00C07FD4">
        <w:rPr>
          <w:sz w:val="28"/>
          <w:szCs w:val="28"/>
        </w:rPr>
        <w:t>портивная разметка на площадках наносится в соответств</w:t>
      </w:r>
      <w:r>
        <w:rPr>
          <w:sz w:val="28"/>
          <w:szCs w:val="28"/>
        </w:rPr>
        <w:t>ии с назначением (видом спорта);</w:t>
      </w:r>
    </w:p>
    <w:p w:rsidR="009C78B5" w:rsidRPr="00C07FD4" w:rsidRDefault="00811E59" w:rsidP="006931F0">
      <w:pPr>
        <w:pStyle w:val="a4"/>
        <w:numPr>
          <w:ilvl w:val="0"/>
          <w:numId w:val="24"/>
        </w:numPr>
        <w:ind w:left="0" w:firstLine="567"/>
        <w:jc w:val="both"/>
        <w:rPr>
          <w:sz w:val="28"/>
          <w:szCs w:val="28"/>
        </w:rPr>
      </w:pPr>
      <w:r>
        <w:rPr>
          <w:sz w:val="28"/>
          <w:szCs w:val="28"/>
        </w:rPr>
        <w:t>с</w:t>
      </w:r>
      <w:r w:rsidR="009C78B5" w:rsidRPr="00C07FD4">
        <w:rPr>
          <w:sz w:val="28"/>
          <w:szCs w:val="28"/>
        </w:rPr>
        <w:t xml:space="preserve">портивное оборудование </w:t>
      </w:r>
      <w:r w:rsidR="00242F25" w:rsidRPr="00C07FD4">
        <w:rPr>
          <w:sz w:val="28"/>
          <w:szCs w:val="28"/>
        </w:rPr>
        <w:t xml:space="preserve">на </w:t>
      </w:r>
      <w:r w:rsidR="009C78B5" w:rsidRPr="00C07FD4">
        <w:rPr>
          <w:sz w:val="28"/>
          <w:szCs w:val="28"/>
        </w:rPr>
        <w:t>площадк</w:t>
      </w:r>
      <w:r w:rsidR="00242F25" w:rsidRPr="00C07FD4">
        <w:rPr>
          <w:sz w:val="28"/>
          <w:szCs w:val="28"/>
        </w:rPr>
        <w:t>ах</w:t>
      </w:r>
      <w:r w:rsidR="009C78B5" w:rsidRPr="00C07FD4">
        <w:rPr>
          <w:sz w:val="28"/>
          <w:szCs w:val="28"/>
        </w:rPr>
        <w:t xml:space="preserve"> должно быть сертифицировано, </w:t>
      </w:r>
      <w:r w:rsidR="00242F25" w:rsidRPr="00C07FD4">
        <w:rPr>
          <w:sz w:val="28"/>
          <w:szCs w:val="28"/>
        </w:rPr>
        <w:t xml:space="preserve">должно </w:t>
      </w:r>
      <w:r w:rsidR="009C78B5" w:rsidRPr="00C07FD4">
        <w:rPr>
          <w:sz w:val="28"/>
          <w:szCs w:val="28"/>
        </w:rPr>
        <w:t>соответствовать санитарно-гигиенически</w:t>
      </w:r>
      <w:r w:rsidR="00242F25" w:rsidRPr="00C07FD4">
        <w:rPr>
          <w:sz w:val="28"/>
          <w:szCs w:val="28"/>
        </w:rPr>
        <w:t>м</w:t>
      </w:r>
      <w:r w:rsidR="009C78B5" w:rsidRPr="00C07FD4">
        <w:rPr>
          <w:sz w:val="28"/>
          <w:szCs w:val="28"/>
        </w:rPr>
        <w:t xml:space="preserve"> норм</w:t>
      </w:r>
      <w:r w:rsidR="00242F25" w:rsidRPr="00C07FD4">
        <w:rPr>
          <w:sz w:val="28"/>
          <w:szCs w:val="28"/>
        </w:rPr>
        <w:t>ам</w:t>
      </w:r>
      <w:r w:rsidR="009C78B5" w:rsidRPr="00C07FD4">
        <w:rPr>
          <w:sz w:val="28"/>
          <w:szCs w:val="28"/>
        </w:rPr>
        <w:t xml:space="preserve"> и</w:t>
      </w:r>
      <w:r w:rsidR="00242F25" w:rsidRPr="00C07FD4">
        <w:rPr>
          <w:sz w:val="28"/>
          <w:szCs w:val="28"/>
        </w:rPr>
        <w:t xml:space="preserve"> требованиям</w:t>
      </w:r>
      <w:r>
        <w:rPr>
          <w:sz w:val="28"/>
          <w:szCs w:val="28"/>
        </w:rPr>
        <w:t xml:space="preserve"> безопасности;</w:t>
      </w:r>
    </w:p>
    <w:p w:rsidR="009C78B5" w:rsidRPr="00C07FD4" w:rsidRDefault="00811E59" w:rsidP="006931F0">
      <w:pPr>
        <w:pStyle w:val="a4"/>
        <w:numPr>
          <w:ilvl w:val="0"/>
          <w:numId w:val="24"/>
        </w:numPr>
        <w:ind w:left="0" w:firstLine="567"/>
        <w:jc w:val="both"/>
        <w:rPr>
          <w:sz w:val="28"/>
          <w:szCs w:val="28"/>
        </w:rPr>
      </w:pPr>
      <w:r>
        <w:rPr>
          <w:sz w:val="28"/>
          <w:szCs w:val="28"/>
        </w:rPr>
        <w:lastRenderedPageBreak/>
        <w:t>н</w:t>
      </w:r>
      <w:r w:rsidR="009C78B5" w:rsidRPr="00C07FD4">
        <w:rPr>
          <w:sz w:val="28"/>
          <w:szCs w:val="28"/>
        </w:rPr>
        <w:t xml:space="preserve">а территории площадок также </w:t>
      </w:r>
      <w:r w:rsidR="00242F25" w:rsidRPr="00C07FD4">
        <w:rPr>
          <w:sz w:val="28"/>
          <w:szCs w:val="28"/>
        </w:rPr>
        <w:t>устанавливаются</w:t>
      </w:r>
      <w:r w:rsidR="009C78B5" w:rsidRPr="00C07FD4">
        <w:rPr>
          <w:sz w:val="28"/>
          <w:szCs w:val="28"/>
        </w:rPr>
        <w:t xml:space="preserve"> скамьи, урны, стенд с информацией </w:t>
      </w:r>
      <w:r w:rsidR="00F32302" w:rsidRPr="00C07FD4">
        <w:rPr>
          <w:sz w:val="28"/>
          <w:szCs w:val="28"/>
        </w:rPr>
        <w:t>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w:t>
      </w:r>
      <w:r>
        <w:rPr>
          <w:sz w:val="28"/>
          <w:szCs w:val="28"/>
        </w:rPr>
        <w:t>щается осуществлять на площадке;</w:t>
      </w:r>
    </w:p>
    <w:p w:rsidR="009C78B5" w:rsidRPr="00C07FD4" w:rsidRDefault="00811E59" w:rsidP="006931F0">
      <w:pPr>
        <w:pStyle w:val="a4"/>
        <w:numPr>
          <w:ilvl w:val="0"/>
          <w:numId w:val="24"/>
        </w:numPr>
        <w:ind w:left="0" w:firstLine="567"/>
        <w:jc w:val="both"/>
        <w:rPr>
          <w:sz w:val="28"/>
          <w:szCs w:val="28"/>
        </w:rPr>
      </w:pPr>
      <w:r>
        <w:rPr>
          <w:sz w:val="28"/>
          <w:szCs w:val="28"/>
        </w:rPr>
        <w:t>р</w:t>
      </w:r>
      <w:r w:rsidR="009C78B5" w:rsidRPr="00C07FD4">
        <w:rPr>
          <w:sz w:val="28"/>
          <w:szCs w:val="28"/>
        </w:rPr>
        <w:t>азмеры плоскостных спортивных сооружений устанавливаются заданием на проектирование в зависимости от вида спорта, уровня спортивного мероприятия</w:t>
      </w:r>
      <w:r w:rsidR="00D30230" w:rsidRPr="00C07FD4">
        <w:rPr>
          <w:sz w:val="28"/>
          <w:szCs w:val="28"/>
        </w:rPr>
        <w:t xml:space="preserve">, в соответствии с </w:t>
      </w:r>
      <w:r w:rsidR="009C78B5" w:rsidRPr="00C07FD4">
        <w:rPr>
          <w:sz w:val="28"/>
          <w:szCs w:val="28"/>
        </w:rPr>
        <w:t>характеристиками, установленными действующим законодательством</w:t>
      </w:r>
      <w:r>
        <w:rPr>
          <w:sz w:val="28"/>
          <w:szCs w:val="28"/>
        </w:rPr>
        <w:t>;</w:t>
      </w:r>
    </w:p>
    <w:p w:rsidR="009C78B5" w:rsidRPr="00C07FD4" w:rsidRDefault="00811E59" w:rsidP="006931F0">
      <w:pPr>
        <w:pStyle w:val="a4"/>
        <w:numPr>
          <w:ilvl w:val="0"/>
          <w:numId w:val="24"/>
        </w:numPr>
        <w:ind w:left="0" w:firstLine="567"/>
        <w:jc w:val="both"/>
        <w:rPr>
          <w:sz w:val="28"/>
          <w:szCs w:val="28"/>
        </w:rPr>
      </w:pPr>
      <w:r>
        <w:rPr>
          <w:sz w:val="28"/>
          <w:szCs w:val="28"/>
        </w:rPr>
        <w:t>п</w:t>
      </w:r>
      <w:r w:rsidR="009C78B5" w:rsidRPr="00C07FD4">
        <w:rPr>
          <w:sz w:val="28"/>
          <w:szCs w:val="28"/>
        </w:rPr>
        <w:t xml:space="preserve">оля и площадки для спортивных игр </w:t>
      </w:r>
      <w:r w:rsidR="008D3F90" w:rsidRPr="00C07FD4">
        <w:rPr>
          <w:sz w:val="28"/>
          <w:szCs w:val="28"/>
        </w:rPr>
        <w:t>требуется</w:t>
      </w:r>
      <w:r w:rsidR="00EB44EF">
        <w:rPr>
          <w:sz w:val="28"/>
          <w:szCs w:val="28"/>
        </w:rPr>
        <w:t xml:space="preserve"> </w:t>
      </w:r>
      <w:r w:rsidR="007B48BB" w:rsidRPr="00C07FD4">
        <w:rPr>
          <w:sz w:val="28"/>
          <w:szCs w:val="28"/>
        </w:rPr>
        <w:t xml:space="preserve">размещать таким образом, чтобы </w:t>
      </w:r>
      <w:r w:rsidR="009C78B5" w:rsidRPr="00C07FD4">
        <w:rPr>
          <w:sz w:val="28"/>
          <w:szCs w:val="28"/>
        </w:rPr>
        <w:t>продольн</w:t>
      </w:r>
      <w:r w:rsidR="007B48BB" w:rsidRPr="00C07FD4">
        <w:rPr>
          <w:sz w:val="28"/>
          <w:szCs w:val="28"/>
        </w:rPr>
        <w:t>ая</w:t>
      </w:r>
      <w:r w:rsidR="009C78B5" w:rsidRPr="00C07FD4">
        <w:rPr>
          <w:sz w:val="28"/>
          <w:szCs w:val="28"/>
        </w:rPr>
        <w:t xml:space="preserve"> ос</w:t>
      </w:r>
      <w:r w:rsidR="007B48BB" w:rsidRPr="00C07FD4">
        <w:rPr>
          <w:sz w:val="28"/>
          <w:szCs w:val="28"/>
        </w:rPr>
        <w:t>ь</w:t>
      </w:r>
      <w:r w:rsidR="00EB44EF">
        <w:rPr>
          <w:sz w:val="28"/>
          <w:szCs w:val="28"/>
        </w:rPr>
        <w:t xml:space="preserve"> </w:t>
      </w:r>
      <w:r w:rsidR="007B48BB" w:rsidRPr="00C07FD4">
        <w:rPr>
          <w:sz w:val="28"/>
          <w:szCs w:val="28"/>
        </w:rPr>
        <w:t xml:space="preserve">объекта была ориентирована </w:t>
      </w:r>
      <w:r>
        <w:rPr>
          <w:sz w:val="28"/>
          <w:szCs w:val="28"/>
        </w:rPr>
        <w:t>в направлении север-юг;</w:t>
      </w:r>
    </w:p>
    <w:p w:rsidR="009C78B5" w:rsidRPr="00C07FD4" w:rsidRDefault="00C033AB" w:rsidP="006931F0">
      <w:pPr>
        <w:pStyle w:val="a4"/>
        <w:numPr>
          <w:ilvl w:val="0"/>
          <w:numId w:val="24"/>
        </w:numPr>
        <w:ind w:left="0" w:firstLine="567"/>
        <w:jc w:val="both"/>
        <w:rPr>
          <w:sz w:val="28"/>
          <w:szCs w:val="28"/>
        </w:rPr>
      </w:pPr>
      <w:r>
        <w:rPr>
          <w:sz w:val="28"/>
          <w:szCs w:val="28"/>
        </w:rPr>
        <w:t>с</w:t>
      </w:r>
      <w:r w:rsidR="009C78B5" w:rsidRPr="00C07FD4">
        <w:rPr>
          <w:sz w:val="28"/>
          <w:szCs w:val="28"/>
        </w:rPr>
        <w:t>портивные площадки в зависимости от вида спорта должны иметь определенные защитные ограждения с характеристиками, установленным</w:t>
      </w:r>
      <w:r>
        <w:rPr>
          <w:sz w:val="28"/>
          <w:szCs w:val="28"/>
        </w:rPr>
        <w:t>и действующим законодательством;</w:t>
      </w:r>
    </w:p>
    <w:p w:rsidR="009C78B5" w:rsidRPr="00C07FD4" w:rsidRDefault="00C033AB" w:rsidP="006931F0">
      <w:pPr>
        <w:pStyle w:val="a4"/>
        <w:numPr>
          <w:ilvl w:val="0"/>
          <w:numId w:val="24"/>
        </w:numPr>
        <w:ind w:left="0" w:firstLine="567"/>
        <w:jc w:val="both"/>
        <w:rPr>
          <w:sz w:val="28"/>
          <w:szCs w:val="28"/>
        </w:rPr>
      </w:pPr>
      <w:r>
        <w:rPr>
          <w:sz w:val="28"/>
          <w:szCs w:val="28"/>
        </w:rPr>
        <w:t>п</w:t>
      </w:r>
      <w:r w:rsidR="009C78B5" w:rsidRPr="00C07FD4">
        <w:rPr>
          <w:sz w:val="28"/>
          <w:szCs w:val="28"/>
        </w:rPr>
        <w:t xml:space="preserve">окрытие полотна площадок, полей и мест для </w:t>
      </w:r>
      <w:r w:rsidR="009F7653" w:rsidRPr="00C07FD4">
        <w:rPr>
          <w:sz w:val="28"/>
          <w:szCs w:val="28"/>
        </w:rPr>
        <w:t xml:space="preserve">занятий </w:t>
      </w:r>
      <w:r w:rsidR="009C78B5" w:rsidRPr="00C07FD4">
        <w:rPr>
          <w:sz w:val="28"/>
          <w:szCs w:val="28"/>
        </w:rPr>
        <w:t>легкой атлетик</w:t>
      </w:r>
      <w:r w:rsidR="009F7653" w:rsidRPr="00C07FD4">
        <w:rPr>
          <w:sz w:val="28"/>
          <w:szCs w:val="28"/>
        </w:rPr>
        <w:t>ой</w:t>
      </w:r>
      <w:r w:rsidR="009C78B5" w:rsidRPr="00C07FD4">
        <w:rPr>
          <w:sz w:val="28"/>
          <w:szCs w:val="28"/>
        </w:rPr>
        <w:t xml:space="preserve"> может быть искусственным (из различных материалов) или травяным. Для покрытия площадок, полей и дорожек следует применять </w:t>
      </w:r>
      <w:r w:rsidR="00CB2E57" w:rsidRPr="00C07FD4">
        <w:rPr>
          <w:sz w:val="28"/>
          <w:szCs w:val="28"/>
        </w:rPr>
        <w:t xml:space="preserve">разрешенные к использованию </w:t>
      </w:r>
      <w:r w:rsidR="009C78B5" w:rsidRPr="00C07FD4">
        <w:rPr>
          <w:sz w:val="28"/>
          <w:szCs w:val="28"/>
        </w:rPr>
        <w:t>материалы.</w:t>
      </w:r>
    </w:p>
    <w:p w:rsidR="009C78B5" w:rsidRPr="00C07FD4" w:rsidRDefault="00C033AB" w:rsidP="006931F0">
      <w:pPr>
        <w:pStyle w:val="ConsPlusNormal"/>
        <w:numPr>
          <w:ilvl w:val="0"/>
          <w:numId w:val="22"/>
        </w:numPr>
        <w:ind w:left="0" w:firstLine="567"/>
        <w:jc w:val="both"/>
        <w:rPr>
          <w:rFonts w:ascii="Times New Roman" w:hAnsi="Times New Roman" w:cs="Times New Roman"/>
          <w:sz w:val="28"/>
          <w:szCs w:val="28"/>
        </w:rPr>
      </w:pPr>
      <w:r w:rsidRPr="00C033AB">
        <w:rPr>
          <w:rFonts w:ascii="Times New Roman" w:hAnsi="Times New Roman" w:cs="Times New Roman"/>
          <w:sz w:val="28"/>
          <w:szCs w:val="28"/>
        </w:rPr>
        <w:t xml:space="preserve">Требования к оборудованию и содержанию </w:t>
      </w:r>
      <w:r>
        <w:rPr>
          <w:rFonts w:ascii="Times New Roman" w:hAnsi="Times New Roman" w:cs="Times New Roman"/>
          <w:sz w:val="28"/>
          <w:szCs w:val="28"/>
        </w:rPr>
        <w:t>п</w:t>
      </w:r>
      <w:r w:rsidR="009C78B5" w:rsidRPr="00C07FD4">
        <w:rPr>
          <w:rFonts w:ascii="Times New Roman" w:hAnsi="Times New Roman" w:cs="Times New Roman"/>
          <w:sz w:val="28"/>
          <w:szCs w:val="28"/>
        </w:rPr>
        <w:t>лощад</w:t>
      </w:r>
      <w:r>
        <w:rPr>
          <w:rFonts w:ascii="Times New Roman" w:hAnsi="Times New Roman" w:cs="Times New Roman"/>
          <w:sz w:val="28"/>
          <w:szCs w:val="28"/>
        </w:rPr>
        <w:t>ок</w:t>
      </w:r>
      <w:r w:rsidR="00A90F12">
        <w:rPr>
          <w:rFonts w:ascii="Times New Roman" w:hAnsi="Times New Roman" w:cs="Times New Roman"/>
          <w:sz w:val="28"/>
          <w:szCs w:val="28"/>
        </w:rPr>
        <w:t xml:space="preserve">  </w:t>
      </w:r>
      <w:r w:rsidR="009F7653" w:rsidRPr="00C07FD4">
        <w:rPr>
          <w:rFonts w:ascii="Times New Roman" w:hAnsi="Times New Roman" w:cs="Times New Roman"/>
          <w:sz w:val="28"/>
          <w:szCs w:val="28"/>
        </w:rPr>
        <w:t xml:space="preserve">для </w:t>
      </w:r>
      <w:r>
        <w:rPr>
          <w:rFonts w:ascii="Times New Roman" w:hAnsi="Times New Roman" w:cs="Times New Roman"/>
          <w:sz w:val="28"/>
          <w:szCs w:val="28"/>
        </w:rPr>
        <w:t>отдыха:</w:t>
      </w:r>
    </w:p>
    <w:p w:rsidR="009C78B5" w:rsidRPr="00C07FD4" w:rsidRDefault="00943F79"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лощадки, предназначенные для отдыха населения, размещаются, как правило, на участках жилой застройки, а также на озелененных территориях жилой застройки микрорайон</w:t>
      </w:r>
      <w:r w:rsidR="00F633AF" w:rsidRPr="00C07FD4">
        <w:rPr>
          <w:rFonts w:ascii="Times New Roman" w:hAnsi="Times New Roman" w:cs="Times New Roman"/>
          <w:sz w:val="28"/>
          <w:szCs w:val="28"/>
        </w:rPr>
        <w:t>ов</w:t>
      </w:r>
      <w:r>
        <w:rPr>
          <w:rFonts w:ascii="Times New Roman" w:hAnsi="Times New Roman" w:cs="Times New Roman"/>
          <w:sz w:val="28"/>
          <w:szCs w:val="28"/>
        </w:rPr>
        <w:t>, в парках и лесопарках;</w:t>
      </w:r>
    </w:p>
    <w:p w:rsidR="009C78B5" w:rsidRPr="00C07FD4" w:rsidRDefault="009C78B5" w:rsidP="00A90F12">
      <w:pPr>
        <w:pStyle w:val="ConsPlusNormal"/>
        <w:ind w:left="567"/>
        <w:jc w:val="both"/>
        <w:rPr>
          <w:rFonts w:ascii="Times New Roman" w:hAnsi="Times New Roman" w:cs="Times New Roman"/>
          <w:sz w:val="28"/>
          <w:szCs w:val="28"/>
        </w:rPr>
      </w:pPr>
    </w:p>
    <w:p w:rsidR="009C78B5" w:rsidRPr="00C07FD4" w:rsidRDefault="00D707C5"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 xml:space="preserve">лощадки </w:t>
      </w:r>
      <w:r w:rsidR="00F633AF" w:rsidRPr="00C07FD4">
        <w:rPr>
          <w:rFonts w:ascii="Times New Roman" w:hAnsi="Times New Roman" w:cs="Times New Roman"/>
          <w:sz w:val="28"/>
          <w:szCs w:val="28"/>
        </w:rPr>
        <w:t xml:space="preserve">для </w:t>
      </w:r>
      <w:r w:rsidR="009C78B5" w:rsidRPr="00C07FD4">
        <w:rPr>
          <w:rFonts w:ascii="Times New Roman" w:hAnsi="Times New Roman" w:cs="Times New Roman"/>
          <w:sz w:val="28"/>
          <w:szCs w:val="28"/>
        </w:rPr>
        <w:t>отдыха на территориях жилой застройки микрорайон</w:t>
      </w:r>
      <w:r w:rsidR="00F633AF" w:rsidRPr="00C07FD4">
        <w:rPr>
          <w:rFonts w:ascii="Times New Roman" w:hAnsi="Times New Roman" w:cs="Times New Roman"/>
          <w:sz w:val="28"/>
          <w:szCs w:val="28"/>
        </w:rPr>
        <w:t>ов</w:t>
      </w:r>
      <w:r w:rsidR="009C78B5" w:rsidRPr="00C07FD4">
        <w:rPr>
          <w:rFonts w:ascii="Times New Roman" w:hAnsi="Times New Roman" w:cs="Times New Roman"/>
          <w:sz w:val="28"/>
          <w:szCs w:val="28"/>
        </w:rPr>
        <w:t xml:space="preserve"> допускается </w:t>
      </w:r>
      <w:r>
        <w:rPr>
          <w:rFonts w:ascii="Times New Roman" w:hAnsi="Times New Roman" w:cs="Times New Roman"/>
          <w:sz w:val="28"/>
          <w:szCs w:val="28"/>
        </w:rPr>
        <w:t>совмещать с детскими площадками;</w:t>
      </w:r>
    </w:p>
    <w:p w:rsidR="009C78B5" w:rsidRPr="00C07FD4" w:rsidRDefault="00D707C5"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C07FD4">
        <w:rPr>
          <w:rFonts w:ascii="Times New Roman" w:hAnsi="Times New Roman" w:cs="Times New Roman"/>
          <w:sz w:val="28"/>
          <w:szCs w:val="28"/>
        </w:rPr>
        <w:t xml:space="preserve">а территориях парков </w:t>
      </w:r>
      <w:r w:rsidR="008D3F90" w:rsidRPr="00C07FD4">
        <w:rPr>
          <w:rFonts w:ascii="Times New Roman" w:hAnsi="Times New Roman" w:cs="Times New Roman"/>
          <w:sz w:val="28"/>
          <w:szCs w:val="28"/>
        </w:rPr>
        <w:t>требуется</w:t>
      </w:r>
      <w:r w:rsidR="00A90F12">
        <w:rPr>
          <w:rFonts w:ascii="Times New Roman" w:hAnsi="Times New Roman" w:cs="Times New Roman"/>
          <w:sz w:val="28"/>
          <w:szCs w:val="28"/>
        </w:rPr>
        <w:t xml:space="preserve"> </w:t>
      </w:r>
      <w:r w:rsidR="00F633AF" w:rsidRPr="00C07FD4">
        <w:rPr>
          <w:rFonts w:ascii="Times New Roman" w:hAnsi="Times New Roman" w:cs="Times New Roman"/>
          <w:sz w:val="28"/>
          <w:szCs w:val="28"/>
        </w:rPr>
        <w:t>размещение</w:t>
      </w:r>
      <w:r w:rsidR="009C78B5" w:rsidRPr="00C07FD4">
        <w:rPr>
          <w:rFonts w:ascii="Times New Roman" w:hAnsi="Times New Roman" w:cs="Times New Roman"/>
          <w:sz w:val="28"/>
          <w:szCs w:val="28"/>
        </w:rPr>
        <w:t xml:space="preserve"> площадок-лужаек для отдыха на тр</w:t>
      </w:r>
      <w:r>
        <w:rPr>
          <w:rFonts w:ascii="Times New Roman" w:hAnsi="Times New Roman" w:cs="Times New Roman"/>
          <w:sz w:val="28"/>
          <w:szCs w:val="28"/>
        </w:rPr>
        <w:t>аве;</w:t>
      </w:r>
    </w:p>
    <w:p w:rsidR="009C78B5" w:rsidRPr="00C07FD4" w:rsidRDefault="00D707C5" w:rsidP="006931F0">
      <w:pPr>
        <w:pStyle w:val="a4"/>
        <w:numPr>
          <w:ilvl w:val="0"/>
          <w:numId w:val="25"/>
        </w:numPr>
        <w:ind w:left="0" w:firstLine="567"/>
        <w:jc w:val="both"/>
        <w:rPr>
          <w:sz w:val="28"/>
          <w:szCs w:val="28"/>
        </w:rPr>
      </w:pPr>
      <w:r>
        <w:rPr>
          <w:sz w:val="28"/>
          <w:szCs w:val="28"/>
        </w:rPr>
        <w:t>п</w:t>
      </w:r>
      <w:r w:rsidR="009C78B5" w:rsidRPr="00C07FD4">
        <w:rPr>
          <w:sz w:val="28"/>
          <w:szCs w:val="28"/>
        </w:rPr>
        <w:t>лощад</w:t>
      </w:r>
      <w:r w:rsidR="00F633AF" w:rsidRPr="00C07FD4">
        <w:rPr>
          <w:sz w:val="28"/>
          <w:szCs w:val="28"/>
        </w:rPr>
        <w:t>ки</w:t>
      </w:r>
      <w:r w:rsidR="009C78B5" w:rsidRPr="00C07FD4">
        <w:rPr>
          <w:sz w:val="28"/>
          <w:szCs w:val="28"/>
        </w:rPr>
        <w:t xml:space="preserve"> для отдыха </w:t>
      </w:r>
      <w:r w:rsidR="00F633AF" w:rsidRPr="00C07FD4">
        <w:rPr>
          <w:sz w:val="28"/>
          <w:szCs w:val="28"/>
        </w:rPr>
        <w:t>должны</w:t>
      </w:r>
      <w:r w:rsidR="009C78B5" w:rsidRPr="00C07FD4">
        <w:rPr>
          <w:sz w:val="28"/>
          <w:szCs w:val="28"/>
        </w:rPr>
        <w:t xml:space="preserve"> обустр</w:t>
      </w:r>
      <w:r w:rsidR="00F633AF" w:rsidRPr="00C07FD4">
        <w:rPr>
          <w:sz w:val="28"/>
          <w:szCs w:val="28"/>
        </w:rPr>
        <w:t>аиваться</w:t>
      </w:r>
      <w:r w:rsidR="009C78B5" w:rsidRPr="00C07FD4">
        <w:rPr>
          <w:sz w:val="28"/>
          <w:szCs w:val="28"/>
        </w:rPr>
        <w:t xml:space="preserve"> с учетом доступности для инвалидов и других мало</w:t>
      </w:r>
      <w:r w:rsidR="00A90F12">
        <w:rPr>
          <w:sz w:val="28"/>
          <w:szCs w:val="28"/>
        </w:rPr>
        <w:t xml:space="preserve"> </w:t>
      </w:r>
      <w:r w:rsidR="009C78B5" w:rsidRPr="00C07FD4">
        <w:rPr>
          <w:sz w:val="28"/>
          <w:szCs w:val="28"/>
        </w:rPr>
        <w:t>мобильных групп населения (иметь съе</w:t>
      </w:r>
      <w:r w:rsidR="00132739">
        <w:rPr>
          <w:sz w:val="28"/>
          <w:szCs w:val="28"/>
        </w:rPr>
        <w:t>зды, предупредительное мощение).</w:t>
      </w:r>
    </w:p>
    <w:p w:rsidR="009C78B5" w:rsidRPr="00C07FD4" w:rsidRDefault="00D707C5" w:rsidP="006931F0">
      <w:pPr>
        <w:pStyle w:val="a4"/>
        <w:numPr>
          <w:ilvl w:val="0"/>
          <w:numId w:val="22"/>
        </w:numPr>
        <w:ind w:left="0" w:firstLine="567"/>
        <w:jc w:val="both"/>
        <w:rPr>
          <w:sz w:val="28"/>
          <w:szCs w:val="28"/>
        </w:rPr>
      </w:pPr>
      <w:r w:rsidRPr="00D707C5">
        <w:rPr>
          <w:sz w:val="28"/>
          <w:szCs w:val="28"/>
        </w:rPr>
        <w:t xml:space="preserve">Требования к оборудованию и содержанию </w:t>
      </w:r>
      <w:r>
        <w:rPr>
          <w:sz w:val="28"/>
          <w:szCs w:val="28"/>
        </w:rPr>
        <w:t>п</w:t>
      </w:r>
      <w:r w:rsidR="009C78B5" w:rsidRPr="00C07FD4">
        <w:rPr>
          <w:sz w:val="28"/>
          <w:szCs w:val="28"/>
        </w:rPr>
        <w:t>лощад</w:t>
      </w:r>
      <w:r>
        <w:rPr>
          <w:sz w:val="28"/>
          <w:szCs w:val="28"/>
        </w:rPr>
        <w:t>ок</w:t>
      </w:r>
      <w:r w:rsidR="009C78B5" w:rsidRPr="00C07FD4">
        <w:rPr>
          <w:sz w:val="28"/>
          <w:szCs w:val="28"/>
        </w:rPr>
        <w:t xml:space="preserve"> для выгула </w:t>
      </w:r>
      <w:r w:rsidR="005F7424" w:rsidRPr="00C07FD4">
        <w:rPr>
          <w:sz w:val="28"/>
          <w:szCs w:val="28"/>
        </w:rPr>
        <w:t>животных</w:t>
      </w:r>
      <w:r>
        <w:rPr>
          <w:sz w:val="28"/>
          <w:szCs w:val="28"/>
        </w:rPr>
        <w:t>:</w:t>
      </w:r>
    </w:p>
    <w:p w:rsidR="009C78B5" w:rsidRPr="00D707C5" w:rsidRDefault="00D707C5" w:rsidP="006931F0">
      <w:pPr>
        <w:pStyle w:val="a4"/>
        <w:numPr>
          <w:ilvl w:val="0"/>
          <w:numId w:val="26"/>
        </w:numPr>
        <w:ind w:left="0" w:firstLine="567"/>
        <w:jc w:val="both"/>
        <w:rPr>
          <w:sz w:val="28"/>
          <w:szCs w:val="28"/>
        </w:rPr>
      </w:pPr>
      <w:r>
        <w:rPr>
          <w:sz w:val="28"/>
          <w:szCs w:val="28"/>
        </w:rPr>
        <w:t>п</w:t>
      </w:r>
      <w:r w:rsidR="009C78B5" w:rsidRPr="00D707C5">
        <w:rPr>
          <w:sz w:val="28"/>
          <w:szCs w:val="28"/>
        </w:rPr>
        <w:t xml:space="preserve">лощадки для выгула </w:t>
      </w:r>
      <w:r w:rsidR="005F7424" w:rsidRPr="00D707C5">
        <w:rPr>
          <w:sz w:val="28"/>
          <w:szCs w:val="28"/>
        </w:rPr>
        <w:t>животных</w:t>
      </w:r>
      <w:r w:rsidR="009C78B5" w:rsidRPr="00D707C5">
        <w:rPr>
          <w:sz w:val="28"/>
          <w:szCs w:val="28"/>
        </w:rPr>
        <w:t xml:space="preserve"> размещаются на территории жилой, смешанной застройки, рекреационных территориях общего пользования, в полосе отчуждения </w:t>
      </w:r>
      <w:r w:rsidR="00A90F12">
        <w:rPr>
          <w:sz w:val="28"/>
          <w:szCs w:val="28"/>
        </w:rPr>
        <w:t xml:space="preserve"> </w:t>
      </w:r>
      <w:r w:rsidR="009C78B5" w:rsidRPr="00D707C5">
        <w:rPr>
          <w:sz w:val="28"/>
          <w:szCs w:val="28"/>
        </w:rPr>
        <w:t xml:space="preserve"> </w:t>
      </w:r>
      <w:r w:rsidR="00A90F12">
        <w:rPr>
          <w:sz w:val="28"/>
          <w:szCs w:val="28"/>
        </w:rPr>
        <w:t xml:space="preserve"> </w:t>
      </w:r>
      <w:r w:rsidR="009C78B5" w:rsidRPr="00D707C5">
        <w:rPr>
          <w:sz w:val="28"/>
          <w:szCs w:val="28"/>
        </w:rPr>
        <w:t xml:space="preserve"> автом</w:t>
      </w:r>
      <w:r w:rsidR="00A90F12">
        <w:rPr>
          <w:sz w:val="28"/>
          <w:szCs w:val="28"/>
        </w:rPr>
        <w:t>обильных дорог</w:t>
      </w:r>
      <w:r w:rsidR="009C78B5" w:rsidRPr="00D707C5">
        <w:rPr>
          <w:sz w:val="28"/>
          <w:szCs w:val="28"/>
        </w:rPr>
        <w:t xml:space="preserve">, </w:t>
      </w:r>
      <w:r w:rsidR="00D37A7E" w:rsidRPr="00D707C5">
        <w:rPr>
          <w:sz w:val="28"/>
          <w:szCs w:val="28"/>
        </w:rPr>
        <w:t xml:space="preserve">в охранной зоне линий электропередач с напряжением не более 110 кВт, </w:t>
      </w:r>
      <w:r w:rsidR="009C78B5" w:rsidRPr="00D707C5">
        <w:rPr>
          <w:sz w:val="28"/>
          <w:szCs w:val="28"/>
        </w:rPr>
        <w:t>за пределами санитарной зоны источников водосна</w:t>
      </w:r>
      <w:r w:rsidR="002E4B4D">
        <w:rPr>
          <w:sz w:val="28"/>
          <w:szCs w:val="28"/>
        </w:rPr>
        <w:t>бжения первого и второго поясов;</w:t>
      </w:r>
    </w:p>
    <w:p w:rsidR="009C78B5" w:rsidRPr="00C07FD4" w:rsidRDefault="002E4B4D" w:rsidP="006931F0">
      <w:pPr>
        <w:pStyle w:val="a4"/>
        <w:numPr>
          <w:ilvl w:val="0"/>
          <w:numId w:val="26"/>
        </w:numPr>
        <w:ind w:left="0" w:firstLine="567"/>
        <w:jc w:val="both"/>
        <w:rPr>
          <w:sz w:val="28"/>
          <w:szCs w:val="28"/>
        </w:rPr>
      </w:pPr>
      <w:r>
        <w:rPr>
          <w:sz w:val="28"/>
          <w:szCs w:val="28"/>
        </w:rPr>
        <w:t>п</w:t>
      </w:r>
      <w:r w:rsidR="009C78B5" w:rsidRPr="00C07FD4">
        <w:rPr>
          <w:sz w:val="28"/>
          <w:szCs w:val="28"/>
        </w:rPr>
        <w:t xml:space="preserve">лощадки для выгула </w:t>
      </w:r>
      <w:r w:rsidR="005F7424" w:rsidRPr="00C07FD4">
        <w:rPr>
          <w:sz w:val="28"/>
          <w:szCs w:val="28"/>
        </w:rPr>
        <w:t>животных</w:t>
      </w:r>
      <w:r w:rsidR="009C78B5" w:rsidRPr="00C07FD4">
        <w:rPr>
          <w:sz w:val="28"/>
          <w:szCs w:val="28"/>
        </w:rPr>
        <w:t xml:space="preserve"> рекоменду</w:t>
      </w:r>
      <w:r w:rsidR="00F633AF" w:rsidRPr="00C07FD4">
        <w:rPr>
          <w:sz w:val="28"/>
          <w:szCs w:val="28"/>
        </w:rPr>
        <w:t>ю</w:t>
      </w:r>
      <w:r w:rsidR="009C78B5" w:rsidRPr="00C07FD4">
        <w:rPr>
          <w:sz w:val="28"/>
          <w:szCs w:val="28"/>
        </w:rPr>
        <w:t xml:space="preserve">тся </w:t>
      </w:r>
      <w:r w:rsidR="00F633AF" w:rsidRPr="00C07FD4">
        <w:rPr>
          <w:sz w:val="28"/>
          <w:szCs w:val="28"/>
        </w:rPr>
        <w:t xml:space="preserve">обустраивать </w:t>
      </w:r>
      <w:r w:rsidR="009C78B5" w:rsidRPr="00C07FD4">
        <w:rPr>
          <w:sz w:val="28"/>
          <w:szCs w:val="28"/>
        </w:rPr>
        <w:t xml:space="preserve">площадью400-600 кв.м. Конфигурация площадок для выгула </w:t>
      </w:r>
      <w:r w:rsidR="005F7424" w:rsidRPr="00C07FD4">
        <w:rPr>
          <w:sz w:val="28"/>
          <w:szCs w:val="28"/>
        </w:rPr>
        <w:t>животных</w:t>
      </w:r>
      <w:r w:rsidR="009C78B5" w:rsidRPr="00C07FD4">
        <w:rPr>
          <w:sz w:val="28"/>
          <w:szCs w:val="28"/>
        </w:rPr>
        <w:t xml:space="preserve"> может быть произвольн</w:t>
      </w:r>
      <w:r w:rsidR="00F633AF" w:rsidRPr="00C07FD4">
        <w:rPr>
          <w:sz w:val="28"/>
          <w:szCs w:val="28"/>
        </w:rPr>
        <w:t xml:space="preserve">ой </w:t>
      </w:r>
      <w:r w:rsidR="009C78B5" w:rsidRPr="00C07FD4">
        <w:rPr>
          <w:sz w:val="28"/>
          <w:szCs w:val="28"/>
        </w:rPr>
        <w:t xml:space="preserve">в зависимости от территориальных возможностей. Предпочтительно устройство прогулочных площадок в виде полос шириной 15 метров с дорожкой для владельцев </w:t>
      </w:r>
      <w:r w:rsidR="005F7424" w:rsidRPr="00C07FD4">
        <w:rPr>
          <w:sz w:val="28"/>
          <w:szCs w:val="28"/>
        </w:rPr>
        <w:t>животных</w:t>
      </w:r>
      <w:r>
        <w:rPr>
          <w:sz w:val="28"/>
          <w:szCs w:val="28"/>
        </w:rPr>
        <w:t>;</w:t>
      </w:r>
    </w:p>
    <w:p w:rsidR="009C78B5" w:rsidRPr="00C07FD4" w:rsidRDefault="002E4B4D" w:rsidP="006931F0">
      <w:pPr>
        <w:pStyle w:val="a4"/>
        <w:numPr>
          <w:ilvl w:val="0"/>
          <w:numId w:val="26"/>
        </w:numPr>
        <w:ind w:left="0" w:firstLine="567"/>
        <w:jc w:val="both"/>
        <w:rPr>
          <w:sz w:val="28"/>
          <w:szCs w:val="28"/>
        </w:rPr>
      </w:pPr>
      <w:r>
        <w:rPr>
          <w:sz w:val="28"/>
          <w:szCs w:val="28"/>
        </w:rPr>
        <w:lastRenderedPageBreak/>
        <w:t>п</w:t>
      </w:r>
      <w:r w:rsidR="009C78B5" w:rsidRPr="00C07FD4">
        <w:rPr>
          <w:sz w:val="28"/>
          <w:szCs w:val="28"/>
        </w:rPr>
        <w:t>лощадк</w:t>
      </w:r>
      <w:r w:rsidR="00F633AF" w:rsidRPr="00C07FD4">
        <w:rPr>
          <w:sz w:val="28"/>
          <w:szCs w:val="28"/>
        </w:rPr>
        <w:t>у</w:t>
      </w:r>
      <w:r w:rsidR="009C78B5" w:rsidRPr="00C07FD4">
        <w:rPr>
          <w:sz w:val="28"/>
          <w:szCs w:val="28"/>
        </w:rPr>
        <w:t xml:space="preserve"> для выгула </w:t>
      </w:r>
      <w:r w:rsidR="005F7424" w:rsidRPr="00C07FD4">
        <w:rPr>
          <w:sz w:val="28"/>
          <w:szCs w:val="28"/>
        </w:rPr>
        <w:t>животных</w:t>
      </w:r>
      <w:r w:rsidR="00A90F12">
        <w:rPr>
          <w:sz w:val="28"/>
          <w:szCs w:val="28"/>
        </w:rPr>
        <w:t xml:space="preserve"> </w:t>
      </w:r>
      <w:r w:rsidR="002B472C" w:rsidRPr="00C07FD4">
        <w:rPr>
          <w:sz w:val="28"/>
          <w:szCs w:val="28"/>
        </w:rPr>
        <w:t>требуется</w:t>
      </w:r>
      <w:r w:rsidR="00F633AF" w:rsidRPr="00C07FD4">
        <w:rPr>
          <w:sz w:val="28"/>
          <w:szCs w:val="28"/>
        </w:rPr>
        <w:t xml:space="preserve"> устанавливать на расстоянии не менее 40 метров </w:t>
      </w:r>
      <w:r w:rsidR="009C78B5" w:rsidRPr="00C07FD4">
        <w:rPr>
          <w:sz w:val="28"/>
          <w:szCs w:val="28"/>
        </w:rPr>
        <w:t xml:space="preserve">до окон жилых зданий, а до границ территорий детских дошкольных учреждений, школ </w:t>
      </w:r>
      <w:r w:rsidR="00F633AF" w:rsidRPr="00C07FD4">
        <w:rPr>
          <w:sz w:val="28"/>
          <w:szCs w:val="28"/>
        </w:rPr>
        <w:t xml:space="preserve">- </w:t>
      </w:r>
      <w:r w:rsidR="009C78B5" w:rsidRPr="00C07FD4">
        <w:rPr>
          <w:sz w:val="28"/>
          <w:szCs w:val="28"/>
        </w:rPr>
        <w:t>не менее 50 метров</w:t>
      </w:r>
      <w:r>
        <w:rPr>
          <w:sz w:val="28"/>
          <w:szCs w:val="28"/>
        </w:rPr>
        <w:t>;</w:t>
      </w:r>
    </w:p>
    <w:p w:rsidR="009C78B5" w:rsidRPr="00C07FD4" w:rsidRDefault="002E4B4D" w:rsidP="006931F0">
      <w:pPr>
        <w:pStyle w:val="a4"/>
        <w:numPr>
          <w:ilvl w:val="0"/>
          <w:numId w:val="26"/>
        </w:numPr>
        <w:ind w:left="0" w:firstLine="567"/>
        <w:jc w:val="both"/>
        <w:rPr>
          <w:sz w:val="28"/>
          <w:szCs w:val="28"/>
        </w:rPr>
      </w:pPr>
      <w:r>
        <w:rPr>
          <w:sz w:val="28"/>
          <w:szCs w:val="28"/>
        </w:rPr>
        <w:t>п</w:t>
      </w:r>
      <w:r w:rsidR="009C78B5" w:rsidRPr="00C07FD4">
        <w:rPr>
          <w:sz w:val="28"/>
          <w:szCs w:val="28"/>
        </w:rPr>
        <w:t xml:space="preserve">лощадки </w:t>
      </w:r>
      <w:r w:rsidR="00F633AF" w:rsidRPr="00C07FD4">
        <w:rPr>
          <w:sz w:val="28"/>
          <w:szCs w:val="28"/>
        </w:rPr>
        <w:t>должны иметь</w:t>
      </w:r>
      <w:r w:rsidR="009C78B5" w:rsidRPr="00C07FD4">
        <w:rPr>
          <w:sz w:val="28"/>
          <w:szCs w:val="28"/>
        </w:rPr>
        <w:t xml:space="preserve"> решетчатое или сетчатое ограждение высотой не менее 1,5 метр</w:t>
      </w:r>
      <w:r w:rsidR="00F633AF" w:rsidRPr="00C07FD4">
        <w:rPr>
          <w:sz w:val="28"/>
          <w:szCs w:val="28"/>
        </w:rPr>
        <w:t>а</w:t>
      </w:r>
      <w:r w:rsidR="009C78B5" w:rsidRPr="00C07FD4">
        <w:rPr>
          <w:sz w:val="28"/>
          <w:szCs w:val="28"/>
        </w:rPr>
        <w:t xml:space="preserve">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w:t>
      </w:r>
      <w:r w:rsidR="00F633AF" w:rsidRPr="00C07FD4">
        <w:rPr>
          <w:sz w:val="28"/>
          <w:szCs w:val="28"/>
        </w:rPr>
        <w:t>нуть</w:t>
      </w:r>
      <w:r w:rsidR="009C78B5" w:rsidRPr="00C07FD4">
        <w:rPr>
          <w:sz w:val="28"/>
          <w:szCs w:val="28"/>
        </w:rPr>
        <w:t xml:space="preserve">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w:t>
      </w:r>
      <w:r w:rsidR="00F633AF" w:rsidRPr="00C07FD4">
        <w:rPr>
          <w:sz w:val="28"/>
          <w:szCs w:val="28"/>
        </w:rPr>
        <w:t>ую</w:t>
      </w:r>
      <w:r w:rsidR="009C78B5" w:rsidRPr="00C07FD4">
        <w:rPr>
          <w:sz w:val="28"/>
          <w:szCs w:val="28"/>
        </w:rPr>
        <w:t xml:space="preserve"> арматур</w:t>
      </w:r>
      <w:r w:rsidR="00F633AF" w:rsidRPr="00C07FD4">
        <w:rPr>
          <w:sz w:val="28"/>
          <w:szCs w:val="28"/>
        </w:rPr>
        <w:t>у</w:t>
      </w:r>
      <w:r>
        <w:rPr>
          <w:sz w:val="28"/>
          <w:szCs w:val="28"/>
        </w:rPr>
        <w:t>, трубы, прутки);</w:t>
      </w:r>
    </w:p>
    <w:p w:rsidR="009C78B5" w:rsidRPr="00C07FD4" w:rsidRDefault="002E4B4D" w:rsidP="006931F0">
      <w:pPr>
        <w:pStyle w:val="a4"/>
        <w:numPr>
          <w:ilvl w:val="0"/>
          <w:numId w:val="26"/>
        </w:numPr>
        <w:ind w:left="0" w:firstLine="567"/>
        <w:jc w:val="both"/>
        <w:rPr>
          <w:sz w:val="28"/>
          <w:szCs w:val="28"/>
        </w:rPr>
      </w:pPr>
      <w:r>
        <w:rPr>
          <w:sz w:val="28"/>
          <w:szCs w:val="28"/>
        </w:rPr>
        <w:t>н</w:t>
      </w:r>
      <w:r w:rsidR="009C78B5" w:rsidRPr="00C07FD4">
        <w:rPr>
          <w:sz w:val="28"/>
          <w:szCs w:val="28"/>
        </w:rPr>
        <w:t xml:space="preserve">а территории площадки </w:t>
      </w:r>
      <w:r w:rsidR="00522F7D" w:rsidRPr="00C07FD4">
        <w:rPr>
          <w:sz w:val="28"/>
          <w:szCs w:val="28"/>
        </w:rPr>
        <w:t>устанавливаются</w:t>
      </w:r>
      <w:r w:rsidR="009C78B5" w:rsidRPr="00C07FD4">
        <w:rPr>
          <w:sz w:val="28"/>
          <w:szCs w:val="28"/>
        </w:rPr>
        <w:t xml:space="preserve"> скамьи, урны, стенд </w:t>
      </w:r>
      <w:r w:rsidR="007206B0" w:rsidRPr="00C07FD4">
        <w:rPr>
          <w:sz w:val="28"/>
          <w:szCs w:val="28"/>
        </w:rPr>
        <w:t>с информацией о балансодержателе объекта, назначении площадки,</w:t>
      </w:r>
      <w:r w:rsidR="009C78B5" w:rsidRPr="00C07FD4">
        <w:rPr>
          <w:sz w:val="28"/>
          <w:szCs w:val="28"/>
        </w:rPr>
        <w:t xml:space="preserve"> правилами пользования </w:t>
      </w:r>
      <w:r w:rsidR="007206B0" w:rsidRPr="00C07FD4">
        <w:rPr>
          <w:sz w:val="28"/>
          <w:szCs w:val="28"/>
        </w:rPr>
        <w:t>площадкой</w:t>
      </w:r>
      <w:r w:rsidR="00E36185" w:rsidRPr="00C07FD4">
        <w:rPr>
          <w:sz w:val="28"/>
          <w:szCs w:val="28"/>
        </w:rPr>
        <w:t>,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w:t>
      </w:r>
      <w:r>
        <w:rPr>
          <w:sz w:val="28"/>
          <w:szCs w:val="28"/>
        </w:rPr>
        <w:t>;</w:t>
      </w:r>
    </w:p>
    <w:p w:rsidR="009C78B5" w:rsidRPr="00C07FD4" w:rsidRDefault="002E4B4D" w:rsidP="006931F0">
      <w:pPr>
        <w:pStyle w:val="a4"/>
        <w:numPr>
          <w:ilvl w:val="0"/>
          <w:numId w:val="26"/>
        </w:numPr>
        <w:ind w:left="0" w:firstLine="567"/>
        <w:jc w:val="both"/>
        <w:rPr>
          <w:sz w:val="28"/>
          <w:szCs w:val="28"/>
        </w:rPr>
      </w:pPr>
      <w:r>
        <w:rPr>
          <w:sz w:val="28"/>
          <w:szCs w:val="28"/>
        </w:rPr>
        <w:t>п</w:t>
      </w:r>
      <w:r w:rsidR="009C78B5" w:rsidRPr="00C07FD4">
        <w:rPr>
          <w:sz w:val="28"/>
          <w:szCs w:val="28"/>
        </w:rPr>
        <w:t xml:space="preserve">лощадка должна иметь выровненную поверхность, обеспечивающую хороший дренаж, не травмирующую конечности животного. Вид покрытия площадки - газон с плотной и низкой растительностью </w:t>
      </w:r>
      <w:r w:rsidR="007206B0" w:rsidRPr="00C07FD4">
        <w:rPr>
          <w:sz w:val="28"/>
          <w:szCs w:val="28"/>
        </w:rPr>
        <w:t xml:space="preserve">из </w:t>
      </w:r>
      <w:r w:rsidR="009C78B5" w:rsidRPr="00C07FD4">
        <w:rPr>
          <w:sz w:val="28"/>
          <w:szCs w:val="28"/>
        </w:rPr>
        <w:t>злаковы</w:t>
      </w:r>
      <w:r w:rsidR="007206B0" w:rsidRPr="00C07FD4">
        <w:rPr>
          <w:sz w:val="28"/>
          <w:szCs w:val="28"/>
        </w:rPr>
        <w:t>х</w:t>
      </w:r>
      <w:r w:rsidR="009C78B5" w:rsidRPr="00C07FD4">
        <w:rPr>
          <w:sz w:val="28"/>
          <w:szCs w:val="28"/>
        </w:rPr>
        <w:t xml:space="preserve"> трав высот</w:t>
      </w:r>
      <w:r w:rsidR="007206B0" w:rsidRPr="00C07FD4">
        <w:rPr>
          <w:sz w:val="28"/>
          <w:szCs w:val="28"/>
        </w:rPr>
        <w:t>ой</w:t>
      </w:r>
      <w:r w:rsidR="009C78B5" w:rsidRPr="00C07FD4">
        <w:rPr>
          <w:sz w:val="28"/>
          <w:szCs w:val="28"/>
        </w:rPr>
        <w:t xml:space="preserve"> травяного покрова 3-5 сантиметров или гравийно-песчан</w:t>
      </w:r>
      <w:r w:rsidR="007206B0" w:rsidRPr="00C07FD4">
        <w:rPr>
          <w:sz w:val="28"/>
          <w:szCs w:val="28"/>
        </w:rPr>
        <w:t>ое покрытие</w:t>
      </w:r>
      <w:r w:rsidR="009C78B5" w:rsidRPr="00C07FD4">
        <w:rPr>
          <w:sz w:val="28"/>
          <w:szCs w:val="28"/>
        </w:rPr>
        <w:t>, удобн</w:t>
      </w:r>
      <w:r w:rsidR="007206B0" w:rsidRPr="00C07FD4">
        <w:rPr>
          <w:sz w:val="28"/>
          <w:szCs w:val="28"/>
        </w:rPr>
        <w:t>ое</w:t>
      </w:r>
      <w:r w:rsidR="009C78B5" w:rsidRPr="00C07FD4">
        <w:rPr>
          <w:sz w:val="28"/>
          <w:szCs w:val="28"/>
        </w:rPr>
        <w:t xml:space="preserve"> для регулярной уборки и обновления. Поверхность части площадки, предназначенной для владельцев </w:t>
      </w:r>
      <w:r w:rsidR="005F7424" w:rsidRPr="00C07FD4">
        <w:rPr>
          <w:sz w:val="28"/>
          <w:szCs w:val="28"/>
        </w:rPr>
        <w:t>животных</w:t>
      </w:r>
      <w:r w:rsidR="009C78B5" w:rsidRPr="00C07FD4">
        <w:rPr>
          <w:sz w:val="28"/>
          <w:szCs w:val="28"/>
        </w:rPr>
        <w:t>, а также подход</w:t>
      </w:r>
      <w:r w:rsidR="007206B0" w:rsidRPr="00C07FD4">
        <w:rPr>
          <w:sz w:val="28"/>
          <w:szCs w:val="28"/>
        </w:rPr>
        <w:t>ы</w:t>
      </w:r>
      <w:r w:rsidR="009C78B5" w:rsidRPr="00C07FD4">
        <w:rPr>
          <w:sz w:val="28"/>
          <w:szCs w:val="28"/>
        </w:rPr>
        <w:t xml:space="preserve"> к площадке </w:t>
      </w:r>
      <w:r w:rsidR="007206B0" w:rsidRPr="00C07FD4">
        <w:rPr>
          <w:sz w:val="28"/>
          <w:szCs w:val="28"/>
        </w:rPr>
        <w:t xml:space="preserve">должны оснащаться </w:t>
      </w:r>
      <w:r w:rsidR="009C78B5" w:rsidRPr="00C07FD4">
        <w:rPr>
          <w:sz w:val="28"/>
          <w:szCs w:val="28"/>
        </w:rPr>
        <w:t>тверды</w:t>
      </w:r>
      <w:r>
        <w:rPr>
          <w:sz w:val="28"/>
          <w:szCs w:val="28"/>
        </w:rPr>
        <w:t>м или комбинированным покрытием;</w:t>
      </w:r>
    </w:p>
    <w:p w:rsidR="00CF0EE4" w:rsidRPr="00C07FD4" w:rsidRDefault="002E4B4D" w:rsidP="006931F0">
      <w:pPr>
        <w:pStyle w:val="a4"/>
        <w:numPr>
          <w:ilvl w:val="0"/>
          <w:numId w:val="26"/>
        </w:numPr>
        <w:ind w:left="0" w:firstLine="567"/>
        <w:jc w:val="both"/>
        <w:rPr>
          <w:sz w:val="28"/>
          <w:szCs w:val="28"/>
        </w:rPr>
      </w:pPr>
      <w:r>
        <w:rPr>
          <w:sz w:val="28"/>
          <w:szCs w:val="28"/>
        </w:rPr>
        <w:t>о</w:t>
      </w:r>
      <w:r w:rsidR="00CF0EE4" w:rsidRPr="00C07FD4">
        <w:rPr>
          <w:sz w:val="28"/>
          <w:szCs w:val="28"/>
        </w:rPr>
        <w:t>бслуживание и эксплуатация площадки для выгула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w:t>
      </w:r>
      <w:r>
        <w:rPr>
          <w:sz w:val="28"/>
          <w:szCs w:val="28"/>
        </w:rPr>
        <w:t>ными силами владельцев животных;</w:t>
      </w:r>
    </w:p>
    <w:p w:rsidR="009C78B5" w:rsidRPr="00C07FD4" w:rsidRDefault="00B9444E" w:rsidP="006931F0">
      <w:pPr>
        <w:pStyle w:val="a4"/>
        <w:numPr>
          <w:ilvl w:val="0"/>
          <w:numId w:val="26"/>
        </w:numPr>
        <w:ind w:left="0" w:firstLine="567"/>
        <w:jc w:val="both"/>
        <w:rPr>
          <w:sz w:val="28"/>
          <w:szCs w:val="28"/>
        </w:rPr>
      </w:pPr>
      <w:r>
        <w:rPr>
          <w:sz w:val="28"/>
          <w:szCs w:val="28"/>
        </w:rPr>
        <w:t>д</w:t>
      </w:r>
      <w:r w:rsidR="009C78B5" w:rsidRPr="00C07FD4">
        <w:rPr>
          <w:sz w:val="28"/>
          <w:szCs w:val="28"/>
        </w:rPr>
        <w:t>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8A25A2" w:rsidRPr="00C07FD4" w:rsidRDefault="008A25A2" w:rsidP="00A90F12">
      <w:pPr>
        <w:pStyle w:val="a4"/>
        <w:ind w:left="567"/>
        <w:jc w:val="both"/>
        <w:rPr>
          <w:sz w:val="28"/>
          <w:szCs w:val="28"/>
        </w:rPr>
      </w:pPr>
    </w:p>
    <w:p w:rsidR="009C78B5" w:rsidRPr="00A90F12" w:rsidRDefault="00A90F12" w:rsidP="00A90F12">
      <w:pPr>
        <w:autoSpaceDE w:val="0"/>
        <w:autoSpaceDN w:val="0"/>
        <w:adjustRightInd w:val="0"/>
        <w:ind w:left="360"/>
        <w:jc w:val="both"/>
        <w:rPr>
          <w:sz w:val="28"/>
          <w:szCs w:val="28"/>
        </w:rPr>
      </w:pPr>
      <w:r>
        <w:rPr>
          <w:sz w:val="28"/>
          <w:szCs w:val="28"/>
        </w:rPr>
        <w:t>9.4</w:t>
      </w:r>
      <w:r w:rsidR="009C12E9" w:rsidRPr="00A90F12">
        <w:rPr>
          <w:sz w:val="28"/>
          <w:szCs w:val="28"/>
        </w:rPr>
        <w:t>Требования к установке и содержанию м</w:t>
      </w:r>
      <w:r w:rsidR="009C78B5" w:rsidRPr="00A90F12">
        <w:rPr>
          <w:sz w:val="28"/>
          <w:szCs w:val="28"/>
        </w:rPr>
        <w:t>алы</w:t>
      </w:r>
      <w:r w:rsidR="009C12E9" w:rsidRPr="00A90F12">
        <w:rPr>
          <w:sz w:val="28"/>
          <w:szCs w:val="28"/>
        </w:rPr>
        <w:t>х</w:t>
      </w:r>
      <w:r w:rsidR="009C78B5" w:rsidRPr="00A90F12">
        <w:rPr>
          <w:sz w:val="28"/>
          <w:szCs w:val="28"/>
        </w:rPr>
        <w:t xml:space="preserve"> архитектурны</w:t>
      </w:r>
      <w:r w:rsidR="009C12E9" w:rsidRPr="00A90F12">
        <w:rPr>
          <w:sz w:val="28"/>
          <w:szCs w:val="28"/>
        </w:rPr>
        <w:t>х форм:</w:t>
      </w:r>
    </w:p>
    <w:p w:rsidR="009C78B5" w:rsidRPr="009C12E9" w:rsidRDefault="001E0A1E" w:rsidP="006931F0">
      <w:pPr>
        <w:pStyle w:val="a4"/>
        <w:numPr>
          <w:ilvl w:val="0"/>
          <w:numId w:val="28"/>
        </w:numPr>
        <w:autoSpaceDE w:val="0"/>
        <w:autoSpaceDN w:val="0"/>
        <w:adjustRightInd w:val="0"/>
        <w:ind w:left="0" w:firstLine="567"/>
        <w:jc w:val="both"/>
        <w:rPr>
          <w:sz w:val="28"/>
          <w:szCs w:val="28"/>
        </w:rPr>
      </w:pPr>
      <w:r>
        <w:rPr>
          <w:sz w:val="28"/>
          <w:szCs w:val="28"/>
        </w:rPr>
        <w:t>у</w:t>
      </w:r>
      <w:r w:rsidR="009C78B5" w:rsidRPr="009C12E9">
        <w:rPr>
          <w:sz w:val="28"/>
          <w:szCs w:val="28"/>
        </w:rPr>
        <w:t xml:space="preserve">становка (размещение) </w:t>
      </w:r>
      <w:bookmarkStart w:id="1" w:name="_Hlk7021493"/>
      <w:r w:rsidR="00FE3280" w:rsidRPr="009C12E9">
        <w:rPr>
          <w:sz w:val="28"/>
          <w:szCs w:val="28"/>
        </w:rPr>
        <w:t>МАФ</w:t>
      </w:r>
      <w:bookmarkEnd w:id="1"/>
      <w:r w:rsidR="00A90F12">
        <w:rPr>
          <w:sz w:val="28"/>
          <w:szCs w:val="28"/>
        </w:rPr>
        <w:t xml:space="preserve"> </w:t>
      </w:r>
      <w:r w:rsidR="009C78B5" w:rsidRPr="009C12E9">
        <w:rPr>
          <w:sz w:val="28"/>
          <w:szCs w:val="28"/>
        </w:rPr>
        <w:t xml:space="preserve">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w:t>
      </w:r>
      <w:r w:rsidR="002C6C78" w:rsidRPr="009C12E9">
        <w:rPr>
          <w:sz w:val="28"/>
          <w:szCs w:val="28"/>
        </w:rPr>
        <w:t>муниципального образования</w:t>
      </w:r>
      <w:r w:rsidR="00252B3C">
        <w:rPr>
          <w:sz w:val="28"/>
          <w:szCs w:val="28"/>
        </w:rPr>
        <w:t>;</w:t>
      </w:r>
    </w:p>
    <w:p w:rsidR="009C78B5" w:rsidRPr="00252B3C" w:rsidRDefault="00252B3C" w:rsidP="006931F0">
      <w:pPr>
        <w:pStyle w:val="a4"/>
        <w:numPr>
          <w:ilvl w:val="0"/>
          <w:numId w:val="28"/>
        </w:numPr>
        <w:autoSpaceDE w:val="0"/>
        <w:autoSpaceDN w:val="0"/>
        <w:adjustRightInd w:val="0"/>
        <w:ind w:left="0" w:firstLine="567"/>
        <w:jc w:val="both"/>
        <w:rPr>
          <w:sz w:val="28"/>
          <w:szCs w:val="28"/>
        </w:rPr>
      </w:pPr>
      <w:r>
        <w:rPr>
          <w:sz w:val="28"/>
          <w:szCs w:val="28"/>
        </w:rPr>
        <w:t>а</w:t>
      </w:r>
      <w:r w:rsidR="009C78B5" w:rsidRPr="00C07FD4">
        <w:rPr>
          <w:sz w:val="28"/>
          <w:szCs w:val="28"/>
        </w:rPr>
        <w:t xml:space="preserve">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w:t>
      </w:r>
      <w:r w:rsidR="002C6C78" w:rsidRPr="00C07FD4">
        <w:rPr>
          <w:sz w:val="28"/>
          <w:szCs w:val="28"/>
        </w:rPr>
        <w:t>муниципального образования</w:t>
      </w:r>
      <w:r>
        <w:rPr>
          <w:sz w:val="28"/>
          <w:szCs w:val="28"/>
        </w:rPr>
        <w:t>.</w:t>
      </w:r>
      <w:r w:rsidR="00A90F12">
        <w:rPr>
          <w:sz w:val="28"/>
          <w:szCs w:val="28"/>
        </w:rPr>
        <w:t xml:space="preserve"> </w:t>
      </w:r>
      <w:r w:rsidR="009C78B5" w:rsidRPr="00252B3C">
        <w:rPr>
          <w:sz w:val="28"/>
          <w:szCs w:val="28"/>
        </w:rPr>
        <w:t xml:space="preserve">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w:t>
      </w:r>
      <w:r w:rsidR="00D5160F" w:rsidRPr="00252B3C">
        <w:rPr>
          <w:sz w:val="28"/>
          <w:szCs w:val="28"/>
        </w:rPr>
        <w:t>муниципального образования</w:t>
      </w:r>
      <w:r>
        <w:rPr>
          <w:sz w:val="28"/>
          <w:szCs w:val="28"/>
        </w:rPr>
        <w:t>;</w:t>
      </w:r>
    </w:p>
    <w:p w:rsidR="009C78B5" w:rsidRPr="00C07FD4" w:rsidRDefault="00252B3C" w:rsidP="006931F0">
      <w:pPr>
        <w:pStyle w:val="a4"/>
        <w:numPr>
          <w:ilvl w:val="0"/>
          <w:numId w:val="28"/>
        </w:numPr>
        <w:autoSpaceDE w:val="0"/>
        <w:autoSpaceDN w:val="0"/>
        <w:adjustRightInd w:val="0"/>
        <w:ind w:left="0" w:firstLine="567"/>
        <w:jc w:val="both"/>
        <w:rPr>
          <w:sz w:val="28"/>
          <w:szCs w:val="28"/>
        </w:rPr>
      </w:pPr>
      <w:r>
        <w:rPr>
          <w:sz w:val="28"/>
          <w:szCs w:val="28"/>
        </w:rPr>
        <w:lastRenderedPageBreak/>
        <w:t>ю</w:t>
      </w:r>
      <w:r w:rsidR="009C78B5" w:rsidRPr="00C07FD4">
        <w:rPr>
          <w:sz w:val="28"/>
          <w:szCs w:val="28"/>
        </w:rPr>
        <w:t xml:space="preserve">ридические и физические лица, индивидуальные предприниматели обязаны содержать </w:t>
      </w:r>
      <w:r w:rsidR="00FE3280" w:rsidRPr="00C07FD4">
        <w:rPr>
          <w:sz w:val="28"/>
          <w:szCs w:val="28"/>
        </w:rPr>
        <w:t xml:space="preserve">МАФ </w:t>
      </w:r>
      <w:r w:rsidR="009C78B5" w:rsidRPr="00C07FD4">
        <w:rPr>
          <w:sz w:val="28"/>
          <w:szCs w:val="28"/>
        </w:rPr>
        <w:t xml:space="preserve">в надлежащем </w:t>
      </w:r>
      <w:r w:rsidR="00FE3280" w:rsidRPr="00C07FD4">
        <w:rPr>
          <w:sz w:val="28"/>
          <w:szCs w:val="28"/>
        </w:rPr>
        <w:t>состоянии</w:t>
      </w:r>
      <w:r w:rsidR="009C78B5" w:rsidRPr="00C07FD4">
        <w:rPr>
          <w:sz w:val="28"/>
          <w:szCs w:val="28"/>
        </w:rPr>
        <w:t>,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9C78B5" w:rsidRPr="00C07FD4" w:rsidRDefault="00252B3C" w:rsidP="006931F0">
      <w:pPr>
        <w:pStyle w:val="a4"/>
        <w:numPr>
          <w:ilvl w:val="0"/>
          <w:numId w:val="28"/>
        </w:numPr>
        <w:autoSpaceDE w:val="0"/>
        <w:autoSpaceDN w:val="0"/>
        <w:adjustRightInd w:val="0"/>
        <w:ind w:left="0" w:firstLine="567"/>
        <w:jc w:val="both"/>
        <w:rPr>
          <w:sz w:val="28"/>
          <w:szCs w:val="28"/>
        </w:rPr>
      </w:pPr>
      <w:r>
        <w:rPr>
          <w:sz w:val="28"/>
          <w:szCs w:val="28"/>
        </w:rPr>
        <w:t>м</w:t>
      </w:r>
      <w:r w:rsidR="009C78B5" w:rsidRPr="00C07FD4">
        <w:rPr>
          <w:sz w:val="28"/>
          <w:szCs w:val="28"/>
        </w:rPr>
        <w:t>атериал изготовления МАФ должен быть устойчивым к условиям эксплуатации и механическим в</w:t>
      </w:r>
      <w:r>
        <w:rPr>
          <w:sz w:val="28"/>
          <w:szCs w:val="28"/>
        </w:rPr>
        <w:t>оздействиям (вандалоустойчивым);</w:t>
      </w:r>
    </w:p>
    <w:p w:rsidR="009C78B5" w:rsidRPr="00C07FD4" w:rsidRDefault="00252B3C" w:rsidP="006931F0">
      <w:pPr>
        <w:pStyle w:val="a4"/>
        <w:numPr>
          <w:ilvl w:val="0"/>
          <w:numId w:val="28"/>
        </w:numPr>
        <w:autoSpaceDE w:val="0"/>
        <w:autoSpaceDN w:val="0"/>
        <w:adjustRightInd w:val="0"/>
        <w:ind w:left="0" w:firstLine="567"/>
        <w:jc w:val="both"/>
        <w:rPr>
          <w:sz w:val="28"/>
          <w:szCs w:val="28"/>
        </w:rPr>
      </w:pPr>
      <w:r>
        <w:rPr>
          <w:sz w:val="28"/>
          <w:szCs w:val="28"/>
        </w:rPr>
        <w:t>к</w:t>
      </w:r>
      <w:r w:rsidR="009C78B5" w:rsidRPr="00C07FD4">
        <w:rPr>
          <w:sz w:val="28"/>
          <w:szCs w:val="28"/>
        </w:rPr>
        <w:t>онструкция МАФ должна быть безопасной и универсальной для использования всеми категориями граждан, в том числе мало</w:t>
      </w:r>
      <w:r w:rsidR="00A90F12">
        <w:rPr>
          <w:sz w:val="28"/>
          <w:szCs w:val="28"/>
        </w:rPr>
        <w:t xml:space="preserve"> </w:t>
      </w:r>
      <w:r w:rsidR="009C78B5" w:rsidRPr="00C07FD4">
        <w:rPr>
          <w:sz w:val="28"/>
          <w:szCs w:val="28"/>
        </w:rPr>
        <w:t>мобильными группами населения</w:t>
      </w:r>
      <w:r>
        <w:rPr>
          <w:sz w:val="28"/>
          <w:szCs w:val="28"/>
        </w:rPr>
        <w:t>;</w:t>
      </w:r>
    </w:p>
    <w:p w:rsidR="009C78B5" w:rsidRPr="00C07FD4" w:rsidRDefault="009C78B5" w:rsidP="006931F0">
      <w:pPr>
        <w:pStyle w:val="a4"/>
        <w:numPr>
          <w:ilvl w:val="0"/>
          <w:numId w:val="28"/>
        </w:numPr>
        <w:ind w:left="0" w:firstLine="567"/>
        <w:jc w:val="both"/>
        <w:rPr>
          <w:sz w:val="28"/>
          <w:szCs w:val="28"/>
        </w:rPr>
      </w:pPr>
      <w:r w:rsidRPr="00C07FD4">
        <w:rPr>
          <w:sz w:val="28"/>
          <w:szCs w:val="28"/>
        </w:rPr>
        <w:t>МАФ не должн</w:t>
      </w:r>
      <w:r w:rsidR="00FE3280" w:rsidRPr="00C07FD4">
        <w:rPr>
          <w:sz w:val="28"/>
          <w:szCs w:val="28"/>
        </w:rPr>
        <w:t>ы</w:t>
      </w:r>
      <w:r w:rsidRPr="00C07FD4">
        <w:rPr>
          <w:sz w:val="28"/>
          <w:szCs w:val="28"/>
        </w:rPr>
        <w:t xml:space="preserve">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w:t>
      </w:r>
      <w:r w:rsidR="00FE3280" w:rsidRPr="00C07FD4">
        <w:rPr>
          <w:sz w:val="28"/>
          <w:szCs w:val="28"/>
        </w:rPr>
        <w:t xml:space="preserve">в пределах треугольников видимости улично-дорожной сети, в том числе видимость </w:t>
      </w:r>
      <w:r w:rsidRPr="00C07FD4">
        <w:rPr>
          <w:sz w:val="28"/>
          <w:szCs w:val="28"/>
        </w:rPr>
        <w:t>знаков адресной информации, дорожных знаков, перекрывать запасные выходы, пандусы, лестницы и подходы к ним</w:t>
      </w:r>
      <w:r w:rsidR="00C9755B">
        <w:rPr>
          <w:sz w:val="28"/>
          <w:szCs w:val="28"/>
        </w:rPr>
        <w:t>;</w:t>
      </w:r>
    </w:p>
    <w:p w:rsidR="009C78B5" w:rsidRPr="00C07FD4" w:rsidRDefault="00C9755B" w:rsidP="006931F0">
      <w:pPr>
        <w:pStyle w:val="a4"/>
        <w:numPr>
          <w:ilvl w:val="0"/>
          <w:numId w:val="28"/>
        </w:numPr>
        <w:autoSpaceDE w:val="0"/>
        <w:autoSpaceDN w:val="0"/>
        <w:adjustRightInd w:val="0"/>
        <w:ind w:left="0" w:firstLine="567"/>
        <w:jc w:val="both"/>
        <w:rPr>
          <w:sz w:val="28"/>
          <w:szCs w:val="28"/>
        </w:rPr>
      </w:pPr>
      <w:r>
        <w:rPr>
          <w:sz w:val="28"/>
          <w:szCs w:val="28"/>
        </w:rPr>
        <w:t>а</w:t>
      </w:r>
      <w:r w:rsidR="009C78B5" w:rsidRPr="00C07FD4">
        <w:rPr>
          <w:sz w:val="28"/>
          <w:szCs w:val="28"/>
        </w:rPr>
        <w:t xml:space="preserve">рхитектурный облик МАФ или </w:t>
      </w:r>
      <w:r w:rsidR="001D7F0A" w:rsidRPr="00C07FD4">
        <w:rPr>
          <w:sz w:val="28"/>
          <w:szCs w:val="28"/>
        </w:rPr>
        <w:t>их</w:t>
      </w:r>
      <w:r w:rsidR="009C78B5" w:rsidRPr="00C07FD4">
        <w:rPr>
          <w:sz w:val="28"/>
          <w:szCs w:val="28"/>
        </w:rPr>
        <w:t xml:space="preserve"> фрагменты не должны содержать пропаганду или агитацию, возбуждающую социальную, расовую, национальную или религиозную ненависть и вражду</w:t>
      </w:r>
      <w:r>
        <w:rPr>
          <w:sz w:val="28"/>
          <w:szCs w:val="28"/>
        </w:rPr>
        <w:t>;</w:t>
      </w:r>
    </w:p>
    <w:p w:rsidR="009C78B5" w:rsidRPr="00C07FD4" w:rsidRDefault="009C78B5" w:rsidP="006931F0">
      <w:pPr>
        <w:pStyle w:val="a4"/>
        <w:numPr>
          <w:ilvl w:val="0"/>
          <w:numId w:val="28"/>
        </w:numPr>
        <w:autoSpaceDE w:val="0"/>
        <w:autoSpaceDN w:val="0"/>
        <w:adjustRightInd w:val="0"/>
        <w:ind w:left="0" w:firstLine="567"/>
        <w:jc w:val="both"/>
        <w:rPr>
          <w:sz w:val="28"/>
          <w:szCs w:val="28"/>
        </w:rPr>
      </w:pPr>
      <w:r w:rsidRPr="00C07FD4">
        <w:rPr>
          <w:sz w:val="28"/>
          <w:szCs w:val="28"/>
        </w:rPr>
        <w:t>МАФ не должн</w:t>
      </w:r>
      <w:r w:rsidR="0047158D" w:rsidRPr="00C07FD4">
        <w:rPr>
          <w:sz w:val="28"/>
          <w:szCs w:val="28"/>
        </w:rPr>
        <w:t>ы</w:t>
      </w:r>
      <w:r w:rsidRPr="00C07FD4">
        <w:rPr>
          <w:sz w:val="28"/>
          <w:szCs w:val="28"/>
        </w:rPr>
        <w:t xml:space="preserve"> перекрывать окна расположенных рядом зданий</w:t>
      </w:r>
      <w:r w:rsidR="00C9755B">
        <w:rPr>
          <w:sz w:val="28"/>
          <w:szCs w:val="28"/>
        </w:rPr>
        <w:t>;</w:t>
      </w:r>
    </w:p>
    <w:p w:rsidR="009C78B5" w:rsidRPr="00C07FD4" w:rsidRDefault="009C78B5" w:rsidP="006931F0">
      <w:pPr>
        <w:pStyle w:val="a4"/>
        <w:numPr>
          <w:ilvl w:val="0"/>
          <w:numId w:val="28"/>
        </w:numPr>
        <w:ind w:left="0" w:firstLine="567"/>
        <w:jc w:val="both"/>
        <w:rPr>
          <w:sz w:val="28"/>
          <w:szCs w:val="28"/>
        </w:rPr>
      </w:pPr>
      <w:r w:rsidRPr="00C07FD4">
        <w:rPr>
          <w:sz w:val="28"/>
          <w:szCs w:val="28"/>
        </w:rPr>
        <w:t>МАФ</w:t>
      </w:r>
      <w:r w:rsidR="00A90F12">
        <w:rPr>
          <w:sz w:val="28"/>
          <w:szCs w:val="28"/>
        </w:rPr>
        <w:t xml:space="preserve"> </w:t>
      </w:r>
      <w:r w:rsidRPr="00C07FD4">
        <w:rPr>
          <w:sz w:val="28"/>
          <w:szCs w:val="28"/>
        </w:rPr>
        <w:t>не должн</w:t>
      </w:r>
      <w:r w:rsidR="0047158D" w:rsidRPr="00C07FD4">
        <w:rPr>
          <w:sz w:val="28"/>
          <w:szCs w:val="28"/>
        </w:rPr>
        <w:t>ы</w:t>
      </w:r>
      <w:r w:rsidRPr="00C07FD4">
        <w:rPr>
          <w:sz w:val="28"/>
          <w:szCs w:val="28"/>
        </w:rPr>
        <w:t xml:space="preserve"> препятствовать обслуживанию существующих объектов благоустройства, рекламных конструкций, инженерного оборудования</w:t>
      </w:r>
      <w:r w:rsidR="00C9755B">
        <w:rPr>
          <w:sz w:val="28"/>
          <w:szCs w:val="28"/>
        </w:rPr>
        <w:t>;</w:t>
      </w:r>
    </w:p>
    <w:p w:rsidR="009C78B5" w:rsidRPr="00B05A2D" w:rsidRDefault="00341A37" w:rsidP="006931F0">
      <w:pPr>
        <w:pStyle w:val="a4"/>
        <w:numPr>
          <w:ilvl w:val="1"/>
          <w:numId w:val="73"/>
        </w:numPr>
        <w:shd w:val="clear" w:color="auto" w:fill="FFFFFF"/>
        <w:ind w:left="0" w:firstLine="567"/>
        <w:jc w:val="both"/>
        <w:rPr>
          <w:sz w:val="28"/>
          <w:szCs w:val="28"/>
        </w:rPr>
      </w:pPr>
      <w:r w:rsidRPr="00341A37">
        <w:rPr>
          <w:sz w:val="28"/>
          <w:szCs w:val="28"/>
        </w:rPr>
        <w:t xml:space="preserve">Требования к оборудованию и содержанию </w:t>
      </w:r>
      <w:r>
        <w:rPr>
          <w:sz w:val="28"/>
          <w:szCs w:val="28"/>
        </w:rPr>
        <w:t>урн</w:t>
      </w:r>
      <w:r w:rsidR="002929F1">
        <w:rPr>
          <w:sz w:val="28"/>
          <w:szCs w:val="28"/>
        </w:rPr>
        <w:t>:</w:t>
      </w:r>
    </w:p>
    <w:p w:rsidR="001D3BFE" w:rsidRPr="00C07FD4" w:rsidRDefault="00341A37" w:rsidP="00F50566">
      <w:pPr>
        <w:shd w:val="clear" w:color="auto" w:fill="FFFFFF"/>
        <w:ind w:firstLine="567"/>
        <w:jc w:val="both"/>
        <w:rPr>
          <w:sz w:val="28"/>
          <w:szCs w:val="28"/>
        </w:rPr>
      </w:pPr>
      <w:r>
        <w:rPr>
          <w:sz w:val="28"/>
          <w:szCs w:val="28"/>
        </w:rPr>
        <w:t xml:space="preserve">1) </w:t>
      </w:r>
      <w:r w:rsidR="002929F1">
        <w:rPr>
          <w:sz w:val="28"/>
          <w:szCs w:val="28"/>
        </w:rPr>
        <w:t>н</w:t>
      </w:r>
      <w:r w:rsidR="001D3BFE" w:rsidRPr="00C07FD4">
        <w:rPr>
          <w:sz w:val="28"/>
          <w:szCs w:val="28"/>
        </w:rPr>
        <w:t>а всех площадях, объектах улично-дорожной сети, в скверах, зонах отдыха, в других общественных местах должны быть установлены урны для мусора:</w:t>
      </w:r>
    </w:p>
    <w:p w:rsidR="001D3BFE" w:rsidRPr="00C07FD4" w:rsidRDefault="001D3BFE" w:rsidP="00F50566">
      <w:pPr>
        <w:widowControl w:val="0"/>
        <w:autoSpaceDE w:val="0"/>
        <w:autoSpaceDN w:val="0"/>
        <w:adjustRightInd w:val="0"/>
        <w:ind w:firstLine="567"/>
        <w:jc w:val="both"/>
        <w:rPr>
          <w:sz w:val="28"/>
          <w:szCs w:val="28"/>
        </w:rPr>
      </w:pPr>
      <w:r w:rsidRPr="00C07FD4">
        <w:rPr>
          <w:sz w:val="28"/>
          <w:szCs w:val="28"/>
        </w:rPr>
        <w:t>юридическими лицами и индивидуальными предпринимател</w:t>
      </w:r>
      <w:r w:rsidR="007123D4">
        <w:rPr>
          <w:sz w:val="28"/>
          <w:szCs w:val="28"/>
        </w:rPr>
        <w:t>ями</w:t>
      </w:r>
      <w:r w:rsidRPr="00C07FD4">
        <w:rPr>
          <w:sz w:val="28"/>
          <w:szCs w:val="28"/>
        </w:rPr>
        <w:t xml:space="preserve">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1D3BFE" w:rsidRPr="00C07FD4" w:rsidRDefault="001D3BFE" w:rsidP="00F50566">
      <w:pPr>
        <w:widowControl w:val="0"/>
        <w:autoSpaceDE w:val="0"/>
        <w:autoSpaceDN w:val="0"/>
        <w:adjustRightInd w:val="0"/>
        <w:ind w:firstLine="567"/>
        <w:jc w:val="both"/>
        <w:rPr>
          <w:sz w:val="28"/>
          <w:szCs w:val="28"/>
        </w:rPr>
      </w:pPr>
      <w:r w:rsidRPr="00C07FD4">
        <w:rPr>
          <w:sz w:val="28"/>
          <w:szCs w:val="28"/>
        </w:rPr>
        <w:t xml:space="preserve">правообладателями объектов мелкорозничной торговой сети, предприятий общественного питания </w:t>
      </w:r>
      <w:r w:rsidR="007123D4">
        <w:rPr>
          <w:sz w:val="28"/>
          <w:szCs w:val="28"/>
        </w:rPr>
        <w:t xml:space="preserve">при отсутствии торгового зала </w:t>
      </w:r>
      <w:r w:rsidRPr="00C07FD4">
        <w:rPr>
          <w:sz w:val="28"/>
          <w:szCs w:val="28"/>
        </w:rPr>
        <w:t>непосредственно возле объекта.</w:t>
      </w:r>
    </w:p>
    <w:p w:rsidR="001D3BFE" w:rsidRPr="00C07FD4" w:rsidRDefault="001D3BFE" w:rsidP="002929F1">
      <w:pPr>
        <w:widowControl w:val="0"/>
        <w:autoSpaceDE w:val="0"/>
        <w:autoSpaceDN w:val="0"/>
        <w:adjustRightInd w:val="0"/>
        <w:ind w:firstLine="567"/>
        <w:jc w:val="both"/>
        <w:rPr>
          <w:sz w:val="28"/>
          <w:szCs w:val="28"/>
        </w:rPr>
      </w:pPr>
      <w:r w:rsidRPr="00C07FD4">
        <w:rPr>
          <w:sz w:val="28"/>
          <w:szCs w:val="28"/>
        </w:rPr>
        <w:t>Эскизы и цветовое решение урн, расположенных на центральных магистралях (территориях), определяются администра</w:t>
      </w:r>
      <w:r w:rsidR="008A4C43">
        <w:rPr>
          <w:sz w:val="28"/>
          <w:szCs w:val="28"/>
        </w:rPr>
        <w:t>цией муниципального образования;</w:t>
      </w:r>
    </w:p>
    <w:p w:rsidR="001D3BFE" w:rsidRPr="00F50566" w:rsidRDefault="00F50566" w:rsidP="002929F1">
      <w:pPr>
        <w:ind w:firstLine="567"/>
        <w:jc w:val="both"/>
        <w:rPr>
          <w:sz w:val="28"/>
          <w:szCs w:val="28"/>
        </w:rPr>
      </w:pPr>
      <w:r>
        <w:rPr>
          <w:sz w:val="28"/>
          <w:szCs w:val="28"/>
        </w:rPr>
        <w:t>2) н</w:t>
      </w:r>
      <w:r w:rsidR="001D3BFE" w:rsidRPr="00F50566">
        <w:rPr>
          <w:sz w:val="28"/>
          <w:szCs w:val="28"/>
        </w:rPr>
        <w:t>а общественных территориях для сбора бытового мусора применяются малогабаритные контейнеры (урн</w:t>
      </w:r>
      <w:r w:rsidR="008A4C43">
        <w:rPr>
          <w:sz w:val="28"/>
          <w:szCs w:val="28"/>
        </w:rPr>
        <w:t xml:space="preserve">ы) емкостью не менее </w:t>
      </w:r>
      <w:r w:rsidR="00B6007C">
        <w:rPr>
          <w:sz w:val="28"/>
          <w:szCs w:val="28"/>
        </w:rPr>
        <w:t>5 л</w:t>
      </w:r>
      <w:r w:rsidR="008A4C43">
        <w:rPr>
          <w:sz w:val="28"/>
          <w:szCs w:val="28"/>
        </w:rPr>
        <w:t>;</w:t>
      </w:r>
    </w:p>
    <w:p w:rsidR="009C78B5" w:rsidRPr="00D434C2" w:rsidRDefault="008A4C43" w:rsidP="00D434C2">
      <w:pPr>
        <w:pStyle w:val="a4"/>
        <w:numPr>
          <w:ilvl w:val="0"/>
          <w:numId w:val="84"/>
        </w:numPr>
        <w:shd w:val="clear" w:color="auto" w:fill="FFFFFF"/>
        <w:ind w:left="0" w:firstLine="567"/>
        <w:jc w:val="both"/>
        <w:rPr>
          <w:sz w:val="28"/>
          <w:szCs w:val="28"/>
        </w:rPr>
      </w:pPr>
      <w:r w:rsidRPr="00D434C2">
        <w:rPr>
          <w:sz w:val="28"/>
          <w:szCs w:val="28"/>
        </w:rPr>
        <w:t>у</w:t>
      </w:r>
      <w:r w:rsidR="009C78B5" w:rsidRPr="00D434C2">
        <w:rPr>
          <w:sz w:val="28"/>
          <w:szCs w:val="28"/>
        </w:rPr>
        <w:t>рны должны иметь надежное крепление к поверхности основания</w:t>
      </w:r>
      <w:r w:rsidRPr="00D434C2">
        <w:rPr>
          <w:sz w:val="28"/>
          <w:szCs w:val="28"/>
        </w:rPr>
        <w:t>;</w:t>
      </w:r>
    </w:p>
    <w:p w:rsidR="001D3BFE" w:rsidRPr="00C07FD4" w:rsidRDefault="008A4C43" w:rsidP="00D434C2">
      <w:pPr>
        <w:pStyle w:val="a4"/>
        <w:numPr>
          <w:ilvl w:val="0"/>
          <w:numId w:val="84"/>
        </w:numPr>
        <w:ind w:left="0" w:firstLine="567"/>
        <w:jc w:val="both"/>
        <w:rPr>
          <w:sz w:val="28"/>
          <w:szCs w:val="28"/>
        </w:rPr>
      </w:pPr>
      <w:r>
        <w:rPr>
          <w:sz w:val="28"/>
          <w:szCs w:val="28"/>
        </w:rPr>
        <w:t>у</w:t>
      </w:r>
      <w:r w:rsidR="001D3BFE" w:rsidRPr="00C07FD4">
        <w:rPr>
          <w:sz w:val="28"/>
          <w:szCs w:val="28"/>
        </w:rPr>
        <w:t>рны, оборудованные пепельницами, устанавливаются на расстоянии не мене 5 метров от око</w:t>
      </w:r>
      <w:r>
        <w:rPr>
          <w:sz w:val="28"/>
          <w:szCs w:val="28"/>
        </w:rPr>
        <w:t>н жилых домов и входов в здания;</w:t>
      </w:r>
    </w:p>
    <w:p w:rsidR="001D3BFE" w:rsidRPr="00DF5BA1" w:rsidRDefault="00DF5BA1" w:rsidP="006931F0">
      <w:pPr>
        <w:pStyle w:val="a4"/>
        <w:numPr>
          <w:ilvl w:val="1"/>
          <w:numId w:val="73"/>
        </w:numPr>
        <w:ind w:left="0" w:firstLine="567"/>
        <w:jc w:val="both"/>
        <w:rPr>
          <w:sz w:val="28"/>
          <w:szCs w:val="28"/>
        </w:rPr>
      </w:pPr>
      <w:r w:rsidRPr="00DF5BA1">
        <w:rPr>
          <w:sz w:val="28"/>
          <w:szCs w:val="28"/>
        </w:rPr>
        <w:t xml:space="preserve">Требования к оборудованию и содержанию </w:t>
      </w:r>
      <w:r w:rsidR="001D3BFE" w:rsidRPr="00DF5BA1">
        <w:rPr>
          <w:sz w:val="28"/>
          <w:szCs w:val="28"/>
        </w:rPr>
        <w:t>автостоян</w:t>
      </w:r>
      <w:r>
        <w:rPr>
          <w:sz w:val="28"/>
          <w:szCs w:val="28"/>
        </w:rPr>
        <w:t>ок:</w:t>
      </w:r>
    </w:p>
    <w:p w:rsidR="009C78B5" w:rsidRPr="00DF5BA1" w:rsidRDefault="00006065" w:rsidP="006931F0">
      <w:pPr>
        <w:pStyle w:val="a4"/>
        <w:numPr>
          <w:ilvl w:val="0"/>
          <w:numId w:val="31"/>
        </w:numPr>
        <w:ind w:left="0" w:firstLine="567"/>
        <w:jc w:val="both"/>
        <w:rPr>
          <w:sz w:val="28"/>
          <w:szCs w:val="28"/>
        </w:rPr>
      </w:pPr>
      <w:r>
        <w:rPr>
          <w:sz w:val="28"/>
          <w:szCs w:val="28"/>
        </w:rPr>
        <w:t>п</w:t>
      </w:r>
      <w:r w:rsidR="009C78B5" w:rsidRPr="00DF5BA1">
        <w:rPr>
          <w:sz w:val="28"/>
          <w:szCs w:val="28"/>
        </w:rPr>
        <w:t>роектные решения размещения автостоянок должны учитывать требования СП 59.13330.2016 «Доступность зданий и сооружений для мало</w:t>
      </w:r>
      <w:r w:rsidR="00AB2921">
        <w:rPr>
          <w:sz w:val="28"/>
          <w:szCs w:val="28"/>
        </w:rPr>
        <w:t xml:space="preserve"> </w:t>
      </w:r>
      <w:r w:rsidR="009C78B5" w:rsidRPr="00DF5BA1">
        <w:rPr>
          <w:sz w:val="28"/>
          <w:szCs w:val="28"/>
        </w:rPr>
        <w:lastRenderedPageBreak/>
        <w:t>мобильных групп населения. Актуализированная редакция СНиП 35-01-2001», «Санитарно-защитные зоны и санитарная классификация предприят</w:t>
      </w:r>
      <w:r>
        <w:rPr>
          <w:sz w:val="28"/>
          <w:szCs w:val="28"/>
        </w:rPr>
        <w:t>ий, сооружений и иных объектов»;</w:t>
      </w:r>
    </w:p>
    <w:p w:rsidR="009C78B5" w:rsidRPr="00C07FD4" w:rsidRDefault="00006065" w:rsidP="006931F0">
      <w:pPr>
        <w:pStyle w:val="a4"/>
        <w:numPr>
          <w:ilvl w:val="0"/>
          <w:numId w:val="31"/>
        </w:numPr>
        <w:ind w:left="0" w:firstLine="567"/>
        <w:jc w:val="both"/>
        <w:rPr>
          <w:sz w:val="28"/>
          <w:szCs w:val="28"/>
        </w:rPr>
      </w:pPr>
      <w:r>
        <w:rPr>
          <w:sz w:val="28"/>
          <w:szCs w:val="28"/>
        </w:rPr>
        <w:t>р</w:t>
      </w:r>
      <w:r w:rsidR="009C78B5" w:rsidRPr="00C07FD4">
        <w:rPr>
          <w:sz w:val="28"/>
          <w:szCs w:val="28"/>
        </w:rPr>
        <w:t xml:space="preserve">азмещение автомобилей и других мототранспортных средств на территории </w:t>
      </w:r>
      <w:r w:rsidR="00B557A0" w:rsidRPr="00C07FD4">
        <w:rPr>
          <w:sz w:val="28"/>
          <w:szCs w:val="28"/>
        </w:rPr>
        <w:t>муниципального образования</w:t>
      </w:r>
      <w:r w:rsidR="009C78B5" w:rsidRPr="00C07FD4">
        <w:rPr>
          <w:sz w:val="28"/>
          <w:szCs w:val="28"/>
        </w:rPr>
        <w:t xml:space="preserve">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w:t>
      </w:r>
      <w:r>
        <w:rPr>
          <w:sz w:val="28"/>
          <w:szCs w:val="28"/>
        </w:rPr>
        <w:t>во объекта улично-дорожной сети;</w:t>
      </w:r>
    </w:p>
    <w:p w:rsidR="009C78B5" w:rsidRPr="00C07FD4" w:rsidRDefault="00006065" w:rsidP="006931F0">
      <w:pPr>
        <w:pStyle w:val="a4"/>
        <w:numPr>
          <w:ilvl w:val="0"/>
          <w:numId w:val="31"/>
        </w:numPr>
        <w:ind w:left="0" w:firstLine="567"/>
        <w:jc w:val="both"/>
        <w:rPr>
          <w:sz w:val="28"/>
          <w:szCs w:val="28"/>
        </w:rPr>
      </w:pPr>
      <w:r>
        <w:rPr>
          <w:sz w:val="28"/>
          <w:szCs w:val="28"/>
        </w:rPr>
        <w:t>н</w:t>
      </w:r>
      <w:r w:rsidR="009C78B5" w:rsidRPr="00C07FD4">
        <w:rPr>
          <w:sz w:val="28"/>
          <w:szCs w:val="28"/>
        </w:rPr>
        <w:t xml:space="preserve">а каждой стоянке (парковке) транспортных средств </w:t>
      </w:r>
      <w:r w:rsidR="00722011" w:rsidRPr="00C07FD4">
        <w:rPr>
          <w:sz w:val="28"/>
          <w:szCs w:val="28"/>
        </w:rPr>
        <w:t xml:space="preserve">должно быть </w:t>
      </w:r>
      <w:r w:rsidR="009C78B5" w:rsidRPr="00C07FD4">
        <w:rPr>
          <w:sz w:val="28"/>
          <w:szCs w:val="28"/>
        </w:rPr>
        <w:t>предусм</w:t>
      </w:r>
      <w:r w:rsidR="00722011" w:rsidRPr="00C07FD4">
        <w:rPr>
          <w:sz w:val="28"/>
          <w:szCs w:val="28"/>
        </w:rPr>
        <w:t>о</w:t>
      </w:r>
      <w:r w:rsidR="009C78B5" w:rsidRPr="00C07FD4">
        <w:rPr>
          <w:sz w:val="28"/>
          <w:szCs w:val="28"/>
        </w:rPr>
        <w:t>тр</w:t>
      </w:r>
      <w:r w:rsidR="00722011" w:rsidRPr="00C07FD4">
        <w:rPr>
          <w:sz w:val="28"/>
          <w:szCs w:val="28"/>
        </w:rPr>
        <w:t>ено</w:t>
      </w:r>
      <w:r w:rsidR="009C78B5" w:rsidRPr="00C07FD4">
        <w:rPr>
          <w:sz w:val="28"/>
          <w:szCs w:val="28"/>
        </w:rPr>
        <w:t xml:space="preserve"> не менее 10 процентов мест (но не менее одного ме</w:t>
      </w:r>
      <w:r w:rsidR="00950317" w:rsidRPr="00C07FD4">
        <w:rPr>
          <w:sz w:val="28"/>
          <w:szCs w:val="28"/>
        </w:rPr>
        <w:t>с</w:t>
      </w:r>
      <w:r w:rsidR="009C78B5" w:rsidRPr="00C07FD4">
        <w:rPr>
          <w:sz w:val="28"/>
          <w:szCs w:val="28"/>
        </w:rPr>
        <w:t xml:space="preserve">та) для парковки транспортных средств, управляемых инвалидами </w:t>
      </w:r>
      <w:r w:rsidR="00950317" w:rsidRPr="00C07FD4">
        <w:rPr>
          <w:sz w:val="28"/>
          <w:szCs w:val="28"/>
        </w:rPr>
        <w:t>первой и второй г</w:t>
      </w:r>
      <w:r w:rsidR="009C78B5" w:rsidRPr="00C07FD4">
        <w:rPr>
          <w:sz w:val="28"/>
          <w:szCs w:val="28"/>
        </w:rPr>
        <w:t>рупп, а также инвалидами 3 группы</w:t>
      </w:r>
      <w:r w:rsidR="00722011" w:rsidRPr="00C07FD4">
        <w:rPr>
          <w:sz w:val="28"/>
          <w:szCs w:val="28"/>
        </w:rPr>
        <w:t>,</w:t>
      </w:r>
      <w:r w:rsidR="009C78B5" w:rsidRPr="00C07FD4">
        <w:rPr>
          <w:sz w:val="28"/>
          <w:szCs w:val="28"/>
        </w:rPr>
        <w:t xml:space="preserve"> и транспортных средств, перевозящих таких инвалидов и (или) детей</w:t>
      </w:r>
      <w:r w:rsidR="00950317" w:rsidRPr="00C07FD4">
        <w:rPr>
          <w:sz w:val="28"/>
          <w:szCs w:val="28"/>
        </w:rPr>
        <w:t>-</w:t>
      </w:r>
      <w:r w:rsidR="009C78B5" w:rsidRPr="00C07FD4">
        <w:rPr>
          <w:sz w:val="28"/>
          <w:szCs w:val="28"/>
        </w:rPr>
        <w:t>инвалидов</w:t>
      </w:r>
      <w:r w:rsidR="00950317" w:rsidRPr="00C07FD4">
        <w:rPr>
          <w:sz w:val="28"/>
          <w:szCs w:val="28"/>
        </w:rPr>
        <w:t xml:space="preserve">, </w:t>
      </w:r>
      <w:r w:rsidR="00722011" w:rsidRPr="00C07FD4">
        <w:rPr>
          <w:sz w:val="28"/>
          <w:szCs w:val="28"/>
        </w:rPr>
        <w:t xml:space="preserve">должен быть </w:t>
      </w:r>
      <w:r w:rsidR="00950317" w:rsidRPr="00C07FD4">
        <w:rPr>
          <w:sz w:val="28"/>
          <w:szCs w:val="28"/>
        </w:rPr>
        <w:t>установ</w:t>
      </w:r>
      <w:r w:rsidR="00722011" w:rsidRPr="00C07FD4">
        <w:rPr>
          <w:sz w:val="28"/>
          <w:szCs w:val="28"/>
        </w:rPr>
        <w:t>лен</w:t>
      </w:r>
      <w:r w:rsidR="00950317" w:rsidRPr="00C07FD4">
        <w:rPr>
          <w:sz w:val="28"/>
          <w:szCs w:val="28"/>
        </w:rPr>
        <w:t xml:space="preserve"> специальн</w:t>
      </w:r>
      <w:r w:rsidR="00722011" w:rsidRPr="00C07FD4">
        <w:rPr>
          <w:sz w:val="28"/>
          <w:szCs w:val="28"/>
        </w:rPr>
        <w:t>ый</w:t>
      </w:r>
      <w:r w:rsidR="00950317" w:rsidRPr="00C07FD4">
        <w:rPr>
          <w:sz w:val="28"/>
          <w:szCs w:val="28"/>
        </w:rPr>
        <w:t xml:space="preserve"> знак и нанесен</w:t>
      </w:r>
      <w:r w:rsidR="00722011" w:rsidRPr="00C07FD4">
        <w:rPr>
          <w:sz w:val="28"/>
          <w:szCs w:val="28"/>
        </w:rPr>
        <w:t>а</w:t>
      </w:r>
      <w:r w:rsidR="00950317" w:rsidRPr="00C07FD4">
        <w:rPr>
          <w:sz w:val="28"/>
          <w:szCs w:val="28"/>
        </w:rPr>
        <w:t xml:space="preserve"> разметк</w:t>
      </w:r>
      <w:r w:rsidR="00722011" w:rsidRPr="00C07FD4">
        <w:rPr>
          <w:sz w:val="28"/>
          <w:szCs w:val="28"/>
        </w:rPr>
        <w:t>а</w:t>
      </w:r>
      <w:r w:rsidR="00950317" w:rsidRPr="00C07FD4">
        <w:rPr>
          <w:sz w:val="28"/>
          <w:szCs w:val="28"/>
        </w:rPr>
        <w:t xml:space="preserve"> согласно правилам дорожного движения.</w:t>
      </w:r>
      <w:r w:rsidR="009C78B5" w:rsidRPr="00C07FD4">
        <w:rPr>
          <w:sz w:val="28"/>
          <w:szCs w:val="28"/>
        </w:rPr>
        <w:t xml:space="preserve"> Предоставление таких мест </w:t>
      </w:r>
      <w:r w:rsidR="00527E1B" w:rsidRPr="00C07FD4">
        <w:rPr>
          <w:sz w:val="28"/>
          <w:szCs w:val="28"/>
        </w:rPr>
        <w:t>осуществляется на безвозмездной основе</w:t>
      </w:r>
      <w:r w:rsidR="00722011" w:rsidRPr="00C07FD4">
        <w:rPr>
          <w:sz w:val="28"/>
          <w:szCs w:val="28"/>
        </w:rPr>
        <w:t xml:space="preserve"> и</w:t>
      </w:r>
      <w:r w:rsidR="00AB2921">
        <w:rPr>
          <w:sz w:val="28"/>
          <w:szCs w:val="28"/>
        </w:rPr>
        <w:t xml:space="preserve">  </w:t>
      </w:r>
      <w:r w:rsidR="009C78B5" w:rsidRPr="00C07FD4">
        <w:rPr>
          <w:sz w:val="28"/>
          <w:szCs w:val="28"/>
        </w:rPr>
        <w:t>ин</w:t>
      </w:r>
      <w:r>
        <w:rPr>
          <w:sz w:val="28"/>
          <w:szCs w:val="28"/>
        </w:rPr>
        <w:t>ым пользователям не допускается;</w:t>
      </w:r>
    </w:p>
    <w:p w:rsidR="009C78B5" w:rsidRPr="00C07FD4" w:rsidRDefault="00006065" w:rsidP="006931F0">
      <w:pPr>
        <w:pStyle w:val="a4"/>
        <w:numPr>
          <w:ilvl w:val="0"/>
          <w:numId w:val="31"/>
        </w:numPr>
        <w:ind w:left="0" w:firstLine="567"/>
        <w:jc w:val="both"/>
        <w:rPr>
          <w:sz w:val="28"/>
          <w:szCs w:val="28"/>
        </w:rPr>
      </w:pPr>
      <w:r>
        <w:rPr>
          <w:sz w:val="28"/>
          <w:szCs w:val="28"/>
        </w:rPr>
        <w:t>н</w:t>
      </w:r>
      <w:r w:rsidR="00C443B5" w:rsidRPr="00C07FD4">
        <w:rPr>
          <w:sz w:val="28"/>
          <w:szCs w:val="28"/>
        </w:rPr>
        <w:t>а</w:t>
      </w:r>
      <w:r w:rsidR="009C78B5" w:rsidRPr="00C07FD4">
        <w:rPr>
          <w:sz w:val="28"/>
          <w:szCs w:val="28"/>
        </w:rPr>
        <w:t xml:space="preserve"> общественных пространств</w:t>
      </w:r>
      <w:r w:rsidR="00C443B5" w:rsidRPr="00C07FD4">
        <w:rPr>
          <w:sz w:val="28"/>
          <w:szCs w:val="28"/>
        </w:rPr>
        <w:t>ах</w:t>
      </w:r>
      <w:r w:rsidR="009C78B5" w:rsidRPr="00C07FD4">
        <w:rPr>
          <w:sz w:val="28"/>
          <w:szCs w:val="28"/>
        </w:rPr>
        <w:t xml:space="preserve"> и дворовых территори</w:t>
      </w:r>
      <w:r w:rsidR="00C443B5" w:rsidRPr="00C07FD4">
        <w:rPr>
          <w:sz w:val="28"/>
          <w:szCs w:val="28"/>
        </w:rPr>
        <w:t>ях</w:t>
      </w:r>
      <w:r w:rsidR="009C78B5" w:rsidRPr="00C07FD4">
        <w:rPr>
          <w:sz w:val="28"/>
          <w:szCs w:val="28"/>
        </w:rPr>
        <w:t xml:space="preserve"> не допускается парковка </w:t>
      </w:r>
      <w:r>
        <w:rPr>
          <w:sz w:val="28"/>
          <w:szCs w:val="28"/>
        </w:rPr>
        <w:t>транспортных средств на газонах;</w:t>
      </w:r>
    </w:p>
    <w:p w:rsidR="00CD14E8" w:rsidRDefault="00CD14E8" w:rsidP="00CD14E8">
      <w:pPr>
        <w:rPr>
          <w:sz w:val="28"/>
          <w:szCs w:val="28"/>
        </w:rPr>
      </w:pPr>
    </w:p>
    <w:p w:rsidR="009C78B5" w:rsidRPr="00C07FD4" w:rsidRDefault="009C78B5" w:rsidP="00CD14E8">
      <w:pPr>
        <w:rPr>
          <w:sz w:val="28"/>
          <w:szCs w:val="28"/>
        </w:rPr>
      </w:pPr>
      <w:r w:rsidRPr="00C07FD4">
        <w:rPr>
          <w:sz w:val="28"/>
          <w:szCs w:val="28"/>
        </w:rPr>
        <w:t xml:space="preserve">Глава 10. </w:t>
      </w:r>
      <w:r w:rsidR="00CD14E8">
        <w:rPr>
          <w:sz w:val="28"/>
          <w:szCs w:val="28"/>
        </w:rPr>
        <w:tab/>
      </w:r>
      <w:r w:rsidR="00CF0EE4" w:rsidRPr="00C07FD4">
        <w:rPr>
          <w:sz w:val="28"/>
          <w:szCs w:val="28"/>
        </w:rPr>
        <w:t>ОБУСТРОЙСТВО ТЕРРИТОРИИ</w:t>
      </w:r>
      <w:r w:rsidR="006519C9">
        <w:rPr>
          <w:sz w:val="28"/>
          <w:szCs w:val="28"/>
        </w:rPr>
        <w:t xml:space="preserve"> </w:t>
      </w:r>
      <w:r w:rsidR="00CF0EE4" w:rsidRPr="00C07FD4">
        <w:rPr>
          <w:sz w:val="28"/>
          <w:szCs w:val="28"/>
        </w:rPr>
        <w:t xml:space="preserve"> МУНИЦИПАЛЬНОГО </w:t>
      </w:r>
      <w:r w:rsidR="00CD14E8">
        <w:rPr>
          <w:sz w:val="28"/>
          <w:szCs w:val="28"/>
        </w:rPr>
        <w:tab/>
      </w:r>
      <w:r w:rsidR="00CD14E8">
        <w:rPr>
          <w:sz w:val="28"/>
          <w:szCs w:val="28"/>
        </w:rPr>
        <w:tab/>
      </w:r>
      <w:r w:rsidR="00CD14E8">
        <w:rPr>
          <w:sz w:val="28"/>
          <w:szCs w:val="28"/>
        </w:rPr>
        <w:tab/>
      </w:r>
      <w:r w:rsidR="00CD14E8">
        <w:rPr>
          <w:sz w:val="28"/>
          <w:szCs w:val="28"/>
        </w:rPr>
        <w:tab/>
      </w:r>
      <w:r w:rsidR="00CF0EE4" w:rsidRPr="00C07FD4">
        <w:rPr>
          <w:sz w:val="28"/>
          <w:szCs w:val="28"/>
        </w:rPr>
        <w:t xml:space="preserve">ОБРАЗОВАНИЯ В ЦЕЛЯХ ОБЕСПЕЧЕНИЯ </w:t>
      </w:r>
      <w:r w:rsidR="00CD14E8">
        <w:rPr>
          <w:sz w:val="28"/>
          <w:szCs w:val="28"/>
        </w:rPr>
        <w:tab/>
      </w:r>
      <w:r w:rsidR="00CD14E8">
        <w:rPr>
          <w:sz w:val="28"/>
          <w:szCs w:val="28"/>
        </w:rPr>
        <w:tab/>
      </w:r>
      <w:r w:rsidR="00CD14E8">
        <w:rPr>
          <w:sz w:val="28"/>
          <w:szCs w:val="28"/>
        </w:rPr>
        <w:tab/>
      </w:r>
      <w:r w:rsidR="00CD14E8">
        <w:rPr>
          <w:sz w:val="28"/>
          <w:szCs w:val="28"/>
        </w:rPr>
        <w:tab/>
      </w:r>
      <w:r w:rsidR="00CD14E8">
        <w:rPr>
          <w:sz w:val="28"/>
          <w:szCs w:val="28"/>
        </w:rPr>
        <w:tab/>
      </w:r>
      <w:r w:rsidR="00CD14E8">
        <w:rPr>
          <w:sz w:val="28"/>
          <w:szCs w:val="28"/>
        </w:rPr>
        <w:tab/>
      </w:r>
      <w:r w:rsidR="00CF0EE4" w:rsidRPr="00C07FD4">
        <w:rPr>
          <w:sz w:val="28"/>
          <w:szCs w:val="28"/>
        </w:rPr>
        <w:t xml:space="preserve">БЕСПРЕПЯТСТВЕННОГО ПЕРЕДВИЖЕНИЯ ПО УКАЗАННОЙ </w:t>
      </w:r>
      <w:r w:rsidR="00CD14E8">
        <w:rPr>
          <w:sz w:val="28"/>
          <w:szCs w:val="28"/>
        </w:rPr>
        <w:tab/>
      </w:r>
      <w:r w:rsidR="00CD14E8">
        <w:rPr>
          <w:sz w:val="28"/>
          <w:szCs w:val="28"/>
        </w:rPr>
        <w:tab/>
      </w:r>
      <w:r w:rsidR="00CF0EE4" w:rsidRPr="00C07FD4">
        <w:rPr>
          <w:sz w:val="28"/>
          <w:szCs w:val="28"/>
        </w:rPr>
        <w:t xml:space="preserve">ТЕРРИТОРИИ ИНВАЛИДОВ И ДРУГИХ МАЛОМОБИЛЬНЫХ </w:t>
      </w:r>
      <w:r w:rsidR="00CD14E8">
        <w:rPr>
          <w:sz w:val="28"/>
          <w:szCs w:val="28"/>
        </w:rPr>
        <w:tab/>
      </w:r>
      <w:r w:rsidR="00CD14E8">
        <w:rPr>
          <w:sz w:val="28"/>
          <w:szCs w:val="28"/>
        </w:rPr>
        <w:tab/>
      </w:r>
      <w:r w:rsidR="00CF0EE4" w:rsidRPr="00C07FD4">
        <w:rPr>
          <w:sz w:val="28"/>
          <w:szCs w:val="28"/>
        </w:rPr>
        <w:t>ГРУПП НАСЕЛЕНИЯ</w:t>
      </w:r>
    </w:p>
    <w:p w:rsidR="009C78B5" w:rsidRPr="00C07FD4" w:rsidRDefault="009C78B5" w:rsidP="00E754CB">
      <w:pPr>
        <w:pStyle w:val="ConsPlusNormal"/>
        <w:jc w:val="both"/>
        <w:rPr>
          <w:rFonts w:ascii="Times New Roman" w:hAnsi="Times New Roman" w:cs="Times New Roman"/>
          <w:sz w:val="28"/>
          <w:szCs w:val="28"/>
        </w:rPr>
      </w:pPr>
    </w:p>
    <w:p w:rsidR="009C78B5" w:rsidRPr="00C07FD4" w:rsidRDefault="009C78B5"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9C78B5" w:rsidRPr="00C07FD4" w:rsidRDefault="009C78B5"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9C78B5" w:rsidRPr="00C07FD4" w:rsidRDefault="0066301C" w:rsidP="009D60E5">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 </w:t>
      </w:r>
      <w:r w:rsidR="009C78B5" w:rsidRPr="00C07FD4">
        <w:rPr>
          <w:rFonts w:ascii="Times New Roman" w:hAnsi="Times New Roman" w:cs="Times New Roman"/>
          <w:sz w:val="28"/>
          <w:szCs w:val="28"/>
        </w:rPr>
        <w:t>предусматривать создани</w:t>
      </w:r>
      <w:r w:rsidR="002F50C9" w:rsidRPr="00C07FD4">
        <w:rPr>
          <w:rFonts w:ascii="Times New Roman" w:hAnsi="Times New Roman" w:cs="Times New Roman"/>
          <w:sz w:val="28"/>
          <w:szCs w:val="28"/>
        </w:rPr>
        <w:t>е</w:t>
      </w:r>
      <w:r w:rsidR="009C78B5" w:rsidRPr="00C07FD4">
        <w:rPr>
          <w:rFonts w:ascii="Times New Roman" w:hAnsi="Times New Roman" w:cs="Times New Roman"/>
          <w:sz w:val="28"/>
          <w:szCs w:val="28"/>
        </w:rPr>
        <w:t xml:space="preserve"> комфортных условий для инвалидов и других мало</w:t>
      </w:r>
      <w:r w:rsidR="00AB2921">
        <w:rPr>
          <w:rFonts w:ascii="Times New Roman" w:hAnsi="Times New Roman" w:cs="Times New Roman"/>
          <w:sz w:val="28"/>
          <w:szCs w:val="28"/>
        </w:rPr>
        <w:t xml:space="preserve"> </w:t>
      </w:r>
      <w:r w:rsidR="009C78B5" w:rsidRPr="00C07FD4">
        <w:rPr>
          <w:rFonts w:ascii="Times New Roman" w:hAnsi="Times New Roman" w:cs="Times New Roman"/>
          <w:sz w:val="28"/>
          <w:szCs w:val="28"/>
        </w:rPr>
        <w:t>мобильных групп населения, используя принципы универсального дизайна</w:t>
      </w:r>
      <w:r w:rsidR="002F50C9" w:rsidRPr="00C07FD4">
        <w:rPr>
          <w:rFonts w:ascii="Times New Roman" w:hAnsi="Times New Roman" w:cs="Times New Roman"/>
          <w:sz w:val="28"/>
          <w:szCs w:val="28"/>
        </w:rPr>
        <w:t>;</w:t>
      </w:r>
    </w:p>
    <w:p w:rsidR="009C78B5" w:rsidRPr="00C07FD4" w:rsidRDefault="0066301C" w:rsidP="009D60E5">
      <w:pPr>
        <w:pStyle w:val="ConsPlusNormal"/>
        <w:jc w:val="both"/>
        <w:rPr>
          <w:rFonts w:ascii="Times New Roman" w:hAnsi="Times New Roman" w:cs="Times New Roman"/>
          <w:sz w:val="28"/>
          <w:szCs w:val="28"/>
        </w:rPr>
      </w:pPr>
      <w:r>
        <w:rPr>
          <w:rFonts w:ascii="Times New Roman" w:hAnsi="Times New Roman" w:cs="Times New Roman"/>
          <w:sz w:val="28"/>
          <w:szCs w:val="28"/>
        </w:rPr>
        <w:tab/>
        <w:t>2)</w:t>
      </w:r>
      <w:r w:rsidR="009C78B5" w:rsidRPr="00C07FD4">
        <w:rPr>
          <w:rFonts w:ascii="Times New Roman" w:hAnsi="Times New Roman" w:cs="Times New Roman"/>
          <w:sz w:val="28"/>
          <w:szCs w:val="28"/>
        </w:rPr>
        <w:t xml:space="preserve"> предусматривать оснащение этих объектов элементами и техническими средствами, способствующими передвижению инвалидов и ины</w:t>
      </w:r>
      <w:r w:rsidR="00811ADC" w:rsidRPr="00C07FD4">
        <w:rPr>
          <w:rFonts w:ascii="Times New Roman" w:hAnsi="Times New Roman" w:cs="Times New Roman"/>
          <w:sz w:val="28"/>
          <w:szCs w:val="28"/>
        </w:rPr>
        <w:t>х мало</w:t>
      </w:r>
      <w:r w:rsidR="00AB2921">
        <w:rPr>
          <w:rFonts w:ascii="Times New Roman" w:hAnsi="Times New Roman" w:cs="Times New Roman"/>
          <w:sz w:val="28"/>
          <w:szCs w:val="28"/>
        </w:rPr>
        <w:t xml:space="preserve"> </w:t>
      </w:r>
      <w:r w:rsidR="00811ADC" w:rsidRPr="00C07FD4">
        <w:rPr>
          <w:rFonts w:ascii="Times New Roman" w:hAnsi="Times New Roman" w:cs="Times New Roman"/>
          <w:sz w:val="28"/>
          <w:szCs w:val="28"/>
        </w:rPr>
        <w:t>мобильных групп населения;</w:t>
      </w:r>
    </w:p>
    <w:p w:rsidR="00811ADC" w:rsidRPr="00C07FD4" w:rsidRDefault="0066169E" w:rsidP="009D60E5">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66301C">
        <w:rPr>
          <w:rFonts w:ascii="Times New Roman" w:hAnsi="Times New Roman" w:cs="Times New Roman"/>
          <w:sz w:val="28"/>
          <w:szCs w:val="28"/>
        </w:rPr>
        <w:t xml:space="preserve">3) </w:t>
      </w:r>
      <w:r w:rsidR="00811ADC" w:rsidRPr="00C07FD4">
        <w:rPr>
          <w:rFonts w:ascii="Times New Roman" w:hAnsi="Times New Roman" w:cs="Times New Roman"/>
          <w:sz w:val="28"/>
          <w:szCs w:val="28"/>
        </w:rPr>
        <w:t xml:space="preserve">обеспечивать для инвалидов и других групп населения с ограниченными возможностями передвижения (далее </w:t>
      </w:r>
      <w:r w:rsidR="00AB2921">
        <w:rPr>
          <w:rFonts w:ascii="Times New Roman" w:hAnsi="Times New Roman" w:cs="Times New Roman"/>
          <w:sz w:val="28"/>
          <w:szCs w:val="28"/>
        </w:rPr>
        <w:t>–</w:t>
      </w:r>
      <w:r w:rsidR="00811ADC" w:rsidRPr="00C07FD4">
        <w:rPr>
          <w:rFonts w:ascii="Times New Roman" w:hAnsi="Times New Roman" w:cs="Times New Roman"/>
          <w:sz w:val="28"/>
          <w:szCs w:val="28"/>
        </w:rPr>
        <w:t xml:space="preserve"> мало</w:t>
      </w:r>
      <w:r w:rsidR="00AB2921">
        <w:rPr>
          <w:rFonts w:ascii="Times New Roman" w:hAnsi="Times New Roman" w:cs="Times New Roman"/>
          <w:sz w:val="28"/>
          <w:szCs w:val="28"/>
        </w:rPr>
        <w:t xml:space="preserve"> </w:t>
      </w:r>
      <w:r w:rsidR="00811ADC" w:rsidRPr="00C07FD4">
        <w:rPr>
          <w:rFonts w:ascii="Times New Roman" w:hAnsi="Times New Roman" w:cs="Times New Roman"/>
          <w:sz w:val="28"/>
          <w:szCs w:val="28"/>
        </w:rPr>
        <w:t>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811ADC" w:rsidRPr="00C07FD4" w:rsidRDefault="0066169E" w:rsidP="009D60E5">
      <w:pPr>
        <w:pStyle w:val="ConsPlusNormal"/>
        <w:jc w:val="both"/>
        <w:rPr>
          <w:rFonts w:ascii="Times New Roman" w:hAnsi="Times New Roman" w:cs="Times New Roman"/>
          <w:sz w:val="28"/>
          <w:szCs w:val="28"/>
        </w:rPr>
      </w:pPr>
      <w:r>
        <w:rPr>
          <w:rFonts w:ascii="Times New Roman" w:eastAsia="Calibri" w:hAnsi="Times New Roman" w:cs="Times New Roman"/>
          <w:sz w:val="28"/>
          <w:szCs w:val="28"/>
        </w:rPr>
        <w:tab/>
      </w:r>
      <w:r w:rsidR="0066301C">
        <w:rPr>
          <w:rFonts w:ascii="Times New Roman" w:eastAsia="Calibri" w:hAnsi="Times New Roman" w:cs="Times New Roman"/>
          <w:sz w:val="28"/>
          <w:szCs w:val="28"/>
        </w:rPr>
        <w:t xml:space="preserve">4) </w:t>
      </w:r>
      <w:r w:rsidR="00811ADC" w:rsidRPr="00C07FD4">
        <w:rPr>
          <w:rFonts w:ascii="Times New Roman" w:eastAsia="Calibri" w:hAnsi="Times New Roman" w:cs="Times New Roman"/>
          <w:sz w:val="28"/>
          <w:szCs w:val="28"/>
        </w:rPr>
        <w:t>обеспечивать повышенное качество среды обитания при соблюдении:</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lastRenderedPageBreak/>
        <w:tab/>
      </w:r>
      <w:r w:rsidR="00811ADC" w:rsidRPr="00C07FD4">
        <w:rPr>
          <w:rFonts w:eastAsia="Calibri"/>
          <w:sz w:val="28"/>
          <w:szCs w:val="28"/>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безопасности путей движения (в том числе эвакуационных и путей спасения), а также мест проживания, обслуживания и приложения труда МГН;</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092264" w:rsidRDefault="0066169E" w:rsidP="00092264">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 xml:space="preserve">удобства и комфорта среды жизнедеятельности для всех групп </w:t>
      </w:r>
      <w:r w:rsidR="00092264">
        <w:rPr>
          <w:rFonts w:eastAsia="Calibri"/>
          <w:sz w:val="28"/>
          <w:szCs w:val="28"/>
        </w:rPr>
        <w:t>населения;</w:t>
      </w:r>
    </w:p>
    <w:p w:rsidR="009C78B5" w:rsidRPr="00C07FD4" w:rsidRDefault="00092264" w:rsidP="00092264">
      <w:pPr>
        <w:pStyle w:val="a4"/>
        <w:autoSpaceDE w:val="0"/>
        <w:autoSpaceDN w:val="0"/>
        <w:adjustRightInd w:val="0"/>
        <w:ind w:left="0"/>
        <w:jc w:val="both"/>
        <w:rPr>
          <w:sz w:val="28"/>
          <w:szCs w:val="28"/>
        </w:rPr>
      </w:pPr>
      <w:r>
        <w:rPr>
          <w:rFonts w:eastAsia="Calibri"/>
          <w:sz w:val="28"/>
          <w:szCs w:val="28"/>
        </w:rPr>
        <w:t xml:space="preserve">           </w:t>
      </w:r>
      <w:r w:rsidR="009C78B5" w:rsidRPr="00C07FD4">
        <w:rPr>
          <w:sz w:val="28"/>
          <w:szCs w:val="28"/>
        </w:rPr>
        <w:t xml:space="preserve">При разработке проектной документации объектов должны соблюдаться требования СП 59.13330.2016 </w:t>
      </w:r>
      <w:r w:rsidR="0020696E" w:rsidRPr="00C07FD4">
        <w:rPr>
          <w:sz w:val="28"/>
          <w:szCs w:val="28"/>
        </w:rPr>
        <w:t>«</w:t>
      </w:r>
      <w:r w:rsidR="009C78B5" w:rsidRPr="00C07FD4">
        <w:rPr>
          <w:sz w:val="28"/>
          <w:szCs w:val="28"/>
        </w:rPr>
        <w:t>Доступность зданий и сооружений для маломобильных групп населения</w:t>
      </w:r>
      <w:r w:rsidR="0066169E">
        <w:rPr>
          <w:sz w:val="28"/>
          <w:szCs w:val="28"/>
        </w:rPr>
        <w:t xml:space="preserve">. Актуализированная </w:t>
      </w:r>
      <w:r w:rsidR="00D6589A" w:rsidRPr="00C07FD4">
        <w:rPr>
          <w:sz w:val="28"/>
          <w:szCs w:val="28"/>
        </w:rPr>
        <w:t>редакция</w:t>
      </w:r>
      <w:r w:rsidR="00190964">
        <w:rPr>
          <w:sz w:val="28"/>
          <w:szCs w:val="28"/>
        </w:rPr>
        <w:t xml:space="preserve"> </w:t>
      </w:r>
      <w:r w:rsidR="00D6589A" w:rsidRPr="00C07FD4">
        <w:rPr>
          <w:sz w:val="28"/>
          <w:szCs w:val="28"/>
        </w:rPr>
        <w:t>СНиП 35-01-2001</w:t>
      </w:r>
      <w:r w:rsidR="0020696E" w:rsidRPr="00C07FD4">
        <w:rPr>
          <w:sz w:val="28"/>
          <w:szCs w:val="28"/>
        </w:rPr>
        <w:t>»</w:t>
      </w:r>
      <w:r w:rsidR="0066169E">
        <w:rPr>
          <w:sz w:val="28"/>
          <w:szCs w:val="28"/>
        </w:rPr>
        <w:t xml:space="preserve">, СП 35-101-2001 </w:t>
      </w:r>
      <w:r w:rsidR="0020696E" w:rsidRPr="00C07FD4">
        <w:rPr>
          <w:sz w:val="28"/>
          <w:szCs w:val="28"/>
        </w:rPr>
        <w:t>«</w:t>
      </w:r>
      <w:r w:rsidR="009C78B5" w:rsidRPr="00C07FD4">
        <w:rPr>
          <w:sz w:val="28"/>
          <w:szCs w:val="28"/>
        </w:rPr>
        <w:t>Проектирование зданий и сооружений с учетом доступности для маломобильных групп населения. Общие положения</w:t>
      </w:r>
      <w:r w:rsidR="0020696E" w:rsidRPr="00C07FD4">
        <w:rPr>
          <w:sz w:val="28"/>
          <w:szCs w:val="28"/>
        </w:rPr>
        <w:t>»</w:t>
      </w:r>
      <w:r w:rsidR="00D55F36" w:rsidRPr="00C07FD4">
        <w:rPr>
          <w:sz w:val="28"/>
          <w:szCs w:val="28"/>
        </w:rPr>
        <w:t>.</w:t>
      </w:r>
    </w:p>
    <w:p w:rsidR="009C78B5" w:rsidRPr="00C07FD4" w:rsidRDefault="009C78B5"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строительстве, реконструкции, капитальном ремонте объектов улично-дорожной сети должны быть обеспечены следующие параметры</w:t>
      </w:r>
      <w:r w:rsidR="00870D63" w:rsidRPr="00C07FD4">
        <w:rPr>
          <w:rFonts w:ascii="Times New Roman" w:hAnsi="Times New Roman" w:cs="Times New Roman"/>
          <w:sz w:val="28"/>
          <w:szCs w:val="28"/>
        </w:rPr>
        <w:t>:</w:t>
      </w:r>
    </w:p>
    <w:p w:rsidR="00D7553B" w:rsidRPr="00C07FD4" w:rsidRDefault="00870D63" w:rsidP="006931F0">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д</w:t>
      </w:r>
      <w:r w:rsidR="009C78B5" w:rsidRPr="00C07FD4">
        <w:rPr>
          <w:rFonts w:ascii="Times New Roman" w:hAnsi="Times New Roman" w:cs="Times New Roman"/>
          <w:sz w:val="28"/>
          <w:szCs w:val="28"/>
        </w:rPr>
        <w:t>ля инвалидов с поражением опорно-двигательного аппарата, в том числе передвигающихся на кресле-коляске или с дополнительными о</w:t>
      </w:r>
      <w:r w:rsidR="00391408" w:rsidRPr="00C07FD4">
        <w:rPr>
          <w:rFonts w:ascii="Times New Roman" w:hAnsi="Times New Roman" w:cs="Times New Roman"/>
          <w:sz w:val="28"/>
          <w:szCs w:val="28"/>
        </w:rPr>
        <w:t xml:space="preserve">порами, должны быть обеспечены </w:t>
      </w:r>
      <w:r w:rsidR="009C78B5" w:rsidRPr="00C07FD4">
        <w:rPr>
          <w:rFonts w:ascii="Times New Roman" w:hAnsi="Times New Roman" w:cs="Times New Roman"/>
          <w:sz w:val="28"/>
          <w:szCs w:val="28"/>
        </w:rPr>
        <w:t>следующие параметры проходов и проездов:</w:t>
      </w:r>
    </w:p>
    <w:p w:rsidR="00D7553B" w:rsidRPr="00C07FD4" w:rsidRDefault="00A37E51" w:rsidP="0068227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ливневые, смотровые, канализационные люки необходимо размещать за пределами пешеходных путей. </w:t>
      </w:r>
      <w:r w:rsidR="0020696E" w:rsidRPr="00C07FD4">
        <w:rPr>
          <w:rFonts w:ascii="Times New Roman" w:hAnsi="Times New Roman" w:cs="Times New Roman"/>
          <w:sz w:val="28"/>
          <w:szCs w:val="28"/>
        </w:rPr>
        <w:t>П</w:t>
      </w:r>
      <w:r w:rsidR="009C78B5" w:rsidRPr="00C07FD4">
        <w:rPr>
          <w:rFonts w:ascii="Times New Roman" w:hAnsi="Times New Roman" w:cs="Times New Roman"/>
          <w:sz w:val="28"/>
          <w:szCs w:val="28"/>
        </w:rPr>
        <w:t xml:space="preserve">ри устройстве люков </w:t>
      </w:r>
      <w:r w:rsidR="0020696E" w:rsidRPr="00C07FD4">
        <w:rPr>
          <w:rFonts w:ascii="Times New Roman" w:hAnsi="Times New Roman" w:cs="Times New Roman"/>
          <w:sz w:val="28"/>
          <w:szCs w:val="28"/>
        </w:rPr>
        <w:t xml:space="preserve">не допускается </w:t>
      </w:r>
      <w:r w:rsidR="009C78B5" w:rsidRPr="00C07FD4">
        <w:rPr>
          <w:rFonts w:ascii="Times New Roman" w:hAnsi="Times New Roman" w:cs="Times New Roman"/>
          <w:sz w:val="28"/>
          <w:szCs w:val="28"/>
        </w:rPr>
        <w:t>уменьш</w:t>
      </w:r>
      <w:r w:rsidR="00870D63" w:rsidRPr="00C07FD4">
        <w:rPr>
          <w:rFonts w:ascii="Times New Roman" w:hAnsi="Times New Roman" w:cs="Times New Roman"/>
          <w:sz w:val="28"/>
          <w:szCs w:val="28"/>
        </w:rPr>
        <w:t>ение</w:t>
      </w:r>
      <w:r w:rsidR="009C78B5" w:rsidRPr="00C07FD4">
        <w:rPr>
          <w:rFonts w:ascii="Times New Roman" w:hAnsi="Times New Roman" w:cs="Times New Roman"/>
          <w:sz w:val="28"/>
          <w:szCs w:val="28"/>
        </w:rPr>
        <w:t xml:space="preserve"> ширин</w:t>
      </w:r>
      <w:r w:rsidR="00870D63" w:rsidRPr="00C07FD4">
        <w:rPr>
          <w:rFonts w:ascii="Times New Roman" w:hAnsi="Times New Roman" w:cs="Times New Roman"/>
          <w:sz w:val="28"/>
          <w:szCs w:val="28"/>
        </w:rPr>
        <w:t>ы</w:t>
      </w:r>
      <w:r w:rsidR="009C78B5" w:rsidRPr="00C07FD4">
        <w:rPr>
          <w:rFonts w:ascii="Times New Roman" w:hAnsi="Times New Roman" w:cs="Times New Roman"/>
          <w:sz w:val="28"/>
          <w:szCs w:val="28"/>
        </w:rPr>
        <w:t xml:space="preserve">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w:t>
      </w:r>
      <w:r w:rsidR="00870D63" w:rsidRPr="00C07FD4">
        <w:rPr>
          <w:rFonts w:ascii="Times New Roman" w:hAnsi="Times New Roman" w:cs="Times New Roman"/>
          <w:sz w:val="28"/>
          <w:szCs w:val="28"/>
        </w:rPr>
        <w:t xml:space="preserve"> нужно</w:t>
      </w:r>
      <w:r w:rsidR="009C78B5" w:rsidRPr="00C07FD4">
        <w:rPr>
          <w:rFonts w:ascii="Times New Roman" w:hAnsi="Times New Roman" w:cs="Times New Roman"/>
          <w:sz w:val="28"/>
          <w:szCs w:val="28"/>
        </w:rPr>
        <w:t xml:space="preserve"> предусматривать дополнительные элементы </w:t>
      </w:r>
      <w:r w:rsidR="00870D63" w:rsidRPr="00C07FD4">
        <w:rPr>
          <w:rFonts w:ascii="Times New Roman" w:hAnsi="Times New Roman" w:cs="Times New Roman"/>
          <w:sz w:val="28"/>
          <w:szCs w:val="28"/>
        </w:rPr>
        <w:t>на</w:t>
      </w:r>
      <w:r w:rsidR="009C78B5" w:rsidRPr="00C07FD4">
        <w:rPr>
          <w:rFonts w:ascii="Times New Roman" w:hAnsi="Times New Roman" w:cs="Times New Roman"/>
          <w:sz w:val="28"/>
          <w:szCs w:val="28"/>
        </w:rPr>
        <w:t xml:space="preserve"> одном уровне с пешеходными путями;</w:t>
      </w:r>
    </w:p>
    <w:p w:rsidR="009C78B5"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не допускается размещение </w:t>
      </w:r>
      <w:r w:rsidR="00870D63" w:rsidRPr="00C07FD4">
        <w:rPr>
          <w:rFonts w:ascii="Times New Roman" w:hAnsi="Times New Roman" w:cs="Times New Roman"/>
          <w:sz w:val="28"/>
          <w:szCs w:val="28"/>
        </w:rPr>
        <w:t xml:space="preserve">МАФ </w:t>
      </w:r>
      <w:r w:rsidR="009C78B5" w:rsidRPr="00C07FD4">
        <w:rPr>
          <w:rFonts w:ascii="Times New Roman" w:hAnsi="Times New Roman" w:cs="Times New Roman"/>
          <w:sz w:val="28"/>
          <w:szCs w:val="28"/>
        </w:rPr>
        <w:t>и других элементов благоустройства на путях движения пешеходов</w:t>
      </w:r>
      <w:r w:rsidR="00870D63" w:rsidRPr="00C07FD4">
        <w:rPr>
          <w:rFonts w:ascii="Times New Roman" w:hAnsi="Times New Roman" w:cs="Times New Roman"/>
          <w:sz w:val="28"/>
          <w:szCs w:val="28"/>
        </w:rPr>
        <w:t>;</w:t>
      </w:r>
    </w:p>
    <w:p w:rsidR="00811ADC"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811ADC" w:rsidRPr="00C07FD4">
        <w:rPr>
          <w:rFonts w:ascii="Times New Roman" w:hAnsi="Times New Roman" w:cs="Times New Roman"/>
          <w:sz w:val="28"/>
          <w:szCs w:val="28"/>
        </w:rPr>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811ADC"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11ADC" w:rsidRPr="00C07FD4">
        <w:rPr>
          <w:rFonts w:ascii="Times New Roman" w:hAnsi="Times New Roman" w:cs="Times New Roman"/>
          <w:sz w:val="28"/>
          <w:szCs w:val="28"/>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20696E" w:rsidRPr="00C07FD4" w:rsidRDefault="00A37E51" w:rsidP="00A37E5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870D63" w:rsidRPr="00C07FD4">
        <w:rPr>
          <w:rFonts w:ascii="Times New Roman" w:hAnsi="Times New Roman" w:cs="Times New Roman"/>
          <w:sz w:val="28"/>
          <w:szCs w:val="28"/>
        </w:rPr>
        <w:t>д</w:t>
      </w:r>
      <w:r w:rsidR="009C78B5" w:rsidRPr="00C07FD4">
        <w:rPr>
          <w:rFonts w:ascii="Times New Roman" w:hAnsi="Times New Roman" w:cs="Times New Roman"/>
          <w:sz w:val="28"/>
          <w:szCs w:val="28"/>
        </w:rPr>
        <w:t xml:space="preserve">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w:t>
      </w:r>
      <w:r w:rsidR="009C78B5" w:rsidRPr="00C07FD4">
        <w:rPr>
          <w:rFonts w:ascii="Times New Roman" w:hAnsi="Times New Roman" w:cs="Times New Roman"/>
          <w:sz w:val="28"/>
          <w:szCs w:val="28"/>
        </w:rPr>
        <w:lastRenderedPageBreak/>
        <w:t xml:space="preserve">необходимой звуковой и тактильной (осязательной) информации, </w:t>
      </w:r>
      <w:r w:rsidR="00870D63" w:rsidRPr="00C07FD4">
        <w:rPr>
          <w:rFonts w:ascii="Times New Roman" w:hAnsi="Times New Roman" w:cs="Times New Roman"/>
          <w:sz w:val="28"/>
          <w:szCs w:val="28"/>
        </w:rPr>
        <w:t xml:space="preserve">должен быть </w:t>
      </w:r>
      <w:r w:rsidR="009C78B5" w:rsidRPr="00C07FD4">
        <w:rPr>
          <w:rFonts w:ascii="Times New Roman" w:hAnsi="Times New Roman" w:cs="Times New Roman"/>
          <w:sz w:val="28"/>
          <w:szCs w:val="28"/>
        </w:rPr>
        <w:t xml:space="preserve">обеспечен уровень освещения пешеходных путей. При создании </w:t>
      </w:r>
      <w:r w:rsidR="00870D63" w:rsidRPr="00C07FD4">
        <w:rPr>
          <w:rFonts w:ascii="Times New Roman" w:hAnsi="Times New Roman" w:cs="Times New Roman"/>
          <w:sz w:val="28"/>
          <w:szCs w:val="28"/>
        </w:rPr>
        <w:t xml:space="preserve">необходимых </w:t>
      </w:r>
      <w:r w:rsidR="009C78B5" w:rsidRPr="00C07FD4">
        <w:rPr>
          <w:rFonts w:ascii="Times New Roman" w:hAnsi="Times New Roman" w:cs="Times New Roman"/>
          <w:sz w:val="28"/>
          <w:szCs w:val="28"/>
        </w:rPr>
        <w:t xml:space="preserve">условий для людей с инвалидностью по зрению необходимо </w:t>
      </w:r>
      <w:r w:rsidR="00EA7E0D" w:rsidRPr="00C07FD4">
        <w:rPr>
          <w:rFonts w:ascii="Times New Roman" w:hAnsi="Times New Roman" w:cs="Times New Roman"/>
          <w:sz w:val="28"/>
          <w:szCs w:val="28"/>
        </w:rPr>
        <w:t>также учитывать, в дополнение к</w:t>
      </w:r>
      <w:r w:rsidR="009C78B5" w:rsidRPr="00C07FD4">
        <w:rPr>
          <w:rFonts w:ascii="Times New Roman" w:hAnsi="Times New Roman" w:cs="Times New Roman"/>
          <w:sz w:val="28"/>
          <w:szCs w:val="28"/>
        </w:rPr>
        <w:t>СП 59.13330.2016, следующие нормативные документы:</w:t>
      </w:r>
    </w:p>
    <w:p w:rsidR="002D55F0" w:rsidRPr="00C07FD4" w:rsidRDefault="00C1191F" w:rsidP="005078F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2D55F0" w:rsidRPr="00C07FD4">
        <w:rPr>
          <w:rFonts w:ascii="Times New Roman" w:hAnsi="Times New Roman" w:cs="Times New Roman"/>
          <w:sz w:val="28"/>
          <w:szCs w:val="28"/>
        </w:rPr>
        <w:t>ГОСТ Р 52875-2018. Национальный стандарт Российской Федерации. Указатели тактильные наземные для инвалидов по зрению. Технические требования;</w:t>
      </w:r>
    </w:p>
    <w:p w:rsidR="009C78B5" w:rsidRPr="00C07FD4" w:rsidRDefault="00C1191F" w:rsidP="005078F4">
      <w:pPr>
        <w:pStyle w:val="10"/>
        <w:keepNext w:val="0"/>
        <w:shd w:val="clear" w:color="auto" w:fill="FFFFFF"/>
        <w:spacing w:before="0" w:after="0"/>
        <w:jc w:val="both"/>
        <w:textAlignment w:val="baseline"/>
        <w:rPr>
          <w:rFonts w:ascii="Times New Roman" w:hAnsi="Times New Roman" w:cs="Times New Roman"/>
          <w:sz w:val="28"/>
          <w:szCs w:val="28"/>
        </w:rPr>
      </w:pPr>
      <w:r>
        <w:rPr>
          <w:rFonts w:ascii="Times New Roman" w:hAnsi="Times New Roman" w:cs="Times New Roman"/>
          <w:b w:val="0"/>
          <w:bCs w:val="0"/>
          <w:spacing w:val="2"/>
          <w:sz w:val="28"/>
          <w:szCs w:val="28"/>
        </w:rPr>
        <w:tab/>
      </w:r>
      <w:r w:rsidR="002D55F0" w:rsidRPr="00C07FD4">
        <w:rPr>
          <w:rFonts w:ascii="Times New Roman" w:hAnsi="Times New Roman" w:cs="Times New Roman"/>
          <w:b w:val="0"/>
          <w:bCs w:val="0"/>
          <w:spacing w:val="2"/>
          <w:sz w:val="28"/>
          <w:szCs w:val="28"/>
        </w:rPr>
        <w:t>ГОСТ Р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r w:rsidR="00930730" w:rsidRPr="00C07FD4">
        <w:rPr>
          <w:rFonts w:ascii="Times New Roman" w:hAnsi="Times New Roman" w:cs="Times New Roman"/>
          <w:b w:val="0"/>
          <w:spacing w:val="2"/>
          <w:sz w:val="28"/>
          <w:szCs w:val="28"/>
        </w:rPr>
        <w:t>;</w:t>
      </w:r>
    </w:p>
    <w:p w:rsidR="009C78B5" w:rsidRPr="00C07FD4" w:rsidRDefault="00C1191F" w:rsidP="00C1191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930730" w:rsidRPr="00C07FD4">
        <w:rPr>
          <w:rFonts w:ascii="Times New Roman" w:hAnsi="Times New Roman" w:cs="Times New Roman"/>
          <w:sz w:val="28"/>
          <w:szCs w:val="28"/>
        </w:rPr>
        <w:t>д</w:t>
      </w:r>
      <w:r w:rsidR="009C78B5" w:rsidRPr="00C07FD4">
        <w:rPr>
          <w:rFonts w:ascii="Times New Roman" w:hAnsi="Times New Roman" w:cs="Times New Roman"/>
          <w:sz w:val="28"/>
          <w:szCs w:val="28"/>
        </w:rPr>
        <w:t xml:space="preserve">ля инвалидов с дефектами слуха, в том числе полностью глухих, должна быть обеспечена хорошо различимая визуальная информация и </w:t>
      </w:r>
      <w:r w:rsidR="00930730" w:rsidRPr="00C07FD4">
        <w:rPr>
          <w:rFonts w:ascii="Times New Roman" w:hAnsi="Times New Roman" w:cs="Times New Roman"/>
          <w:sz w:val="28"/>
          <w:szCs w:val="28"/>
        </w:rPr>
        <w:t xml:space="preserve">должны быть </w:t>
      </w:r>
      <w:r w:rsidR="009C78B5" w:rsidRPr="00C07FD4">
        <w:rPr>
          <w:rFonts w:ascii="Times New Roman" w:hAnsi="Times New Roman" w:cs="Times New Roman"/>
          <w:sz w:val="28"/>
          <w:szCs w:val="28"/>
        </w:rPr>
        <w:t xml:space="preserve">созданы специальные элементы городской среды, позволяющие </w:t>
      </w:r>
      <w:r w:rsidR="00930730" w:rsidRPr="00C07FD4">
        <w:rPr>
          <w:rFonts w:ascii="Times New Roman" w:hAnsi="Times New Roman" w:cs="Times New Roman"/>
          <w:sz w:val="28"/>
          <w:szCs w:val="28"/>
        </w:rPr>
        <w:t xml:space="preserve">таким пешеходам </w:t>
      </w:r>
      <w:r w:rsidR="009C78B5" w:rsidRPr="00C07FD4">
        <w:rPr>
          <w:rFonts w:ascii="Times New Roman" w:hAnsi="Times New Roman" w:cs="Times New Roman"/>
          <w:sz w:val="28"/>
          <w:szCs w:val="28"/>
        </w:rPr>
        <w:t>ориентироваться.</w:t>
      </w:r>
    </w:p>
    <w:p w:rsidR="00B51299" w:rsidRPr="00B51299" w:rsidRDefault="00B51299" w:rsidP="00B51299">
      <w:pPr>
        <w:ind w:firstLine="567"/>
        <w:jc w:val="both"/>
        <w:rPr>
          <w:b/>
          <w:sz w:val="36"/>
          <w:szCs w:val="36"/>
        </w:rPr>
      </w:pPr>
      <w:r>
        <w:rPr>
          <w:b/>
          <w:sz w:val="28"/>
          <w:szCs w:val="28"/>
        </w:rPr>
        <w:t xml:space="preserve">Глава 11 </w:t>
      </w:r>
      <w:r w:rsidRPr="00B51299">
        <w:rPr>
          <w:b/>
          <w:sz w:val="36"/>
          <w:szCs w:val="36"/>
        </w:rPr>
        <w:t>Особенности организации уборки территории поселения</w:t>
      </w:r>
      <w:r>
        <w:rPr>
          <w:b/>
          <w:sz w:val="36"/>
          <w:szCs w:val="36"/>
        </w:rPr>
        <w:t xml:space="preserve"> </w:t>
      </w:r>
      <w:r w:rsidRPr="00B51299">
        <w:rPr>
          <w:b/>
          <w:sz w:val="36"/>
          <w:szCs w:val="36"/>
        </w:rPr>
        <w:t>в зимний период</w:t>
      </w:r>
    </w:p>
    <w:p w:rsidR="00B51299" w:rsidRDefault="00B51299" w:rsidP="00B51299">
      <w:pPr>
        <w:ind w:firstLine="567"/>
        <w:jc w:val="both"/>
        <w:rPr>
          <w:sz w:val="28"/>
          <w:szCs w:val="28"/>
        </w:rPr>
      </w:pPr>
      <w:r w:rsidRPr="00944E01">
        <w:rPr>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w:t>
      </w:r>
      <w:r>
        <w:rPr>
          <w:sz w:val="28"/>
          <w:szCs w:val="28"/>
        </w:rPr>
        <w:t>ию работ и технические средства</w:t>
      </w:r>
    </w:p>
    <w:p w:rsidR="00B51299" w:rsidRPr="00944E01" w:rsidRDefault="00B51299" w:rsidP="00B51299">
      <w:pPr>
        <w:ind w:firstLine="567"/>
        <w:jc w:val="both"/>
        <w:rPr>
          <w:sz w:val="28"/>
          <w:szCs w:val="28"/>
        </w:rPr>
      </w:pPr>
      <w:r w:rsidRPr="00FF1C89">
        <w:rPr>
          <w:bCs/>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B51299" w:rsidRDefault="00B51299" w:rsidP="00B51299">
      <w:pPr>
        <w:ind w:firstLine="567"/>
        <w:jc w:val="both"/>
        <w:rPr>
          <w:sz w:val="28"/>
          <w:szCs w:val="28"/>
        </w:rPr>
      </w:pPr>
      <w:r w:rsidRPr="00944E01">
        <w:rPr>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B51299" w:rsidRPr="00AE7E60" w:rsidRDefault="00B51299" w:rsidP="00B51299">
      <w:pPr>
        <w:ind w:firstLine="567"/>
        <w:jc w:val="both"/>
        <w:rPr>
          <w:sz w:val="28"/>
          <w:szCs w:val="28"/>
        </w:rPr>
      </w:pPr>
      <w:r w:rsidRPr="00AE7E60">
        <w:rPr>
          <w:color w:val="000000"/>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B51299" w:rsidRPr="00944E01" w:rsidRDefault="00B51299" w:rsidP="00B51299">
      <w:pPr>
        <w:ind w:firstLine="567"/>
        <w:jc w:val="both"/>
        <w:rPr>
          <w:sz w:val="28"/>
          <w:szCs w:val="28"/>
        </w:rPr>
      </w:pPr>
    </w:p>
    <w:p w:rsidR="00B51299" w:rsidRPr="00944E01" w:rsidRDefault="00B51299" w:rsidP="00B51299">
      <w:pPr>
        <w:ind w:firstLine="567"/>
        <w:jc w:val="both"/>
        <w:rPr>
          <w:sz w:val="28"/>
          <w:szCs w:val="28"/>
        </w:rPr>
      </w:pPr>
      <w:r w:rsidRPr="008E1DAF">
        <w:rPr>
          <w:sz w:val="28"/>
          <w:szCs w:val="28"/>
        </w:rPr>
        <w:t>5.</w:t>
      </w:r>
      <w:r>
        <w:rPr>
          <w:sz w:val="28"/>
          <w:szCs w:val="28"/>
        </w:rPr>
        <w:t>3</w:t>
      </w:r>
      <w:r w:rsidRPr="008E1DAF">
        <w:rPr>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B51299" w:rsidRDefault="00B51299" w:rsidP="00B51299">
      <w:pPr>
        <w:ind w:firstLine="567"/>
        <w:jc w:val="both"/>
        <w:rPr>
          <w:sz w:val="28"/>
          <w:szCs w:val="28"/>
        </w:rPr>
      </w:pPr>
      <w:r w:rsidRPr="00944E01">
        <w:rPr>
          <w:sz w:val="28"/>
          <w:szCs w:val="28"/>
        </w:rPr>
        <w:t>5.</w:t>
      </w:r>
      <w:r>
        <w:rPr>
          <w:sz w:val="28"/>
          <w:szCs w:val="28"/>
        </w:rPr>
        <w:t>4</w:t>
      </w:r>
      <w:r w:rsidRPr="00944E01">
        <w:rPr>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B51299" w:rsidRPr="00944E01" w:rsidRDefault="00B51299" w:rsidP="00B51299">
      <w:pPr>
        <w:ind w:firstLine="567"/>
        <w:jc w:val="both"/>
        <w:rPr>
          <w:sz w:val="28"/>
          <w:szCs w:val="28"/>
        </w:rPr>
      </w:pPr>
      <w:r w:rsidRPr="00996281">
        <w:rPr>
          <w:sz w:val="28"/>
          <w:szCs w:val="28"/>
        </w:rPr>
        <w:lastRenderedPageBreak/>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B51299" w:rsidRPr="00944E01" w:rsidRDefault="00B51299" w:rsidP="00B51299">
      <w:pPr>
        <w:ind w:firstLine="567"/>
        <w:jc w:val="both"/>
        <w:rPr>
          <w:sz w:val="28"/>
          <w:szCs w:val="28"/>
        </w:rPr>
      </w:pPr>
      <w:r w:rsidRPr="00944E01">
        <w:rPr>
          <w:sz w:val="28"/>
          <w:szCs w:val="28"/>
        </w:rPr>
        <w:t>5.</w:t>
      </w:r>
      <w:r>
        <w:rPr>
          <w:sz w:val="28"/>
          <w:szCs w:val="28"/>
        </w:rPr>
        <w:t>5</w:t>
      </w:r>
      <w:r w:rsidRPr="00944E01">
        <w:rPr>
          <w:sz w:val="28"/>
          <w:szCs w:val="28"/>
        </w:rPr>
        <w:t>. В процессе уборки запрещается:</w:t>
      </w:r>
    </w:p>
    <w:p w:rsidR="00B51299" w:rsidRPr="00944E01" w:rsidRDefault="00B51299" w:rsidP="00B51299">
      <w:pPr>
        <w:ind w:firstLine="567"/>
        <w:jc w:val="both"/>
        <w:rPr>
          <w:sz w:val="28"/>
          <w:szCs w:val="28"/>
        </w:rPr>
      </w:pPr>
      <w:r w:rsidRPr="00944E01">
        <w:rPr>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B51299" w:rsidRPr="00944E01" w:rsidRDefault="00B51299" w:rsidP="00B51299">
      <w:pPr>
        <w:ind w:firstLine="567"/>
        <w:jc w:val="both"/>
        <w:rPr>
          <w:sz w:val="28"/>
          <w:szCs w:val="28"/>
        </w:rPr>
      </w:pPr>
      <w:r w:rsidRPr="00944E01">
        <w:rPr>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 скверах, дворах и прочих пешеходных и озеленённых зонах.</w:t>
      </w:r>
    </w:p>
    <w:p w:rsidR="00B51299" w:rsidRPr="00996281" w:rsidRDefault="00B51299" w:rsidP="00B51299">
      <w:pPr>
        <w:ind w:firstLine="567"/>
        <w:jc w:val="both"/>
        <w:rPr>
          <w:sz w:val="28"/>
          <w:szCs w:val="28"/>
        </w:rPr>
      </w:pPr>
      <w:r>
        <w:rPr>
          <w:sz w:val="28"/>
          <w:szCs w:val="28"/>
        </w:rPr>
        <w:t>5.6</w:t>
      </w:r>
      <w:r w:rsidRPr="00996281">
        <w:rPr>
          <w:sz w:val="28"/>
          <w:szCs w:val="28"/>
        </w:rPr>
        <w:t xml:space="preserve">. Прилегающие территории, тротуары, проезды должны быть очищены от снега и наледи (гололеда). </w:t>
      </w:r>
    </w:p>
    <w:p w:rsidR="00B51299" w:rsidRPr="00944E01" w:rsidRDefault="00B51299" w:rsidP="00B51299">
      <w:pPr>
        <w:ind w:firstLine="567"/>
        <w:jc w:val="both"/>
        <w:rPr>
          <w:sz w:val="28"/>
          <w:szCs w:val="28"/>
        </w:rPr>
      </w:pPr>
      <w:r>
        <w:rPr>
          <w:sz w:val="28"/>
          <w:szCs w:val="28"/>
        </w:rPr>
        <w:t>5.7</w:t>
      </w:r>
      <w:r w:rsidRPr="00944E01">
        <w:rPr>
          <w:sz w:val="28"/>
          <w:szCs w:val="28"/>
        </w:rPr>
        <w:t xml:space="preserve">.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B51299" w:rsidRPr="00944E01" w:rsidRDefault="00B51299" w:rsidP="00B51299">
      <w:pPr>
        <w:ind w:firstLine="567"/>
        <w:jc w:val="both"/>
        <w:rPr>
          <w:sz w:val="28"/>
          <w:szCs w:val="28"/>
        </w:rPr>
      </w:pPr>
      <w:r w:rsidRPr="00944E01">
        <w:rPr>
          <w:sz w:val="28"/>
          <w:szCs w:val="28"/>
        </w:rPr>
        <w:t>Не допускается повреждение зелёных насаждений при складировании снега.</w:t>
      </w:r>
    </w:p>
    <w:p w:rsidR="00B51299" w:rsidRPr="00944E01" w:rsidRDefault="00B51299" w:rsidP="00B51299">
      <w:pPr>
        <w:ind w:firstLine="567"/>
        <w:jc w:val="both"/>
        <w:rPr>
          <w:sz w:val="28"/>
          <w:szCs w:val="28"/>
        </w:rPr>
      </w:pPr>
      <w:r w:rsidRPr="00944E01">
        <w:rPr>
          <w:sz w:val="28"/>
          <w:szCs w:val="28"/>
        </w:rPr>
        <w:t>Складирование снега на внутридворовых территориях должно предусматривать отвод талых вод.</w:t>
      </w:r>
    </w:p>
    <w:p w:rsidR="00B51299" w:rsidRPr="00AE7E60" w:rsidRDefault="00B51299" w:rsidP="00B51299">
      <w:pPr>
        <w:ind w:firstLine="567"/>
        <w:jc w:val="both"/>
        <w:rPr>
          <w:sz w:val="28"/>
          <w:szCs w:val="28"/>
        </w:rPr>
      </w:pPr>
      <w:r>
        <w:rPr>
          <w:sz w:val="28"/>
          <w:szCs w:val="28"/>
        </w:rPr>
        <w:t>5.8</w:t>
      </w:r>
      <w:r w:rsidRPr="00AE7E60">
        <w:rPr>
          <w:sz w:val="28"/>
          <w:szCs w:val="28"/>
        </w:rPr>
        <w:t xml:space="preserve">. В зимний период </w:t>
      </w:r>
      <w:bookmarkStart w:id="2" w:name="_Hlk22804048"/>
      <w:r w:rsidRPr="00AE7E60">
        <w:rPr>
          <w:sz w:val="28"/>
          <w:szCs w:val="28"/>
        </w:rPr>
        <w:t xml:space="preserve">собственниками и (или) иными законными владельцами зданий, </w:t>
      </w:r>
      <w:bookmarkStart w:id="3" w:name="_Hlk22211020"/>
      <w:bookmarkStart w:id="4" w:name="_Hlk22211206"/>
      <w:r w:rsidRPr="00AE7E60">
        <w:rPr>
          <w:sz w:val="28"/>
          <w:szCs w:val="28"/>
        </w:rPr>
        <w:t>строений, сооружений, нестационарных объектов</w:t>
      </w:r>
      <w:bookmarkEnd w:id="3"/>
      <w:bookmarkEnd w:id="4"/>
      <w:r w:rsidRPr="00AE7E60">
        <w:rPr>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
      <w:r w:rsidRPr="00AE7E60">
        <w:rPr>
          <w:sz w:val="28"/>
          <w:szCs w:val="28"/>
        </w:rPr>
        <w:t>должна быть обеспечена организация очистки их кровель от снега, наледи и сосулек.</w:t>
      </w:r>
    </w:p>
    <w:p w:rsidR="00B51299" w:rsidRPr="00AE7E60" w:rsidRDefault="00B51299" w:rsidP="00B51299">
      <w:pPr>
        <w:ind w:firstLine="567"/>
        <w:jc w:val="both"/>
        <w:rPr>
          <w:sz w:val="28"/>
          <w:szCs w:val="28"/>
        </w:rPr>
      </w:pPr>
      <w:r w:rsidRPr="00AE7E60">
        <w:rPr>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B51299" w:rsidRPr="00AE7E60" w:rsidRDefault="00B51299" w:rsidP="00B51299">
      <w:pPr>
        <w:widowControl w:val="0"/>
        <w:suppressAutoHyphens/>
        <w:autoSpaceDE w:val="0"/>
        <w:ind w:firstLine="567"/>
        <w:jc w:val="both"/>
        <w:rPr>
          <w:color w:val="000000"/>
          <w:sz w:val="28"/>
          <w:szCs w:val="28"/>
        </w:rPr>
      </w:pPr>
      <w:r>
        <w:rPr>
          <w:color w:val="000000"/>
          <w:sz w:val="28"/>
          <w:szCs w:val="28"/>
        </w:rPr>
        <w:t>5.9</w:t>
      </w:r>
      <w:r w:rsidRPr="00AE7E60">
        <w:rPr>
          <w:color w:val="000000"/>
          <w:sz w:val="28"/>
          <w:szCs w:val="28"/>
        </w:rPr>
        <w:t>.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796D2F">
        <w:rPr>
          <w:color w:val="000000"/>
          <w:sz w:val="28"/>
          <w:szCs w:val="28"/>
        </w:rPr>
        <w:t xml:space="preserve"> </w:t>
      </w:r>
      <w:r w:rsidRPr="00AE7E60">
        <w:rPr>
          <w:color w:val="000000"/>
          <w:sz w:val="28"/>
          <w:szCs w:val="28"/>
        </w:rPr>
        <w:t xml:space="preserve">Сброшенные с кровель снег, наледь и сосульки должны немедленно убираться </w:t>
      </w:r>
      <w:r>
        <w:rPr>
          <w:color w:val="000000"/>
          <w:sz w:val="28"/>
          <w:szCs w:val="28"/>
        </w:rPr>
        <w:t>.</w:t>
      </w:r>
    </w:p>
    <w:p w:rsidR="00B51299" w:rsidRPr="00AE7E60" w:rsidRDefault="00B51299" w:rsidP="00B51299">
      <w:pPr>
        <w:ind w:firstLine="567"/>
        <w:jc w:val="both"/>
        <w:rPr>
          <w:color w:val="000000"/>
          <w:sz w:val="28"/>
          <w:szCs w:val="28"/>
        </w:rPr>
      </w:pPr>
      <w:r w:rsidRPr="00AE7E60">
        <w:rPr>
          <w:color w:val="000000"/>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B51299" w:rsidRPr="00944E01" w:rsidRDefault="00B51299" w:rsidP="00B51299">
      <w:pPr>
        <w:ind w:firstLine="567"/>
        <w:jc w:val="both"/>
        <w:rPr>
          <w:sz w:val="28"/>
          <w:szCs w:val="28"/>
        </w:rPr>
      </w:pPr>
    </w:p>
    <w:p w:rsidR="00B51299" w:rsidRPr="00B51299" w:rsidRDefault="00B51299" w:rsidP="00B51299">
      <w:pPr>
        <w:ind w:firstLine="567"/>
        <w:jc w:val="both"/>
        <w:rPr>
          <w:b/>
          <w:sz w:val="36"/>
          <w:szCs w:val="36"/>
        </w:rPr>
      </w:pPr>
      <w:r w:rsidRPr="00944E01">
        <w:rPr>
          <w:b/>
          <w:sz w:val="28"/>
          <w:szCs w:val="28"/>
        </w:rPr>
        <w:lastRenderedPageBreak/>
        <w:t xml:space="preserve">Глава </w:t>
      </w:r>
      <w:r>
        <w:rPr>
          <w:b/>
          <w:sz w:val="28"/>
          <w:szCs w:val="28"/>
        </w:rPr>
        <w:t>12</w:t>
      </w:r>
      <w:r w:rsidRPr="00944E01">
        <w:rPr>
          <w:b/>
          <w:sz w:val="28"/>
          <w:szCs w:val="28"/>
        </w:rPr>
        <w:t xml:space="preserve">. </w:t>
      </w:r>
      <w:r w:rsidRPr="00B51299">
        <w:rPr>
          <w:b/>
          <w:sz w:val="36"/>
          <w:szCs w:val="36"/>
        </w:rPr>
        <w:t>Особенности организации уборки территории поселения в летний период</w:t>
      </w:r>
    </w:p>
    <w:p w:rsidR="00B51299" w:rsidRPr="00F400C5" w:rsidRDefault="00B51299" w:rsidP="00B51299">
      <w:pPr>
        <w:ind w:firstLine="567"/>
        <w:jc w:val="both"/>
        <w:rPr>
          <w:sz w:val="28"/>
          <w:szCs w:val="28"/>
        </w:rPr>
      </w:pPr>
      <w:r>
        <w:rPr>
          <w:sz w:val="28"/>
          <w:szCs w:val="28"/>
        </w:rPr>
        <w:t>12</w:t>
      </w:r>
      <w:r w:rsidRPr="00F400C5">
        <w:rPr>
          <w:sz w:val="28"/>
          <w:szCs w:val="28"/>
        </w:rPr>
        <w:t>.1.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день</w:t>
      </w:r>
    </w:p>
    <w:p w:rsidR="00B51299" w:rsidRPr="00944E01" w:rsidRDefault="00B51299" w:rsidP="00B51299">
      <w:pPr>
        <w:ind w:firstLine="567"/>
        <w:jc w:val="both"/>
        <w:rPr>
          <w:sz w:val="28"/>
          <w:szCs w:val="28"/>
        </w:rPr>
      </w:pPr>
      <w:bookmarkStart w:id="5" w:name="8"/>
      <w:bookmarkEnd w:id="5"/>
      <w:r>
        <w:rPr>
          <w:sz w:val="28"/>
          <w:szCs w:val="28"/>
        </w:rPr>
        <w:t>12.2</w:t>
      </w:r>
      <w:r w:rsidRPr="00F400C5">
        <w:rPr>
          <w:sz w:val="28"/>
          <w:szCs w:val="28"/>
        </w:rPr>
        <w:t>. Проезжая часть должна быть полностью очищена от всяк</w:t>
      </w:r>
      <w:r w:rsidRPr="00944E01">
        <w:rPr>
          <w:sz w:val="28"/>
          <w:szCs w:val="28"/>
        </w:rPr>
        <w:t xml:space="preserve">ого вида загрязнений. </w:t>
      </w:r>
    </w:p>
    <w:p w:rsidR="00B51299" w:rsidRPr="00944E01" w:rsidRDefault="00B51299" w:rsidP="00B51299">
      <w:pPr>
        <w:ind w:firstLine="567"/>
        <w:jc w:val="both"/>
        <w:rPr>
          <w:sz w:val="28"/>
          <w:szCs w:val="28"/>
        </w:rPr>
      </w:pPr>
      <w:r>
        <w:rPr>
          <w:sz w:val="28"/>
          <w:szCs w:val="28"/>
        </w:rPr>
        <w:t>12.3</w:t>
      </w:r>
      <w:r w:rsidRPr="00944E01">
        <w:rPr>
          <w:sz w:val="28"/>
          <w:szCs w:val="28"/>
        </w:rPr>
        <w:t>.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B51299" w:rsidRPr="00944E01" w:rsidRDefault="00B51299" w:rsidP="00B51299">
      <w:pPr>
        <w:ind w:firstLine="567"/>
        <w:jc w:val="both"/>
        <w:rPr>
          <w:sz w:val="28"/>
          <w:szCs w:val="28"/>
        </w:rPr>
      </w:pPr>
      <w:bookmarkStart w:id="6" w:name="9"/>
      <w:bookmarkEnd w:id="6"/>
      <w:r>
        <w:rPr>
          <w:sz w:val="28"/>
          <w:szCs w:val="28"/>
        </w:rPr>
        <w:t>12.4</w:t>
      </w:r>
      <w:r w:rsidRPr="00944E01">
        <w:rPr>
          <w:sz w:val="28"/>
          <w:szCs w:val="28"/>
        </w:rPr>
        <w:t xml:space="preserve">. Подметание дворовых территорий, внутридворовых проездов и тротуаров осуществляется вручную. </w:t>
      </w:r>
    </w:p>
    <w:p w:rsidR="00B51299" w:rsidRPr="00FF1C89" w:rsidRDefault="00B51299" w:rsidP="00B51299">
      <w:pPr>
        <w:ind w:firstLine="567"/>
        <w:jc w:val="both"/>
        <w:rPr>
          <w:bCs/>
          <w:sz w:val="28"/>
          <w:szCs w:val="28"/>
        </w:rPr>
      </w:pPr>
      <w:r>
        <w:rPr>
          <w:bCs/>
          <w:sz w:val="28"/>
          <w:szCs w:val="28"/>
        </w:rPr>
        <w:t>12.5</w:t>
      </w:r>
      <w:r w:rsidRPr="00944E01">
        <w:rPr>
          <w:bCs/>
          <w:sz w:val="28"/>
          <w:szCs w:val="28"/>
        </w:rPr>
        <w:t>.</w:t>
      </w:r>
      <w:r w:rsidRPr="00FF1C89">
        <w:rPr>
          <w:bCs/>
          <w:sz w:val="28"/>
          <w:szCs w:val="28"/>
        </w:rPr>
        <w:t>. Сжигание листьев деревьев, кустарников на территории населенных пунктов поселения запрещено.</w:t>
      </w:r>
    </w:p>
    <w:p w:rsidR="00B51299" w:rsidRPr="00944E01" w:rsidRDefault="00B51299" w:rsidP="00B51299">
      <w:pPr>
        <w:ind w:firstLine="567"/>
        <w:jc w:val="both"/>
        <w:rPr>
          <w:sz w:val="28"/>
          <w:szCs w:val="28"/>
        </w:rPr>
      </w:pPr>
      <w:r w:rsidRPr="00FF1C89">
        <w:rPr>
          <w:bCs/>
          <w:sz w:val="28"/>
          <w:szCs w:val="28"/>
        </w:rPr>
        <w:t>Собранные листья деревьев, кустарников подлежат вывозу на объекты размещения, обезвреживания или утилизации отходов</w:t>
      </w:r>
      <w:r w:rsidRPr="00944E01">
        <w:rPr>
          <w:sz w:val="28"/>
          <w:szCs w:val="28"/>
        </w:rPr>
        <w:t>.</w:t>
      </w:r>
    </w:p>
    <w:p w:rsidR="00B51299" w:rsidRPr="00944E01" w:rsidRDefault="00B51299" w:rsidP="00B51299">
      <w:pPr>
        <w:ind w:firstLine="567"/>
        <w:jc w:val="both"/>
        <w:rPr>
          <w:sz w:val="28"/>
          <w:szCs w:val="28"/>
        </w:rPr>
      </w:pPr>
      <w:r>
        <w:rPr>
          <w:bCs/>
          <w:sz w:val="28"/>
          <w:szCs w:val="28"/>
        </w:rPr>
        <w:t>12.6</w:t>
      </w:r>
      <w:r w:rsidRPr="00944E01">
        <w:rPr>
          <w:bCs/>
          <w:sz w:val="28"/>
          <w:szCs w:val="28"/>
        </w:rPr>
        <w:t>.</w:t>
      </w:r>
      <w:r w:rsidRPr="00944E01">
        <w:rPr>
          <w:sz w:val="28"/>
          <w:szCs w:val="28"/>
        </w:rPr>
        <w:t xml:space="preserve"> Владельцы земельных участков обязаны:</w:t>
      </w:r>
    </w:p>
    <w:p w:rsidR="00B51299" w:rsidRPr="00944E01" w:rsidRDefault="00B51299" w:rsidP="00B51299">
      <w:pPr>
        <w:ind w:firstLine="567"/>
        <w:jc w:val="both"/>
        <w:rPr>
          <w:sz w:val="28"/>
          <w:szCs w:val="28"/>
        </w:rPr>
      </w:pPr>
      <w:r>
        <w:rPr>
          <w:sz w:val="28"/>
          <w:szCs w:val="28"/>
        </w:rPr>
        <w:t>12.6</w:t>
      </w:r>
      <w:r w:rsidRPr="00944E01">
        <w:rPr>
          <w:sz w:val="28"/>
          <w:szCs w:val="28"/>
        </w:rPr>
        <w:t>.1.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B51299" w:rsidRPr="00944E01" w:rsidRDefault="00B51299" w:rsidP="00B51299">
      <w:pPr>
        <w:ind w:firstLine="567"/>
        <w:jc w:val="both"/>
        <w:rPr>
          <w:sz w:val="28"/>
          <w:szCs w:val="28"/>
        </w:rPr>
      </w:pPr>
      <w:r>
        <w:rPr>
          <w:sz w:val="28"/>
          <w:szCs w:val="28"/>
        </w:rPr>
        <w:t>12.6</w:t>
      </w:r>
      <w:r w:rsidRPr="00944E01">
        <w:rPr>
          <w:sz w:val="28"/>
          <w:szCs w:val="28"/>
        </w:rPr>
        <w:t>.2.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B51299" w:rsidRPr="00944E01" w:rsidRDefault="00B51299" w:rsidP="00B51299">
      <w:pPr>
        <w:ind w:firstLine="567"/>
        <w:jc w:val="both"/>
        <w:rPr>
          <w:sz w:val="28"/>
          <w:szCs w:val="28"/>
        </w:rPr>
      </w:pPr>
      <w:r>
        <w:rPr>
          <w:sz w:val="28"/>
          <w:szCs w:val="28"/>
        </w:rPr>
        <w:t>12.6</w:t>
      </w:r>
      <w:r w:rsidRPr="00944E01">
        <w:rPr>
          <w:sz w:val="28"/>
          <w:szCs w:val="28"/>
        </w:rPr>
        <w:t>.3.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51299" w:rsidRPr="00944E01" w:rsidRDefault="00B51299" w:rsidP="00B51299">
      <w:pPr>
        <w:ind w:firstLine="567"/>
        <w:jc w:val="both"/>
        <w:rPr>
          <w:b/>
          <w:sz w:val="28"/>
          <w:szCs w:val="28"/>
        </w:rPr>
      </w:pPr>
    </w:p>
    <w:p w:rsidR="00C1191F" w:rsidRDefault="00C1191F" w:rsidP="00C1191F">
      <w:pPr>
        <w:rPr>
          <w:sz w:val="28"/>
          <w:szCs w:val="28"/>
        </w:rPr>
      </w:pPr>
    </w:p>
    <w:p w:rsidR="00CD0843" w:rsidRPr="00C07FD4" w:rsidRDefault="00CD0843" w:rsidP="00E754CB">
      <w:pPr>
        <w:widowControl w:val="0"/>
        <w:autoSpaceDE w:val="0"/>
        <w:autoSpaceDN w:val="0"/>
        <w:adjustRightInd w:val="0"/>
        <w:jc w:val="both"/>
        <w:rPr>
          <w:sz w:val="28"/>
          <w:szCs w:val="28"/>
        </w:rPr>
      </w:pPr>
    </w:p>
    <w:p w:rsidR="009C78B5" w:rsidRPr="00C07FD4" w:rsidRDefault="009C78B5" w:rsidP="00C96D6C">
      <w:pPr>
        <w:rPr>
          <w:sz w:val="28"/>
          <w:szCs w:val="28"/>
        </w:rPr>
      </w:pPr>
      <w:r w:rsidRPr="00C07FD4">
        <w:rPr>
          <w:sz w:val="28"/>
          <w:szCs w:val="28"/>
        </w:rPr>
        <w:t>Г</w:t>
      </w:r>
      <w:r w:rsidR="006A1C1F" w:rsidRPr="00C07FD4">
        <w:rPr>
          <w:sz w:val="28"/>
          <w:szCs w:val="28"/>
        </w:rPr>
        <w:t>лава</w:t>
      </w:r>
      <w:r w:rsidRPr="00C07FD4">
        <w:rPr>
          <w:sz w:val="28"/>
          <w:szCs w:val="28"/>
        </w:rPr>
        <w:t xml:space="preserve"> 1</w:t>
      </w:r>
      <w:r w:rsidR="00B51299">
        <w:rPr>
          <w:sz w:val="28"/>
          <w:szCs w:val="28"/>
        </w:rPr>
        <w:t>3</w:t>
      </w:r>
      <w:r w:rsidRPr="00C07FD4">
        <w:rPr>
          <w:sz w:val="28"/>
          <w:szCs w:val="28"/>
        </w:rPr>
        <w:t xml:space="preserve">. </w:t>
      </w:r>
      <w:r w:rsidR="00C96D6C">
        <w:rPr>
          <w:sz w:val="28"/>
          <w:szCs w:val="28"/>
        </w:rPr>
        <w:tab/>
      </w:r>
      <w:r w:rsidRPr="00C07FD4">
        <w:rPr>
          <w:sz w:val="28"/>
          <w:szCs w:val="28"/>
        </w:rPr>
        <w:t xml:space="preserve">ПОРЯДОК ПРОИЗВОДСТВА ЗЕМЛЯНЫХ РАБОТ НА </w:t>
      </w:r>
      <w:r w:rsidR="00C96D6C">
        <w:rPr>
          <w:sz w:val="28"/>
          <w:szCs w:val="28"/>
        </w:rPr>
        <w:tab/>
      </w:r>
      <w:r w:rsidR="00C96D6C">
        <w:rPr>
          <w:sz w:val="28"/>
          <w:szCs w:val="28"/>
        </w:rPr>
        <w:tab/>
      </w:r>
      <w:r w:rsidR="00C96D6C">
        <w:rPr>
          <w:sz w:val="28"/>
          <w:szCs w:val="28"/>
        </w:rPr>
        <w:tab/>
      </w:r>
      <w:r w:rsidR="00C96D6C">
        <w:rPr>
          <w:sz w:val="28"/>
          <w:szCs w:val="28"/>
        </w:rPr>
        <w:tab/>
      </w:r>
      <w:r w:rsidRPr="00C07FD4">
        <w:rPr>
          <w:sz w:val="28"/>
          <w:szCs w:val="28"/>
        </w:rPr>
        <w:t>ТЕРРИТОРИИ</w:t>
      </w:r>
      <w:r w:rsidR="00D5160F" w:rsidRPr="00C07FD4">
        <w:rPr>
          <w:sz w:val="28"/>
          <w:szCs w:val="28"/>
        </w:rPr>
        <w:t>МУНИЦИПАЛЬНОГО ОБРАЗОВАНИЯ</w:t>
      </w:r>
      <w:r w:rsidRPr="00C07FD4">
        <w:rPr>
          <w:sz w:val="28"/>
          <w:szCs w:val="28"/>
        </w:rPr>
        <w:t xml:space="preserve">, </w:t>
      </w:r>
      <w:r w:rsidR="00C96D6C">
        <w:rPr>
          <w:sz w:val="28"/>
          <w:szCs w:val="28"/>
        </w:rPr>
        <w:tab/>
      </w:r>
      <w:r w:rsidR="00C96D6C">
        <w:rPr>
          <w:sz w:val="28"/>
          <w:szCs w:val="28"/>
        </w:rPr>
        <w:tab/>
      </w:r>
      <w:r w:rsidR="00C96D6C">
        <w:rPr>
          <w:sz w:val="28"/>
          <w:szCs w:val="28"/>
        </w:rPr>
        <w:tab/>
      </w:r>
      <w:r w:rsidR="00C96D6C">
        <w:rPr>
          <w:sz w:val="28"/>
          <w:szCs w:val="28"/>
        </w:rPr>
        <w:tab/>
      </w:r>
      <w:r w:rsidRPr="00C07FD4">
        <w:rPr>
          <w:sz w:val="28"/>
          <w:szCs w:val="28"/>
        </w:rPr>
        <w:t>ВОССТАНОВЛЕНИЕ ОБЪЕКТОВ БЛАГОУСТРОЙСТВА</w:t>
      </w:r>
    </w:p>
    <w:p w:rsidR="009C78B5" w:rsidRPr="00C07FD4" w:rsidRDefault="009C78B5" w:rsidP="00E754CB">
      <w:pPr>
        <w:pStyle w:val="ConsPlusNormal"/>
        <w:jc w:val="both"/>
        <w:rPr>
          <w:rFonts w:ascii="Times New Roman" w:hAnsi="Times New Roman" w:cs="Times New Roman"/>
          <w:sz w:val="28"/>
          <w:szCs w:val="28"/>
        </w:rPr>
      </w:pPr>
    </w:p>
    <w:p w:rsidR="00CD0843" w:rsidRPr="00B51299" w:rsidRDefault="00B51299" w:rsidP="00B51299">
      <w:pPr>
        <w:widowControl w:val="0"/>
        <w:autoSpaceDE w:val="0"/>
        <w:autoSpaceDN w:val="0"/>
        <w:ind w:left="284"/>
        <w:jc w:val="both"/>
        <w:rPr>
          <w:sz w:val="28"/>
          <w:szCs w:val="28"/>
        </w:rPr>
      </w:pPr>
      <w:r>
        <w:rPr>
          <w:sz w:val="28"/>
          <w:szCs w:val="28"/>
        </w:rPr>
        <w:t>13,1</w:t>
      </w:r>
      <w:r w:rsidR="00CD0843" w:rsidRPr="00B51299">
        <w:rPr>
          <w:sz w:val="28"/>
          <w:szCs w:val="28"/>
        </w:rPr>
        <w:t xml:space="preserve">Земляные работы, связанные с нарушением элементов внешнего благоустройства и естественного ландшафта, выполняются заинтересованными лицами, получившими в случаях, установленных законом, право на выполнение данных  видов  работ,  на  основании  разрешения  на  осуществление  земляных работ  при  строительстве,  реконструкции  и  ремонте  сетей  инженерно-технического  обеспечения  и  </w:t>
      </w:r>
      <w:r w:rsidR="00CD0843" w:rsidRPr="00B51299">
        <w:rPr>
          <w:sz w:val="28"/>
          <w:szCs w:val="28"/>
        </w:rPr>
        <w:lastRenderedPageBreak/>
        <w:t xml:space="preserve">иных  объектов  (далее  -  разрешение  на производство  земляных  работ)  и  при  наличии  согласованной  проектной  и разрешительной документации, а именно: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земляные  работы,  связанные  со  строительством,  реконструкцией  сетей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инженерно-технического  обеспечения  и  линейных  объектов,  не  требующих получения  разрешения  на  строительство,  ведутся  при  наличии  проектной документации, если иное не предусмотрено действующим законодательством; земляные  работы,  связанные  с  капитальным  и  текущим  ремонтом  линейных объектов,  ведутся  при  наличии  разрешения  на  использование  земель  или земельного участка, выданного администрацией муниципального образования;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земляные  работы,  связанные  со  строительством,  модернизацией, реконструкцией  сетей  инженерно-технического  обеспечения  объектов капитального строительства, ведутся при наличии проектной документации на</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сеть  инженерно-технического  обеспечения  и  разрешения  на  строительство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объектов капитального строительства;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земляные работы, связанные с проведением капитального ремонта </w:t>
      </w:r>
      <w:r w:rsidR="00B51299">
        <w:rPr>
          <w:sz w:val="28"/>
          <w:szCs w:val="28"/>
        </w:rPr>
        <w:t xml:space="preserve"> сельских</w:t>
      </w:r>
      <w:r w:rsidRPr="00C07FD4">
        <w:rPr>
          <w:sz w:val="28"/>
          <w:szCs w:val="28"/>
        </w:rPr>
        <w:t xml:space="preserve"> улиц,  дорог,  тротуаров,  благоустроительных  работ,  ведутся  при  наличии проекта благоустройства;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земляные работы, связанные  с  установкой (ремонтом)  рекламных сооружений (конструкций), ведутся при наличии действующего разрешения на установку  и  эксплуатацию  рекламных конструкций,  выданного  органом, уполномоченным на выдачу таких разрешений;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земляные  работы,  связанные  с  бурением  скважин  при  выполнении инженерных изысканий, которые оказывают влияние на безопасность объектов капитального строительства, ведутся при наличии свидетельства о допуске к видам работ по инженерным изысканиям, выданного  саморегулируемой организацией. </w:t>
      </w:r>
    </w:p>
    <w:p w:rsidR="00CD0843" w:rsidRPr="003B7246" w:rsidRDefault="003B7246" w:rsidP="003B7246">
      <w:pPr>
        <w:widowControl w:val="0"/>
        <w:autoSpaceDE w:val="0"/>
        <w:autoSpaceDN w:val="0"/>
        <w:ind w:firstLine="568"/>
        <w:jc w:val="both"/>
        <w:rPr>
          <w:sz w:val="28"/>
          <w:szCs w:val="28"/>
        </w:rPr>
      </w:pPr>
      <w:r>
        <w:rPr>
          <w:sz w:val="28"/>
          <w:szCs w:val="28"/>
        </w:rPr>
        <w:t>13.2</w:t>
      </w:r>
      <w:r w:rsidR="00CD0843" w:rsidRPr="003B7246">
        <w:rPr>
          <w:sz w:val="28"/>
          <w:szCs w:val="28"/>
        </w:rPr>
        <w:t xml:space="preserve">Муниципальную  услугу  по выдаче разрешений  на  осуществление земляных  работ  и  контроль  за  их  исполнением  оказывает  администрация муниципального образования в  лице  органа,  определяемого  постановлением администрации муниципального образования (далее – уполномоченный орган). </w:t>
      </w:r>
    </w:p>
    <w:p w:rsidR="00CD0843" w:rsidRPr="00C07FD4" w:rsidRDefault="003B7246" w:rsidP="003B7246">
      <w:pPr>
        <w:pStyle w:val="a4"/>
        <w:widowControl w:val="0"/>
        <w:autoSpaceDE w:val="0"/>
        <w:autoSpaceDN w:val="0"/>
        <w:ind w:left="0" w:firstLine="567"/>
        <w:jc w:val="both"/>
        <w:rPr>
          <w:sz w:val="28"/>
          <w:szCs w:val="28"/>
        </w:rPr>
      </w:pPr>
      <w:r>
        <w:rPr>
          <w:sz w:val="28"/>
          <w:szCs w:val="28"/>
        </w:rPr>
        <w:t>13.3</w:t>
      </w:r>
      <w:r w:rsidR="00CD0843" w:rsidRPr="00C07FD4">
        <w:rPr>
          <w:sz w:val="28"/>
          <w:szCs w:val="28"/>
        </w:rPr>
        <w:t xml:space="preserve">Без оформления разрешения на осуществление земляных работ допускается производство следующих работ: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 xml:space="preserve">строительство, модернизация, реконструкция и ремонт сетей инженерно-технического  обеспечения,  благоустроительные  работы, планировка  грунта, шурфование  с  целью  уточнения  трассы  сети инженерно-техническогообеспечения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и  физическим  лицам  при  наличии  </w:t>
      </w:r>
      <w:r w:rsidRPr="00C07FD4">
        <w:rPr>
          <w:sz w:val="28"/>
          <w:szCs w:val="28"/>
        </w:rPr>
        <w:lastRenderedPageBreak/>
        <w:t xml:space="preserve">письменного согласия указанных лиц на производство земляных работ;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 xml:space="preserve">текущий ремонт дорог и тротуаров без изменения профиля и планировки, включая замену асфальтового покрытия на тротуарную плитку, поднятие люков колодцев  (решеток)  и  замену  бортового  камня;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 xml:space="preserve">посадка  деревьев, кустарников, иной растительности, ремонт газонов;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 xml:space="preserve">благоустройство  прилегающей  территории  в  соответствии  с  проектом  в случае  перевода  жилого  помещения  в  нежилое  помещение  на  основании постановления  администрации  муниципального  образования;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 xml:space="preserve">планировка грунта и другие земляные работы на глубине не более 0,3 метра. </w:t>
      </w:r>
    </w:p>
    <w:p w:rsidR="00CD0843" w:rsidRPr="00C07FD4" w:rsidRDefault="00170A59" w:rsidP="000F3270">
      <w:pPr>
        <w:pStyle w:val="a4"/>
        <w:widowControl w:val="0"/>
        <w:autoSpaceDE w:val="0"/>
        <w:autoSpaceDN w:val="0"/>
        <w:ind w:left="0"/>
        <w:jc w:val="both"/>
        <w:rPr>
          <w:sz w:val="28"/>
          <w:szCs w:val="28"/>
        </w:rPr>
      </w:pPr>
      <w:r>
        <w:rPr>
          <w:sz w:val="28"/>
          <w:szCs w:val="28"/>
        </w:rPr>
        <w:tab/>
      </w:r>
      <w:r w:rsidR="00CD0843" w:rsidRPr="00C07FD4">
        <w:rPr>
          <w:sz w:val="28"/>
          <w:szCs w:val="28"/>
        </w:rPr>
        <w:t xml:space="preserve">Указанные  </w:t>
      </w:r>
      <w:r>
        <w:rPr>
          <w:sz w:val="28"/>
          <w:szCs w:val="28"/>
        </w:rPr>
        <w:t xml:space="preserve">в настоящем пункте </w:t>
      </w:r>
      <w:r w:rsidR="00CD0843" w:rsidRPr="00C07FD4">
        <w:rPr>
          <w:sz w:val="28"/>
          <w:szCs w:val="28"/>
        </w:rPr>
        <w:t xml:space="preserve">работы  проводятся  по  соответствующим  проектам после письменного уведомления уполномоченного органа. </w:t>
      </w:r>
    </w:p>
    <w:p w:rsidR="00CD0843" w:rsidRPr="00C07FD4" w:rsidRDefault="003B7246" w:rsidP="003B7246">
      <w:pPr>
        <w:pStyle w:val="a4"/>
        <w:widowControl w:val="0"/>
        <w:autoSpaceDE w:val="0"/>
        <w:autoSpaceDN w:val="0"/>
        <w:ind w:left="0" w:firstLine="567"/>
        <w:jc w:val="both"/>
        <w:rPr>
          <w:sz w:val="28"/>
          <w:szCs w:val="28"/>
        </w:rPr>
      </w:pPr>
      <w:r>
        <w:rPr>
          <w:sz w:val="28"/>
          <w:szCs w:val="28"/>
        </w:rPr>
        <w:t>13.4</w:t>
      </w:r>
      <w:r w:rsidR="00CD0843" w:rsidRPr="00C07FD4">
        <w:rPr>
          <w:sz w:val="28"/>
          <w:szCs w:val="28"/>
        </w:rPr>
        <w:t xml:space="preserve">Срок  предоставления  муниципальной  услуги  «Предоставление разрешения  на  осуществление  земляных  работ»,  не  должен  превышать  15 рабочих дней со дня подачи заявления о предоставлении услуги. </w:t>
      </w:r>
    </w:p>
    <w:p w:rsidR="00CD0843" w:rsidRPr="00C07FD4" w:rsidRDefault="003B7246" w:rsidP="003B7246">
      <w:pPr>
        <w:pStyle w:val="a4"/>
        <w:widowControl w:val="0"/>
        <w:autoSpaceDE w:val="0"/>
        <w:autoSpaceDN w:val="0"/>
        <w:ind w:left="567"/>
        <w:jc w:val="both"/>
        <w:rPr>
          <w:sz w:val="28"/>
          <w:szCs w:val="28"/>
        </w:rPr>
      </w:pPr>
      <w:r>
        <w:rPr>
          <w:sz w:val="28"/>
          <w:szCs w:val="28"/>
        </w:rPr>
        <w:t>13.5.</w:t>
      </w:r>
      <w:r w:rsidR="00CD0843" w:rsidRPr="00C07FD4">
        <w:rPr>
          <w:sz w:val="28"/>
          <w:szCs w:val="28"/>
        </w:rPr>
        <w:t xml:space="preserve">Результатом предоставления муниципальной услуги является: </w:t>
      </w:r>
    </w:p>
    <w:p w:rsidR="00FD3AC9" w:rsidRDefault="00FD3AC9" w:rsidP="00FD3AC9">
      <w:pPr>
        <w:pStyle w:val="a4"/>
        <w:widowControl w:val="0"/>
        <w:autoSpaceDE w:val="0"/>
        <w:autoSpaceDN w:val="0"/>
        <w:ind w:left="0"/>
        <w:jc w:val="both"/>
        <w:rPr>
          <w:sz w:val="28"/>
          <w:szCs w:val="28"/>
        </w:rPr>
      </w:pPr>
      <w:r>
        <w:rPr>
          <w:sz w:val="28"/>
          <w:szCs w:val="28"/>
        </w:rPr>
        <w:tab/>
      </w:r>
      <w:r w:rsidR="00CD0843" w:rsidRPr="00C07FD4">
        <w:rPr>
          <w:sz w:val="28"/>
          <w:szCs w:val="28"/>
        </w:rPr>
        <w:t>разрешение  на  осуществление  земляных  работ  на  территории муниципального образ</w:t>
      </w:r>
      <w:r>
        <w:rPr>
          <w:sz w:val="28"/>
          <w:szCs w:val="28"/>
        </w:rPr>
        <w:t xml:space="preserve">ования по установленной форме; </w:t>
      </w:r>
    </w:p>
    <w:p w:rsidR="00CD0843" w:rsidRPr="00C07FD4" w:rsidRDefault="00FD3AC9" w:rsidP="00FD3AC9">
      <w:pPr>
        <w:pStyle w:val="a4"/>
        <w:widowControl w:val="0"/>
        <w:autoSpaceDE w:val="0"/>
        <w:autoSpaceDN w:val="0"/>
        <w:ind w:left="0"/>
        <w:jc w:val="both"/>
        <w:rPr>
          <w:sz w:val="28"/>
          <w:szCs w:val="28"/>
        </w:rPr>
      </w:pPr>
      <w:r>
        <w:rPr>
          <w:sz w:val="28"/>
          <w:szCs w:val="28"/>
        </w:rPr>
        <w:tab/>
      </w:r>
      <w:r w:rsidR="00CD0843" w:rsidRPr="00C07FD4">
        <w:rPr>
          <w:sz w:val="28"/>
          <w:szCs w:val="28"/>
        </w:rPr>
        <w:t xml:space="preserve">отказ в выдаче разрешения (ордера) на осуществление земляных работ.  </w:t>
      </w:r>
    </w:p>
    <w:p w:rsidR="00CD0843" w:rsidRPr="00C07FD4" w:rsidRDefault="003B7246" w:rsidP="003B7246">
      <w:pPr>
        <w:pStyle w:val="a4"/>
        <w:widowControl w:val="0"/>
        <w:autoSpaceDE w:val="0"/>
        <w:autoSpaceDN w:val="0"/>
        <w:ind w:left="0" w:firstLine="567"/>
        <w:jc w:val="both"/>
        <w:rPr>
          <w:sz w:val="28"/>
          <w:szCs w:val="28"/>
        </w:rPr>
      </w:pPr>
      <w:r>
        <w:rPr>
          <w:sz w:val="28"/>
          <w:szCs w:val="28"/>
        </w:rPr>
        <w:t>13.6</w:t>
      </w:r>
      <w:r w:rsidR="00CD0843" w:rsidRPr="00C07FD4">
        <w:rPr>
          <w:sz w:val="28"/>
          <w:szCs w:val="28"/>
        </w:rPr>
        <w:t xml:space="preserve">Перечень  документов,  представляемых  заказчиком  для  получения разрешения на осуществление земляных работ, порядок согласования и выдачи разрешения на осуществление земляных работ, основания для отказа в выдаче разрешения  на  осуществление  земляных  работ,  порядок  согласования изменения  способа  производства  земляных  работ  устанавливаются нормативным  правовым  актом  администрации  муниципального  образования. </w:t>
      </w:r>
    </w:p>
    <w:p w:rsidR="00CD0843" w:rsidRPr="00C07FD4" w:rsidRDefault="003B7246" w:rsidP="003B7246">
      <w:pPr>
        <w:pStyle w:val="a4"/>
        <w:widowControl w:val="0"/>
        <w:autoSpaceDE w:val="0"/>
        <w:autoSpaceDN w:val="0"/>
        <w:ind w:left="0" w:firstLine="709"/>
        <w:jc w:val="both"/>
        <w:rPr>
          <w:sz w:val="28"/>
          <w:szCs w:val="28"/>
        </w:rPr>
      </w:pPr>
      <w:r>
        <w:rPr>
          <w:sz w:val="28"/>
          <w:szCs w:val="28"/>
        </w:rPr>
        <w:t>13.7</w:t>
      </w:r>
      <w:r w:rsidR="00CD0843" w:rsidRPr="00C07FD4">
        <w:rPr>
          <w:sz w:val="28"/>
          <w:szCs w:val="28"/>
        </w:rPr>
        <w:t xml:space="preserve">Сроки  начала  и  окончания  работ,  указанные  в  разрешении  на осуществление земляных работ, определяются в соответствии с календарным графиком  производства  работ  в  составе  проекта  производства  работ. </w:t>
      </w:r>
    </w:p>
    <w:p w:rsidR="00CD0843" w:rsidRPr="00C07FD4" w:rsidRDefault="00684B92" w:rsidP="00684B92">
      <w:pPr>
        <w:pStyle w:val="a4"/>
        <w:widowControl w:val="0"/>
        <w:autoSpaceDE w:val="0"/>
        <w:autoSpaceDN w:val="0"/>
        <w:ind w:left="0" w:firstLine="709"/>
        <w:jc w:val="both"/>
        <w:rPr>
          <w:sz w:val="28"/>
          <w:szCs w:val="28"/>
        </w:rPr>
      </w:pPr>
      <w:r>
        <w:rPr>
          <w:sz w:val="28"/>
          <w:szCs w:val="28"/>
        </w:rPr>
        <w:t>13,8</w:t>
      </w:r>
      <w:r w:rsidR="00CD0843" w:rsidRPr="00C07FD4">
        <w:rPr>
          <w:sz w:val="28"/>
          <w:szCs w:val="28"/>
        </w:rPr>
        <w:t xml:space="preserve">Сроки действия разрешения на осуществление земляных работ могут быть продлены  на  основании  заявления  заказчика,  если  окончание  таких  работ  в первоначально  определенный  срок  невозможно  по  следующим  причинам: </w:t>
      </w:r>
    </w:p>
    <w:p w:rsidR="00CD0843" w:rsidRPr="00C07FD4" w:rsidRDefault="00FD3AC9" w:rsidP="000F3270">
      <w:pPr>
        <w:pStyle w:val="a4"/>
        <w:widowControl w:val="0"/>
        <w:autoSpaceDE w:val="0"/>
        <w:autoSpaceDN w:val="0"/>
        <w:ind w:left="0"/>
        <w:jc w:val="both"/>
        <w:rPr>
          <w:sz w:val="28"/>
          <w:szCs w:val="28"/>
        </w:rPr>
      </w:pPr>
      <w:r>
        <w:rPr>
          <w:sz w:val="28"/>
          <w:szCs w:val="28"/>
        </w:rPr>
        <w:tab/>
      </w:r>
      <w:r w:rsidR="00CD0843" w:rsidRPr="00C07FD4">
        <w:rPr>
          <w:sz w:val="28"/>
          <w:szCs w:val="28"/>
        </w:rPr>
        <w:t xml:space="preserve">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 </w:t>
      </w:r>
    </w:p>
    <w:p w:rsidR="00CD0843" w:rsidRPr="00C07FD4" w:rsidRDefault="00FD3AC9" w:rsidP="000F3270">
      <w:pPr>
        <w:pStyle w:val="a4"/>
        <w:widowControl w:val="0"/>
        <w:autoSpaceDE w:val="0"/>
        <w:autoSpaceDN w:val="0"/>
        <w:ind w:left="0"/>
        <w:jc w:val="both"/>
        <w:rPr>
          <w:sz w:val="28"/>
          <w:szCs w:val="28"/>
        </w:rPr>
      </w:pPr>
      <w:r>
        <w:rPr>
          <w:sz w:val="28"/>
          <w:szCs w:val="28"/>
        </w:rPr>
        <w:tab/>
      </w:r>
      <w:r w:rsidR="00CD0843" w:rsidRPr="00C07FD4">
        <w:rPr>
          <w:sz w:val="28"/>
          <w:szCs w:val="28"/>
        </w:rPr>
        <w:t xml:space="preserve">обнаружение  в  ходе  производства  земляных  работ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w:t>
      </w:r>
    </w:p>
    <w:p w:rsidR="00CD0843" w:rsidRPr="00C07FD4" w:rsidRDefault="00FD3AC9" w:rsidP="001146FA">
      <w:pPr>
        <w:pStyle w:val="a4"/>
        <w:widowControl w:val="0"/>
        <w:autoSpaceDE w:val="0"/>
        <w:autoSpaceDN w:val="0"/>
        <w:ind w:left="0"/>
        <w:jc w:val="both"/>
        <w:rPr>
          <w:sz w:val="28"/>
          <w:szCs w:val="28"/>
        </w:rPr>
      </w:pPr>
      <w:r>
        <w:rPr>
          <w:sz w:val="28"/>
          <w:szCs w:val="28"/>
        </w:rPr>
        <w:tab/>
      </w:r>
      <w:r w:rsidR="00CD0843" w:rsidRPr="00C07FD4">
        <w:rPr>
          <w:sz w:val="28"/>
          <w:szCs w:val="28"/>
        </w:rPr>
        <w:t>затопление  участка  производства  земляных</w:t>
      </w:r>
      <w:r w:rsidR="001146FA" w:rsidRPr="00C07FD4">
        <w:rPr>
          <w:sz w:val="28"/>
          <w:szCs w:val="28"/>
        </w:rPr>
        <w:t xml:space="preserve">  работ  (котлована,  </w:t>
      </w:r>
      <w:r w:rsidR="001146FA" w:rsidRPr="00C07FD4">
        <w:rPr>
          <w:sz w:val="28"/>
          <w:szCs w:val="28"/>
        </w:rPr>
        <w:lastRenderedPageBreak/>
        <w:t xml:space="preserve">траншеи) </w:t>
      </w:r>
      <w:r w:rsidR="00CD0843" w:rsidRPr="00C07FD4">
        <w:rPr>
          <w:sz w:val="28"/>
          <w:szCs w:val="28"/>
        </w:rPr>
        <w:t>грунтовыми водами либо вследствие аварии н</w:t>
      </w:r>
      <w:r w:rsidR="001146FA" w:rsidRPr="00C07FD4">
        <w:rPr>
          <w:sz w:val="28"/>
          <w:szCs w:val="28"/>
        </w:rPr>
        <w:t xml:space="preserve">а сетях инженерно-технического </w:t>
      </w:r>
      <w:r w:rsidR="00CD0843" w:rsidRPr="00C07FD4">
        <w:rPr>
          <w:sz w:val="28"/>
          <w:szCs w:val="28"/>
        </w:rPr>
        <w:t xml:space="preserve">обеспечения,  не  находящихся  на  балансе  у  заказчика; </w:t>
      </w:r>
    </w:p>
    <w:p w:rsidR="00CD0843" w:rsidRPr="00C07FD4" w:rsidRDefault="00FD3AC9" w:rsidP="001146FA">
      <w:pPr>
        <w:pStyle w:val="a4"/>
        <w:widowControl w:val="0"/>
        <w:autoSpaceDE w:val="0"/>
        <w:autoSpaceDN w:val="0"/>
        <w:ind w:left="0"/>
        <w:jc w:val="both"/>
        <w:rPr>
          <w:sz w:val="28"/>
          <w:szCs w:val="28"/>
        </w:rPr>
      </w:pPr>
      <w:r>
        <w:rPr>
          <w:sz w:val="28"/>
          <w:szCs w:val="28"/>
        </w:rPr>
        <w:tab/>
      </w:r>
      <w:r w:rsidR="00CD0843" w:rsidRPr="00C07FD4">
        <w:rPr>
          <w:sz w:val="28"/>
          <w:szCs w:val="28"/>
        </w:rPr>
        <w:t xml:space="preserve">увеличение объема земляных работ, которое невозможно было предусмотреть на стадии их планирования.  </w:t>
      </w:r>
    </w:p>
    <w:p w:rsidR="00CD0843" w:rsidRPr="00C07FD4" w:rsidRDefault="00684B92" w:rsidP="00684B92">
      <w:pPr>
        <w:pStyle w:val="a4"/>
        <w:widowControl w:val="0"/>
        <w:autoSpaceDE w:val="0"/>
        <w:autoSpaceDN w:val="0"/>
        <w:ind w:left="0" w:firstLine="567"/>
        <w:jc w:val="both"/>
        <w:rPr>
          <w:sz w:val="28"/>
          <w:szCs w:val="28"/>
        </w:rPr>
      </w:pPr>
      <w:r>
        <w:rPr>
          <w:sz w:val="28"/>
          <w:szCs w:val="28"/>
        </w:rPr>
        <w:t xml:space="preserve">13.9 </w:t>
      </w:r>
      <w:r w:rsidR="00CD0843" w:rsidRPr="00C07FD4">
        <w:rPr>
          <w:sz w:val="28"/>
          <w:szCs w:val="28"/>
        </w:rPr>
        <w:t>Заказчик, получивший разрешение на осуществление земляных работ и не окончивший  земляные  работы  в  установленные  таким  разрешением  сроки, должен не позднее трех дней до дня окончания срока производства земляных работ, указанного в разрешении на осуществление земляных работ, обратиться в  уполномоченный  орган  с  письменным  заявлением  о  продлении  срока действия  разрешения  на  осуществление  земляных  работ  и  представить уточненный граф</w:t>
      </w:r>
      <w:r w:rsidR="00D8150A" w:rsidRPr="00C07FD4">
        <w:rPr>
          <w:sz w:val="28"/>
          <w:szCs w:val="28"/>
        </w:rPr>
        <w:t>ик производства земляных работ.</w:t>
      </w:r>
    </w:p>
    <w:p w:rsidR="00CD0843" w:rsidRPr="00C07FD4" w:rsidRDefault="00684B92" w:rsidP="00684B92">
      <w:pPr>
        <w:pStyle w:val="a4"/>
        <w:widowControl w:val="0"/>
        <w:autoSpaceDE w:val="0"/>
        <w:autoSpaceDN w:val="0"/>
        <w:ind w:left="0" w:firstLine="709"/>
        <w:jc w:val="both"/>
        <w:rPr>
          <w:sz w:val="28"/>
          <w:szCs w:val="28"/>
        </w:rPr>
      </w:pPr>
      <w:r>
        <w:rPr>
          <w:sz w:val="28"/>
          <w:szCs w:val="28"/>
        </w:rPr>
        <w:t xml:space="preserve">13.10 </w:t>
      </w:r>
      <w:r w:rsidR="00CD0843" w:rsidRPr="00C07FD4">
        <w:rPr>
          <w:sz w:val="28"/>
          <w:szCs w:val="28"/>
        </w:rPr>
        <w:t xml:space="preserve">К заявлению о продлении срока действия разрешения на осуществление земляных  работ  заказчик  прикладывает  акт,  подписанный  организацией, имеющей  свидетельство  о  допуске  к  выполнению  работ,  связанных  с инженерными изысканиями, выданное саморегулируемой организацией, либо проектную документацию с внесенными в нее изменениями по трассировке или </w:t>
      </w:r>
      <w:r w:rsidR="00D8150A" w:rsidRPr="00C07FD4">
        <w:rPr>
          <w:sz w:val="28"/>
          <w:szCs w:val="28"/>
        </w:rPr>
        <w:t>по профилю сети.</w:t>
      </w:r>
    </w:p>
    <w:p w:rsidR="00CD0843" w:rsidRPr="00C07FD4" w:rsidRDefault="00684B92" w:rsidP="00684B92">
      <w:pPr>
        <w:pStyle w:val="a4"/>
        <w:widowControl w:val="0"/>
        <w:autoSpaceDE w:val="0"/>
        <w:autoSpaceDN w:val="0"/>
        <w:ind w:left="0" w:firstLine="567"/>
        <w:jc w:val="both"/>
        <w:rPr>
          <w:sz w:val="28"/>
          <w:szCs w:val="28"/>
        </w:rPr>
      </w:pPr>
      <w:r>
        <w:rPr>
          <w:sz w:val="28"/>
          <w:szCs w:val="28"/>
        </w:rPr>
        <w:t>13.11</w:t>
      </w:r>
      <w:r w:rsidR="00CD0843" w:rsidRPr="00C07FD4">
        <w:rPr>
          <w:sz w:val="28"/>
          <w:szCs w:val="28"/>
        </w:rPr>
        <w:t>Решение  о  продлении  срока  действия  разрешения  на  осуществление земляных работ принимается уполномоченным органом в течение пяти рабочих дней с момента поступления заявления о продлении срока действия разрешения н</w:t>
      </w:r>
      <w:r w:rsidR="00D8150A" w:rsidRPr="00C07FD4">
        <w:rPr>
          <w:sz w:val="28"/>
          <w:szCs w:val="28"/>
        </w:rPr>
        <w:t>а осуществление земляных работ.</w:t>
      </w:r>
    </w:p>
    <w:p w:rsidR="00CD0843" w:rsidRPr="00684B92" w:rsidRDefault="00684B92" w:rsidP="00684B92">
      <w:pPr>
        <w:widowControl w:val="0"/>
        <w:autoSpaceDE w:val="0"/>
        <w:autoSpaceDN w:val="0"/>
        <w:ind w:firstLine="568"/>
        <w:jc w:val="both"/>
        <w:rPr>
          <w:sz w:val="28"/>
          <w:szCs w:val="28"/>
        </w:rPr>
      </w:pPr>
      <w:r>
        <w:rPr>
          <w:sz w:val="28"/>
          <w:szCs w:val="28"/>
        </w:rPr>
        <w:t>13.12</w:t>
      </w:r>
      <w:r w:rsidR="00CD0843" w:rsidRPr="00684B92">
        <w:rPr>
          <w:sz w:val="28"/>
          <w:szCs w:val="28"/>
        </w:rPr>
        <w:t>В  случае  если  земляные  работы не</w:t>
      </w:r>
      <w:r w:rsidR="00754A74" w:rsidRPr="00684B92">
        <w:rPr>
          <w:sz w:val="28"/>
          <w:szCs w:val="28"/>
        </w:rPr>
        <w:t xml:space="preserve">  начались в сроки, указанные в </w:t>
      </w:r>
      <w:r w:rsidR="00CD0843" w:rsidRPr="00684B92">
        <w:rPr>
          <w:sz w:val="28"/>
          <w:szCs w:val="28"/>
        </w:rPr>
        <w:t>разрешении  на  осуществление  земляных  работ,  по  заявлению  заказчика земляные работы переносятся уполномоченным органом на другой срок.</w:t>
      </w:r>
    </w:p>
    <w:p w:rsidR="00CD0843" w:rsidRPr="00C07FD4" w:rsidRDefault="00CD0843" w:rsidP="00754A74">
      <w:pPr>
        <w:pStyle w:val="a4"/>
        <w:widowControl w:val="0"/>
        <w:autoSpaceDE w:val="0"/>
        <w:autoSpaceDN w:val="0"/>
        <w:ind w:left="0"/>
        <w:jc w:val="both"/>
        <w:rPr>
          <w:sz w:val="28"/>
          <w:szCs w:val="28"/>
        </w:rPr>
      </w:pPr>
      <w:r w:rsidRPr="00C07FD4">
        <w:rPr>
          <w:sz w:val="28"/>
          <w:szCs w:val="28"/>
        </w:rPr>
        <w:t>В случае если после поступления такого зая</w:t>
      </w:r>
      <w:r w:rsidR="00754A74" w:rsidRPr="00C07FD4">
        <w:rPr>
          <w:sz w:val="28"/>
          <w:szCs w:val="28"/>
        </w:rPr>
        <w:t xml:space="preserve">вления земляные работы не были </w:t>
      </w:r>
      <w:r w:rsidRPr="00C07FD4">
        <w:rPr>
          <w:sz w:val="28"/>
          <w:szCs w:val="28"/>
        </w:rPr>
        <w:t>произведены в течение 14 календарных дней с новой даты начала производства работ, указанной  в  разрешении  на  осуществление   земляных работ, такое разрешение считается аннулированным со дня, следующего за днем окончания срока действия разрешения, о чем уполномоченный орган в течение семи рабочих дней письменно уведомляет заказчика.</w:t>
      </w:r>
    </w:p>
    <w:p w:rsidR="00CD0843" w:rsidRPr="00C07FD4" w:rsidRDefault="00CD0843" w:rsidP="00754A74">
      <w:pPr>
        <w:pStyle w:val="a4"/>
        <w:widowControl w:val="0"/>
        <w:autoSpaceDE w:val="0"/>
        <w:autoSpaceDN w:val="0"/>
        <w:ind w:left="0"/>
        <w:jc w:val="both"/>
        <w:rPr>
          <w:sz w:val="28"/>
          <w:szCs w:val="28"/>
        </w:rPr>
      </w:pPr>
      <w:r w:rsidRPr="00C07FD4">
        <w:rPr>
          <w:sz w:val="28"/>
          <w:szCs w:val="28"/>
        </w:rPr>
        <w:t xml:space="preserve">Если в указанные в разрешении на осуществление земляных работ сроки  от заказчика не поступило заявление о переносе сроков производства земляных работ и земляные  работы  не  производились,  разрешение  на  осуществление земляных работ считается аннулированным со дня,  следующего  за  днем окончания срока действия такого разрешения, о чем уполномоченный орган в течение семи рабочих дней письменно уведомляет  заказчика. </w:t>
      </w:r>
    </w:p>
    <w:p w:rsidR="00CD0843" w:rsidRPr="00C07FD4" w:rsidRDefault="00684B92" w:rsidP="00684B92">
      <w:pPr>
        <w:pStyle w:val="a4"/>
        <w:widowControl w:val="0"/>
        <w:autoSpaceDE w:val="0"/>
        <w:autoSpaceDN w:val="0"/>
        <w:ind w:left="0" w:firstLine="567"/>
        <w:jc w:val="both"/>
        <w:rPr>
          <w:sz w:val="28"/>
          <w:szCs w:val="28"/>
        </w:rPr>
      </w:pPr>
      <w:r>
        <w:rPr>
          <w:sz w:val="28"/>
          <w:szCs w:val="28"/>
        </w:rPr>
        <w:t xml:space="preserve">13.13 </w:t>
      </w:r>
      <w:r w:rsidR="00CD0843" w:rsidRPr="00C07FD4">
        <w:rPr>
          <w:sz w:val="28"/>
          <w:szCs w:val="28"/>
        </w:rPr>
        <w:t xml:space="preserve">При  строительстве,  модернизации,  реконструкции  и  ремонте  сетей инженерно-технического  обеспечения  (за  исключением  строительства  и реконструкции кабельных линий), пересекающих одну и более улиц, работы ведутся поэтапно на основании разрешения на осуществление земляных работ, оформленного для каждого этапа в отдельности. </w:t>
      </w:r>
    </w:p>
    <w:p w:rsidR="00D309C9"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В случае замены ответственного производителя работ, передачи объекта другой организации разрешение на осуществление земляных работ переоформляется на другого заказчика. </w:t>
      </w:r>
    </w:p>
    <w:p w:rsidR="00CD0843" w:rsidRPr="00D309C9" w:rsidRDefault="00D309C9" w:rsidP="006931F0">
      <w:pPr>
        <w:pStyle w:val="a4"/>
        <w:widowControl w:val="0"/>
        <w:numPr>
          <w:ilvl w:val="0"/>
          <w:numId w:val="37"/>
        </w:numPr>
        <w:autoSpaceDE w:val="0"/>
        <w:autoSpaceDN w:val="0"/>
        <w:ind w:left="0" w:firstLine="567"/>
        <w:jc w:val="both"/>
        <w:rPr>
          <w:sz w:val="28"/>
          <w:szCs w:val="28"/>
        </w:rPr>
      </w:pPr>
      <w:r w:rsidRPr="00D309C9">
        <w:rPr>
          <w:sz w:val="28"/>
          <w:szCs w:val="28"/>
        </w:rPr>
        <w:t xml:space="preserve">Приостановление действия разрешения на осуществление земляных работ - это временное запрещение производства работ на объекте на </w:t>
      </w:r>
      <w:r w:rsidRPr="00D309C9">
        <w:rPr>
          <w:sz w:val="28"/>
          <w:szCs w:val="28"/>
        </w:rPr>
        <w:lastRenderedPageBreak/>
        <w:t>период у</w:t>
      </w:r>
      <w:r>
        <w:rPr>
          <w:sz w:val="28"/>
          <w:szCs w:val="28"/>
        </w:rPr>
        <w:t xml:space="preserve">странения выявленных нарушений. </w:t>
      </w:r>
      <w:r w:rsidR="00CD0843" w:rsidRPr="00D309C9">
        <w:rPr>
          <w:sz w:val="28"/>
          <w:szCs w:val="28"/>
        </w:rPr>
        <w:t xml:space="preserve">Приостановление  действия  разрешения  на  осуществление  земляных работ производится в случаях: </w:t>
      </w:r>
    </w:p>
    <w:p w:rsidR="00CD0843" w:rsidRPr="00C07FD4" w:rsidRDefault="00CD0843" w:rsidP="006931F0">
      <w:pPr>
        <w:pStyle w:val="a4"/>
        <w:widowControl w:val="0"/>
        <w:numPr>
          <w:ilvl w:val="0"/>
          <w:numId w:val="40"/>
        </w:numPr>
        <w:autoSpaceDE w:val="0"/>
        <w:autoSpaceDN w:val="0"/>
        <w:ind w:left="0" w:firstLine="567"/>
        <w:jc w:val="both"/>
        <w:rPr>
          <w:sz w:val="28"/>
          <w:szCs w:val="28"/>
        </w:rPr>
      </w:pPr>
      <w:r w:rsidRPr="00C07FD4">
        <w:rPr>
          <w:sz w:val="28"/>
          <w:szCs w:val="28"/>
        </w:rPr>
        <w:t xml:space="preserve">если состояние объекта работ представляет угрозу безопасности жизни или здоровья людей и движению транспорта; </w:t>
      </w:r>
    </w:p>
    <w:p w:rsidR="00CD0843" w:rsidRPr="00C07FD4" w:rsidRDefault="00CD0843" w:rsidP="006931F0">
      <w:pPr>
        <w:pStyle w:val="a4"/>
        <w:widowControl w:val="0"/>
        <w:numPr>
          <w:ilvl w:val="0"/>
          <w:numId w:val="40"/>
        </w:numPr>
        <w:autoSpaceDE w:val="0"/>
        <w:autoSpaceDN w:val="0"/>
        <w:ind w:left="0" w:firstLine="567"/>
        <w:jc w:val="both"/>
        <w:rPr>
          <w:sz w:val="28"/>
          <w:szCs w:val="28"/>
        </w:rPr>
      </w:pPr>
      <w:r w:rsidRPr="00C07FD4">
        <w:rPr>
          <w:sz w:val="28"/>
          <w:szCs w:val="28"/>
        </w:rPr>
        <w:t xml:space="preserve">если выявлены нарушения установленного настоящим порядком оформления разрешения на осуществление земляных работ и (или) условий согласований разрешения на осуществления земляных работ; </w:t>
      </w:r>
    </w:p>
    <w:p w:rsidR="00CD0843" w:rsidRPr="00C07FD4" w:rsidRDefault="00CD0843" w:rsidP="006931F0">
      <w:pPr>
        <w:pStyle w:val="a4"/>
        <w:widowControl w:val="0"/>
        <w:numPr>
          <w:ilvl w:val="0"/>
          <w:numId w:val="40"/>
        </w:numPr>
        <w:autoSpaceDE w:val="0"/>
        <w:autoSpaceDN w:val="0"/>
        <w:ind w:left="0" w:firstLine="567"/>
        <w:jc w:val="both"/>
        <w:rPr>
          <w:sz w:val="28"/>
          <w:szCs w:val="28"/>
        </w:rPr>
      </w:pPr>
      <w:r w:rsidRPr="00C07FD4">
        <w:rPr>
          <w:sz w:val="28"/>
          <w:szCs w:val="28"/>
        </w:rPr>
        <w:t xml:space="preserve">если не выполнены условия согласования, указанные в разрешении на осуществление земляных работ, и (или) истек срок действия согласования проектной и разрешительной документации, на основании которых оно было выдано. </w:t>
      </w:r>
    </w:p>
    <w:p w:rsidR="00CD0843" w:rsidRPr="003B7246" w:rsidRDefault="003B7246" w:rsidP="003B7246">
      <w:pPr>
        <w:widowControl w:val="0"/>
        <w:autoSpaceDE w:val="0"/>
        <w:autoSpaceDN w:val="0"/>
        <w:jc w:val="both"/>
        <w:rPr>
          <w:sz w:val="28"/>
          <w:szCs w:val="28"/>
        </w:rPr>
      </w:pPr>
      <w:r>
        <w:rPr>
          <w:sz w:val="28"/>
          <w:szCs w:val="28"/>
        </w:rPr>
        <w:t xml:space="preserve">          13,15</w:t>
      </w:r>
      <w:r w:rsidR="00CD0843" w:rsidRPr="003B7246">
        <w:rPr>
          <w:sz w:val="28"/>
          <w:szCs w:val="28"/>
        </w:rPr>
        <w:t xml:space="preserve">Приостановление  действия  разрешения  на  осуществление  земляных работ  осуществляет  уполномоченный  орган.  При  наличии  оснований, указанных  в  пункте  12.15,  уполномоченный  орган  изымает  разрешение  на осуществление земляных работ у заказчика и вручает предписание по форме, установленной нормативным правовым актом администрации муниципального образования.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Действие разрешения на осуществления земляных работ возобновляется уполномоченным органом по письменному обращению заказчика. Разрешение на осуществление земляных работ возвращается заказчику уполномоченным органом  после устранения  выявленных нарушений,  при  этом  в  разрешении делается  отметка  о  периоде  приостановления  и  продлении  срока  действия такого  разрешения.  Срок действия  разрешения  на осуществление  земляных работ  возобновляется  на  срок,  равный  периоду приостановления  действия разрешения на осуществление земляных работ. </w:t>
      </w:r>
    </w:p>
    <w:p w:rsidR="00CD0843" w:rsidRPr="00C07FD4" w:rsidRDefault="00754A74"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Земляные работы запрещается производить без разрешения на </w:t>
      </w:r>
      <w:r w:rsidR="00CD0843" w:rsidRPr="00C07FD4">
        <w:rPr>
          <w:sz w:val="28"/>
          <w:szCs w:val="28"/>
        </w:rPr>
        <w:t>осуществление земляных работ (ордера на раскопки) за исключением случаев, предусмотренных пунктом 1</w:t>
      </w:r>
      <w:r w:rsidR="003B7246">
        <w:rPr>
          <w:sz w:val="28"/>
          <w:szCs w:val="28"/>
        </w:rPr>
        <w:t>3</w:t>
      </w:r>
      <w:r w:rsidR="00CD0843" w:rsidRPr="00C07FD4">
        <w:rPr>
          <w:sz w:val="28"/>
          <w:szCs w:val="28"/>
        </w:rPr>
        <w:t xml:space="preserve">.3, и в случаях аварийных ситуаций.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Разрешение  на  осуществление  земляных  работ  (ордер  на  раскопки) действительно  только  на  вид  работ,  участок,  срок,  которые  указаны  в разрешении.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После  завершения  работ  с  временным  нарушением  благоустройства производитель  работ  обязан  в  пределах  срока  действия  разрешения  на осуществление  земляных  работ  (ордера  на  раскопки)  выполнить  полное восстановление  благоустройства  территории  в  соответствии  с  условиями эксплуатирующей  организации,  в  том  числ</w:t>
      </w:r>
      <w:r w:rsidR="009B4FD9" w:rsidRPr="00C07FD4">
        <w:rPr>
          <w:sz w:val="28"/>
          <w:szCs w:val="28"/>
        </w:rPr>
        <w:t xml:space="preserve">е  нарушенное  благоустройство </w:t>
      </w:r>
      <w:r w:rsidRPr="00C07FD4">
        <w:rPr>
          <w:sz w:val="28"/>
          <w:szCs w:val="28"/>
        </w:rPr>
        <w:t>в местах  размещения  (движения)  строительной  техники,  складирования строительных материалов и обратного грунта, если проектом не предусмотрено поэтапное  его  восстановление,  пос</w:t>
      </w:r>
      <w:r w:rsidR="009B4FD9" w:rsidRPr="00C07FD4">
        <w:rPr>
          <w:sz w:val="28"/>
          <w:szCs w:val="28"/>
        </w:rPr>
        <w:t xml:space="preserve">ле  каждого  этапа  работ </w:t>
      </w:r>
      <w:r w:rsidRPr="00C07FD4">
        <w:rPr>
          <w:sz w:val="28"/>
          <w:szCs w:val="28"/>
        </w:rPr>
        <w:t xml:space="preserve">и  обратиться  в уполномоченный  на  выдачу </w:t>
      </w:r>
      <w:r w:rsidR="009B4FD9" w:rsidRPr="00C07FD4">
        <w:rPr>
          <w:sz w:val="28"/>
          <w:szCs w:val="28"/>
        </w:rPr>
        <w:t xml:space="preserve"> разрешения  на  осуществление </w:t>
      </w:r>
      <w:r w:rsidRPr="00C07FD4">
        <w:rPr>
          <w:sz w:val="28"/>
          <w:szCs w:val="28"/>
        </w:rPr>
        <w:t>земляных  работ орган администрац</w:t>
      </w:r>
      <w:r w:rsidR="009B4FD9" w:rsidRPr="00C07FD4">
        <w:rPr>
          <w:sz w:val="28"/>
          <w:szCs w:val="28"/>
        </w:rPr>
        <w:t xml:space="preserve">ии муниципального образования с </w:t>
      </w:r>
      <w:r w:rsidRPr="00C07FD4">
        <w:rPr>
          <w:sz w:val="28"/>
          <w:szCs w:val="28"/>
        </w:rPr>
        <w:t>заявлением о погашении разрешения на осуществление земляных работ с приложением исполните</w:t>
      </w:r>
      <w:r w:rsidR="009B4FD9" w:rsidRPr="00C07FD4">
        <w:rPr>
          <w:sz w:val="28"/>
          <w:szCs w:val="28"/>
        </w:rPr>
        <w:t>льной съемки выполненных работ.</w:t>
      </w:r>
    </w:p>
    <w:p w:rsidR="00CD0843" w:rsidRPr="00C07FD4" w:rsidRDefault="007B53A6" w:rsidP="009B4FD9">
      <w:pPr>
        <w:pStyle w:val="a4"/>
        <w:widowControl w:val="0"/>
        <w:autoSpaceDE w:val="0"/>
        <w:autoSpaceDN w:val="0"/>
        <w:ind w:left="0"/>
        <w:jc w:val="both"/>
        <w:rPr>
          <w:sz w:val="28"/>
          <w:szCs w:val="28"/>
        </w:rPr>
      </w:pPr>
      <w:r>
        <w:rPr>
          <w:sz w:val="28"/>
          <w:szCs w:val="28"/>
        </w:rPr>
        <w:tab/>
      </w:r>
      <w:r w:rsidR="00CD0843" w:rsidRPr="00C07FD4">
        <w:rPr>
          <w:sz w:val="28"/>
          <w:szCs w:val="28"/>
        </w:rPr>
        <w:t xml:space="preserve">При производстве земляных работ в границах красных линий улично-дорожной сети  погашение  разрешения  на  </w:t>
      </w:r>
      <w:r w:rsidR="009B4FD9" w:rsidRPr="00C07FD4">
        <w:rPr>
          <w:sz w:val="28"/>
          <w:szCs w:val="28"/>
        </w:rPr>
        <w:t xml:space="preserve">осуществление  земляных  работ </w:t>
      </w:r>
      <w:r w:rsidR="00CD0843" w:rsidRPr="00C07FD4">
        <w:rPr>
          <w:sz w:val="28"/>
          <w:szCs w:val="28"/>
        </w:rPr>
        <w:lastRenderedPageBreak/>
        <w:t>(ордер на раскопки  осуществляется  уп</w:t>
      </w:r>
      <w:r w:rsidR="009B4FD9" w:rsidRPr="00C07FD4">
        <w:rPr>
          <w:sz w:val="28"/>
          <w:szCs w:val="28"/>
        </w:rPr>
        <w:t xml:space="preserve">олномоченным  органом с учетом </w:t>
      </w:r>
      <w:r w:rsidR="00CD0843" w:rsidRPr="00C07FD4">
        <w:rPr>
          <w:sz w:val="28"/>
          <w:szCs w:val="28"/>
        </w:rPr>
        <w:t>заключения эксплуатирующей  организации</w:t>
      </w:r>
      <w:r w:rsidR="009B4FD9" w:rsidRPr="00C07FD4">
        <w:rPr>
          <w:sz w:val="28"/>
          <w:szCs w:val="28"/>
        </w:rPr>
        <w:t xml:space="preserve">,  содержащей  улично-дорожную </w:t>
      </w:r>
      <w:r w:rsidR="00CD0843" w:rsidRPr="00C07FD4">
        <w:rPr>
          <w:sz w:val="28"/>
          <w:szCs w:val="28"/>
        </w:rPr>
        <w:t>сеть, с отметкой о предоставлении исполните</w:t>
      </w:r>
      <w:r w:rsidR="009B4FD9" w:rsidRPr="00C07FD4">
        <w:rPr>
          <w:sz w:val="28"/>
          <w:szCs w:val="28"/>
        </w:rPr>
        <w:t>льной съемки выполненных работ.</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Погашение  разрешения  на  осуществл</w:t>
      </w:r>
      <w:r w:rsidR="009B4FD9" w:rsidRPr="00C07FD4">
        <w:rPr>
          <w:sz w:val="28"/>
          <w:szCs w:val="28"/>
        </w:rPr>
        <w:t xml:space="preserve">ение  земляных  работ  (ордера </w:t>
      </w:r>
      <w:r w:rsidRPr="00C07FD4">
        <w:rPr>
          <w:sz w:val="28"/>
          <w:szCs w:val="28"/>
        </w:rPr>
        <w:t>на раскопки) осуществляется в срок не более 5 рабочих дней со дня его сдачи в</w:t>
      </w:r>
      <w:r w:rsidR="003B7246">
        <w:rPr>
          <w:sz w:val="28"/>
          <w:szCs w:val="28"/>
        </w:rPr>
        <w:t xml:space="preserve"> </w:t>
      </w:r>
      <w:r w:rsidRPr="00C07FD4">
        <w:rPr>
          <w:sz w:val="28"/>
          <w:szCs w:val="28"/>
        </w:rPr>
        <w:t xml:space="preserve">уполномоченный при отсутствии замечаний к восстановлению благоустройства на месте раскопок.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Аварийные работы, связанные с разрушением объектов благоустройства, начинаются  владельцами  поврежденных  сетей  инженерно-технического обеспечения  немедленн</w:t>
      </w:r>
      <w:r w:rsidR="009B4FD9" w:rsidRPr="00C07FD4">
        <w:rPr>
          <w:sz w:val="28"/>
          <w:szCs w:val="28"/>
        </w:rPr>
        <w:t xml:space="preserve">о с одновременным уведомлением </w:t>
      </w:r>
      <w:r w:rsidRPr="00C07FD4">
        <w:rPr>
          <w:sz w:val="28"/>
          <w:szCs w:val="28"/>
        </w:rPr>
        <w:t xml:space="preserve">уполномоченного органа  и  с  последующим  </w:t>
      </w:r>
      <w:r w:rsidR="009B4FD9" w:rsidRPr="00C07FD4">
        <w:rPr>
          <w:sz w:val="28"/>
          <w:szCs w:val="28"/>
        </w:rPr>
        <w:t xml:space="preserve">оформлением  (в  течение  трех </w:t>
      </w:r>
      <w:r w:rsidRPr="00C07FD4">
        <w:rPr>
          <w:sz w:val="28"/>
          <w:szCs w:val="28"/>
        </w:rPr>
        <w:t>дней  с  момента выявления  факта  аварии</w:t>
      </w:r>
      <w:r w:rsidR="009B4FD9" w:rsidRPr="00C07FD4">
        <w:rPr>
          <w:sz w:val="28"/>
          <w:szCs w:val="28"/>
        </w:rPr>
        <w:t xml:space="preserve">)  необходимых  для  получения </w:t>
      </w:r>
      <w:r w:rsidRPr="00C07FD4">
        <w:rPr>
          <w:sz w:val="28"/>
          <w:szCs w:val="28"/>
        </w:rPr>
        <w:t>разрешения  на осуществление  земляных  работ  документов</w:t>
      </w:r>
      <w:r w:rsidR="009B4FD9" w:rsidRPr="00C07FD4">
        <w:rPr>
          <w:sz w:val="28"/>
          <w:szCs w:val="28"/>
        </w:rPr>
        <w:t xml:space="preserve">  и  получением </w:t>
      </w:r>
      <w:r w:rsidRPr="00C07FD4">
        <w:rPr>
          <w:sz w:val="28"/>
          <w:szCs w:val="28"/>
        </w:rPr>
        <w:t xml:space="preserve">разрешения  на осуществление земляных работ. </w:t>
      </w:r>
    </w:p>
    <w:p w:rsidR="00CD0843" w:rsidRPr="00C07FD4" w:rsidRDefault="00CD0843" w:rsidP="00942002">
      <w:pPr>
        <w:pStyle w:val="a4"/>
        <w:widowControl w:val="0"/>
        <w:autoSpaceDE w:val="0"/>
        <w:autoSpaceDN w:val="0"/>
        <w:ind w:left="0"/>
        <w:jc w:val="both"/>
        <w:rPr>
          <w:sz w:val="28"/>
          <w:szCs w:val="28"/>
        </w:rPr>
      </w:pPr>
      <w:r w:rsidRPr="00C07FD4">
        <w:rPr>
          <w:sz w:val="28"/>
          <w:szCs w:val="28"/>
        </w:rPr>
        <w:t xml:space="preserve">Аварийные работы, связанные с раскопками в охранных зонах подземных сетей инженерно-технического обеспечения (тепловых, водопроводных, канализационных,  газораспределительных, кабельных  сетей </w:t>
      </w:r>
      <w:r w:rsidR="00942002" w:rsidRPr="00C07FD4">
        <w:rPr>
          <w:sz w:val="28"/>
          <w:szCs w:val="28"/>
        </w:rPr>
        <w:t>и линий</w:t>
      </w:r>
      <w:r w:rsidRPr="00C07FD4">
        <w:rPr>
          <w:sz w:val="28"/>
          <w:szCs w:val="28"/>
        </w:rPr>
        <w:t xml:space="preserve"> связи),необходимо проводи</w:t>
      </w:r>
      <w:r w:rsidR="00942002" w:rsidRPr="00C07FD4">
        <w:rPr>
          <w:sz w:val="28"/>
          <w:szCs w:val="28"/>
        </w:rPr>
        <w:t xml:space="preserve">ть в присутствии представителя </w:t>
      </w:r>
      <w:r w:rsidRPr="00C07FD4">
        <w:rPr>
          <w:sz w:val="28"/>
          <w:szCs w:val="28"/>
        </w:rPr>
        <w:t xml:space="preserve">организации,  в ведении которой находятся указанные коммуникации. </w:t>
      </w:r>
    </w:p>
    <w:p w:rsidR="00CD0843" w:rsidRPr="00C07FD4" w:rsidRDefault="00CD0843" w:rsidP="00942002">
      <w:pPr>
        <w:pStyle w:val="a4"/>
        <w:widowControl w:val="0"/>
        <w:autoSpaceDE w:val="0"/>
        <w:autoSpaceDN w:val="0"/>
        <w:ind w:left="0"/>
        <w:jc w:val="both"/>
        <w:rPr>
          <w:sz w:val="28"/>
          <w:szCs w:val="28"/>
        </w:rPr>
      </w:pPr>
      <w:r w:rsidRPr="00C07FD4">
        <w:rPr>
          <w:sz w:val="28"/>
          <w:szCs w:val="28"/>
        </w:rPr>
        <w:t>До начала земляных работ, связанных с устранением аварий на поврежденных сетях инженерно-технического обеспечения, прои</w:t>
      </w:r>
      <w:r w:rsidR="00942002" w:rsidRPr="00C07FD4">
        <w:rPr>
          <w:sz w:val="28"/>
          <w:szCs w:val="28"/>
        </w:rPr>
        <w:t xml:space="preserve">зводитель </w:t>
      </w:r>
      <w:r w:rsidRPr="00C07FD4">
        <w:rPr>
          <w:sz w:val="28"/>
          <w:szCs w:val="28"/>
        </w:rPr>
        <w:t>работ  выполняет фотосъемку  объектов</w:t>
      </w:r>
      <w:r w:rsidR="00942002" w:rsidRPr="00C07FD4">
        <w:rPr>
          <w:sz w:val="28"/>
          <w:szCs w:val="28"/>
        </w:rPr>
        <w:t xml:space="preserve">  благоустройства  на  участке </w:t>
      </w:r>
      <w:r w:rsidRPr="00C07FD4">
        <w:rPr>
          <w:sz w:val="28"/>
          <w:szCs w:val="28"/>
        </w:rPr>
        <w:t>производства  работ  с</w:t>
      </w:r>
      <w:r w:rsidR="003B7246">
        <w:rPr>
          <w:sz w:val="28"/>
          <w:szCs w:val="28"/>
        </w:rPr>
        <w:t xml:space="preserve"> </w:t>
      </w:r>
      <w:r w:rsidRPr="00C07FD4">
        <w:rPr>
          <w:sz w:val="28"/>
          <w:szCs w:val="28"/>
        </w:rPr>
        <w:t>адресной привязкой или пр</w:t>
      </w:r>
      <w:r w:rsidR="00942002" w:rsidRPr="00C07FD4">
        <w:rPr>
          <w:sz w:val="28"/>
          <w:szCs w:val="28"/>
        </w:rPr>
        <w:t>ивязкой к ближайшим ориентирам.</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Производитель  работ  до  начала  работ  на  земельных  участках,</w:t>
      </w:r>
      <w:r w:rsidR="003B7246">
        <w:rPr>
          <w:sz w:val="28"/>
          <w:szCs w:val="28"/>
        </w:rPr>
        <w:t xml:space="preserve"> </w:t>
      </w:r>
      <w:r w:rsidRPr="00C07FD4">
        <w:rPr>
          <w:sz w:val="28"/>
          <w:szCs w:val="28"/>
        </w:rPr>
        <w:t xml:space="preserve">предоставленных  для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обязан: </w:t>
      </w:r>
    </w:p>
    <w:p w:rsidR="00CD0843" w:rsidRPr="007B53A6" w:rsidRDefault="00CD0843" w:rsidP="006931F0">
      <w:pPr>
        <w:pStyle w:val="a4"/>
        <w:widowControl w:val="0"/>
        <w:numPr>
          <w:ilvl w:val="0"/>
          <w:numId w:val="41"/>
        </w:numPr>
        <w:autoSpaceDE w:val="0"/>
        <w:autoSpaceDN w:val="0"/>
        <w:ind w:left="0" w:firstLine="567"/>
        <w:jc w:val="both"/>
        <w:rPr>
          <w:sz w:val="28"/>
          <w:szCs w:val="28"/>
        </w:rPr>
      </w:pPr>
      <w:r w:rsidRPr="007B53A6">
        <w:rPr>
          <w:sz w:val="28"/>
          <w:szCs w:val="28"/>
        </w:rPr>
        <w:t xml:space="preserve">установить  ограждение  вокруг  строительных  площадок,  других </w:t>
      </w:r>
      <w:r w:rsidR="00AE7144" w:rsidRPr="007B53A6">
        <w:rPr>
          <w:sz w:val="28"/>
          <w:szCs w:val="28"/>
        </w:rPr>
        <w:t>выделенных</w:t>
      </w:r>
      <w:r w:rsidRPr="007B53A6">
        <w:rPr>
          <w:sz w:val="28"/>
          <w:szCs w:val="28"/>
        </w:rPr>
        <w:t xml:space="preserve"> п</w:t>
      </w:r>
      <w:r w:rsidR="00AE7144" w:rsidRPr="007B53A6">
        <w:rPr>
          <w:sz w:val="28"/>
          <w:szCs w:val="28"/>
        </w:rPr>
        <w:t>лощадок и опасных зон  работ</w:t>
      </w:r>
      <w:r w:rsidRPr="007B53A6">
        <w:rPr>
          <w:sz w:val="28"/>
          <w:szCs w:val="28"/>
        </w:rPr>
        <w:t xml:space="preserve"> за  их  пределами  по  всему</w:t>
      </w:r>
      <w:r w:rsidR="00796D2F">
        <w:rPr>
          <w:sz w:val="28"/>
          <w:szCs w:val="28"/>
        </w:rPr>
        <w:t xml:space="preserve"> </w:t>
      </w:r>
      <w:r w:rsidRPr="007B53A6">
        <w:rPr>
          <w:sz w:val="28"/>
          <w:szCs w:val="28"/>
        </w:rPr>
        <w:t xml:space="preserve">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ГИБДД  УМВД  России  по Калининградской области и содержать их в исправном состоянии. Обеспечить проезд для спецмашин, личного транспорта и проход для пешеходов; </w:t>
      </w:r>
    </w:p>
    <w:p w:rsidR="00CD0843" w:rsidRPr="00C07FD4" w:rsidRDefault="00942002" w:rsidP="006931F0">
      <w:pPr>
        <w:pStyle w:val="a4"/>
        <w:widowControl w:val="0"/>
        <w:numPr>
          <w:ilvl w:val="0"/>
          <w:numId w:val="41"/>
        </w:numPr>
        <w:autoSpaceDE w:val="0"/>
        <w:autoSpaceDN w:val="0"/>
        <w:ind w:left="0" w:firstLine="567"/>
        <w:jc w:val="both"/>
        <w:rPr>
          <w:sz w:val="28"/>
          <w:szCs w:val="28"/>
        </w:rPr>
      </w:pPr>
      <w:r w:rsidRPr="00C07FD4">
        <w:rPr>
          <w:sz w:val="28"/>
          <w:szCs w:val="28"/>
        </w:rPr>
        <w:t>на въезде на строительную</w:t>
      </w:r>
      <w:r w:rsidR="00CD0843" w:rsidRPr="00C07FD4">
        <w:rPr>
          <w:sz w:val="28"/>
          <w:szCs w:val="28"/>
        </w:rPr>
        <w:t xml:space="preserve"> площа</w:t>
      </w:r>
      <w:r w:rsidRPr="00C07FD4">
        <w:rPr>
          <w:sz w:val="28"/>
          <w:szCs w:val="28"/>
        </w:rPr>
        <w:t xml:space="preserve">дку установить информационные </w:t>
      </w:r>
      <w:r w:rsidR="00CD0843" w:rsidRPr="00C07FD4">
        <w:rPr>
          <w:sz w:val="28"/>
          <w:szCs w:val="28"/>
        </w:rPr>
        <w:t xml:space="preserve">щиты с указанием наименования объекта, названия застройщика (технического заказчика),  исполнителя  работ </w:t>
      </w:r>
      <w:r w:rsidRPr="00C07FD4">
        <w:rPr>
          <w:sz w:val="28"/>
          <w:szCs w:val="28"/>
        </w:rPr>
        <w:t xml:space="preserve"> (подрядчика,  генподрядчика), </w:t>
      </w:r>
      <w:r w:rsidR="00CD0843" w:rsidRPr="00C07FD4">
        <w:rPr>
          <w:sz w:val="28"/>
          <w:szCs w:val="28"/>
        </w:rPr>
        <w:t xml:space="preserve">фамилий, должностей  и  номеров  телефонов </w:t>
      </w:r>
      <w:r w:rsidRPr="00C07FD4">
        <w:rPr>
          <w:sz w:val="28"/>
          <w:szCs w:val="28"/>
        </w:rPr>
        <w:t xml:space="preserve"> ответственного  производителя </w:t>
      </w:r>
      <w:r w:rsidR="00CD0843" w:rsidRPr="00C07FD4">
        <w:rPr>
          <w:sz w:val="28"/>
          <w:szCs w:val="28"/>
        </w:rPr>
        <w:t>работ  на объекте  и  представителя  органа,  осуществляющего  строительный</w:t>
      </w:r>
      <w:r w:rsidR="00796D2F">
        <w:rPr>
          <w:sz w:val="28"/>
          <w:szCs w:val="28"/>
        </w:rPr>
        <w:t xml:space="preserve"> </w:t>
      </w:r>
      <w:r w:rsidR="00CD0843" w:rsidRPr="00C07FD4">
        <w:rPr>
          <w:sz w:val="28"/>
          <w:szCs w:val="28"/>
        </w:rPr>
        <w:t>надзор  (в случаях, когда  надзор осуществляет</w:t>
      </w:r>
      <w:r w:rsidRPr="00C07FD4">
        <w:rPr>
          <w:sz w:val="28"/>
          <w:szCs w:val="28"/>
        </w:rPr>
        <w:t xml:space="preserve">ся), сроков начала и окончания </w:t>
      </w:r>
      <w:r w:rsidR="00CD0843" w:rsidRPr="00C07FD4">
        <w:rPr>
          <w:sz w:val="28"/>
          <w:szCs w:val="28"/>
        </w:rPr>
        <w:t xml:space="preserve">работ, схемы объекта. </w:t>
      </w:r>
    </w:p>
    <w:p w:rsidR="00CD0843" w:rsidRPr="00C07FD4" w:rsidRDefault="00CD0843" w:rsidP="00942002">
      <w:pPr>
        <w:pStyle w:val="a4"/>
        <w:widowControl w:val="0"/>
        <w:autoSpaceDE w:val="0"/>
        <w:autoSpaceDN w:val="0"/>
        <w:ind w:left="0"/>
        <w:jc w:val="both"/>
        <w:rPr>
          <w:sz w:val="28"/>
          <w:szCs w:val="28"/>
        </w:rPr>
      </w:pPr>
      <w:r w:rsidRPr="00C07FD4">
        <w:rPr>
          <w:sz w:val="28"/>
          <w:szCs w:val="28"/>
        </w:rPr>
        <w:t xml:space="preserve">Наименование и номер телефона исполнителя работ нанести также на щиты инвентарных ограждений мест работ вне стройплощадки, мобильные здания и сооружения, крупногабаритные элементы оснастки, кабельные барабаны; </w:t>
      </w:r>
    </w:p>
    <w:p w:rsidR="00CD0843" w:rsidRPr="00C07FD4" w:rsidRDefault="00CD0843" w:rsidP="006931F0">
      <w:pPr>
        <w:pStyle w:val="a4"/>
        <w:widowControl w:val="0"/>
        <w:numPr>
          <w:ilvl w:val="0"/>
          <w:numId w:val="41"/>
        </w:numPr>
        <w:autoSpaceDE w:val="0"/>
        <w:autoSpaceDN w:val="0"/>
        <w:ind w:left="0" w:firstLine="567"/>
        <w:jc w:val="both"/>
        <w:rPr>
          <w:sz w:val="28"/>
          <w:szCs w:val="28"/>
        </w:rPr>
      </w:pPr>
      <w:r w:rsidRPr="00C07FD4">
        <w:rPr>
          <w:sz w:val="28"/>
          <w:szCs w:val="28"/>
        </w:rPr>
        <w:t xml:space="preserve">на  въезде  на  строительную  площадку  установить  стенд  пожарной защиты  с  указанием  строящихся,  сносимых  и  вспомогательных  </w:t>
      </w:r>
      <w:r w:rsidRPr="00C07FD4">
        <w:rPr>
          <w:sz w:val="28"/>
          <w:szCs w:val="28"/>
        </w:rPr>
        <w:lastRenderedPageBreak/>
        <w:t xml:space="preserve">зданий  и сооружений, въездов, подъездов, схем движения транспорта, местонахождения водоисточников, средств пожаротушения; </w:t>
      </w:r>
    </w:p>
    <w:p w:rsidR="00CD0843" w:rsidRPr="00C07FD4" w:rsidRDefault="00CD0843" w:rsidP="006931F0">
      <w:pPr>
        <w:pStyle w:val="a4"/>
        <w:widowControl w:val="0"/>
        <w:numPr>
          <w:ilvl w:val="0"/>
          <w:numId w:val="41"/>
        </w:numPr>
        <w:autoSpaceDE w:val="0"/>
        <w:autoSpaceDN w:val="0"/>
        <w:ind w:left="0" w:firstLine="567"/>
        <w:jc w:val="both"/>
        <w:rPr>
          <w:sz w:val="28"/>
          <w:szCs w:val="28"/>
        </w:rPr>
      </w:pPr>
      <w:r w:rsidRPr="00C07FD4">
        <w:rPr>
          <w:sz w:val="28"/>
          <w:szCs w:val="28"/>
        </w:rPr>
        <w:t>оборудовать строительную площадку устройствами или бункерами для сбора  мусора,  в  том  числе  дл</w:t>
      </w:r>
      <w:r w:rsidR="00942002" w:rsidRPr="00C07FD4">
        <w:rPr>
          <w:sz w:val="28"/>
          <w:szCs w:val="28"/>
        </w:rPr>
        <w:t xml:space="preserve">я  раздельного  сбора  мусора, а </w:t>
      </w:r>
      <w:r w:rsidRPr="00C07FD4">
        <w:rPr>
          <w:sz w:val="28"/>
          <w:szCs w:val="28"/>
        </w:rPr>
        <w:t>также  пунктами очистки или мойки колес тра</w:t>
      </w:r>
      <w:r w:rsidR="00942002" w:rsidRPr="00C07FD4">
        <w:rPr>
          <w:sz w:val="28"/>
          <w:szCs w:val="28"/>
        </w:rPr>
        <w:t>нспортных средств на выездах;</w:t>
      </w:r>
    </w:p>
    <w:p w:rsidR="00CD0843" w:rsidRPr="00C07FD4" w:rsidRDefault="00CD0843" w:rsidP="006931F0">
      <w:pPr>
        <w:pStyle w:val="a4"/>
        <w:widowControl w:val="0"/>
        <w:numPr>
          <w:ilvl w:val="0"/>
          <w:numId w:val="41"/>
        </w:numPr>
        <w:autoSpaceDE w:val="0"/>
        <w:autoSpaceDN w:val="0"/>
        <w:ind w:left="0" w:firstLine="567"/>
        <w:jc w:val="both"/>
        <w:rPr>
          <w:sz w:val="28"/>
          <w:szCs w:val="28"/>
        </w:rPr>
      </w:pPr>
      <w:r w:rsidRPr="00C07FD4">
        <w:rPr>
          <w:sz w:val="28"/>
          <w:szCs w:val="28"/>
        </w:rPr>
        <w:t xml:space="preserve">оборудовать  осветительными  установками  места  работ,  а  также временные проезды и проходы; </w:t>
      </w:r>
    </w:p>
    <w:p w:rsidR="00CD0843" w:rsidRPr="00C07FD4" w:rsidRDefault="00CD0843" w:rsidP="006931F0">
      <w:pPr>
        <w:pStyle w:val="a4"/>
        <w:widowControl w:val="0"/>
        <w:numPr>
          <w:ilvl w:val="0"/>
          <w:numId w:val="41"/>
        </w:numPr>
        <w:autoSpaceDE w:val="0"/>
        <w:autoSpaceDN w:val="0"/>
        <w:ind w:left="0" w:firstLine="567"/>
        <w:jc w:val="both"/>
        <w:rPr>
          <w:sz w:val="28"/>
          <w:szCs w:val="28"/>
        </w:rPr>
      </w:pPr>
      <w:r w:rsidRPr="00C07FD4">
        <w:rPr>
          <w:sz w:val="28"/>
          <w:szCs w:val="28"/>
        </w:rPr>
        <w:t xml:space="preserve">оборудовать  временные  подъездные  пути  из  твердого  покрытия  к строительной площадке;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Производитель  работ  до  начала  земляных  работ,  которые осуществляются на основании разрешения на осуществление земляных работ (ордера на раскопки), обязан: </w:t>
      </w:r>
    </w:p>
    <w:p w:rsidR="00CD0843" w:rsidRPr="00376DC8" w:rsidRDefault="00CD0843" w:rsidP="006931F0">
      <w:pPr>
        <w:pStyle w:val="a4"/>
        <w:widowControl w:val="0"/>
        <w:numPr>
          <w:ilvl w:val="0"/>
          <w:numId w:val="42"/>
        </w:numPr>
        <w:autoSpaceDE w:val="0"/>
        <w:autoSpaceDN w:val="0"/>
        <w:ind w:left="0" w:firstLine="567"/>
        <w:jc w:val="both"/>
        <w:rPr>
          <w:sz w:val="28"/>
          <w:szCs w:val="28"/>
        </w:rPr>
      </w:pPr>
      <w:r w:rsidRPr="00376DC8">
        <w:rPr>
          <w:sz w:val="28"/>
          <w:szCs w:val="28"/>
        </w:rPr>
        <w:t>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w:t>
      </w:r>
      <w:r w:rsidR="00376DC8" w:rsidRPr="00376DC8">
        <w:rPr>
          <w:sz w:val="28"/>
          <w:szCs w:val="28"/>
        </w:rPr>
        <w:t xml:space="preserve">нию  с  владельцем  территории. </w:t>
      </w:r>
      <w:r w:rsidRPr="00376DC8">
        <w:rPr>
          <w:sz w:val="28"/>
          <w:szCs w:val="28"/>
        </w:rPr>
        <w:t xml:space="preserve">После окончания работ указанные устройства вывезти с территории; </w:t>
      </w:r>
    </w:p>
    <w:p w:rsidR="00CD0843" w:rsidRPr="00C07FD4" w:rsidRDefault="00CD0843" w:rsidP="006931F0">
      <w:pPr>
        <w:pStyle w:val="a4"/>
        <w:widowControl w:val="0"/>
        <w:numPr>
          <w:ilvl w:val="0"/>
          <w:numId w:val="42"/>
        </w:numPr>
        <w:autoSpaceDE w:val="0"/>
        <w:autoSpaceDN w:val="0"/>
        <w:ind w:left="0" w:firstLine="567"/>
        <w:jc w:val="both"/>
        <w:rPr>
          <w:sz w:val="28"/>
          <w:szCs w:val="28"/>
        </w:rPr>
      </w:pPr>
      <w:r w:rsidRPr="00C07FD4">
        <w:rPr>
          <w:sz w:val="28"/>
          <w:szCs w:val="28"/>
        </w:rPr>
        <w:t xml:space="preserve">установить  ограждение  мест  разрытий  на  время  приостановки производства работ, перерыва, по окончании рабочего дня; </w:t>
      </w:r>
    </w:p>
    <w:p w:rsidR="00CD0843" w:rsidRPr="00C07FD4" w:rsidRDefault="00CD0843" w:rsidP="006931F0">
      <w:pPr>
        <w:pStyle w:val="a4"/>
        <w:widowControl w:val="0"/>
        <w:numPr>
          <w:ilvl w:val="0"/>
          <w:numId w:val="42"/>
        </w:numPr>
        <w:autoSpaceDE w:val="0"/>
        <w:autoSpaceDN w:val="0"/>
        <w:ind w:left="0" w:firstLine="567"/>
        <w:jc w:val="both"/>
        <w:rPr>
          <w:sz w:val="28"/>
          <w:szCs w:val="28"/>
        </w:rPr>
      </w:pPr>
      <w:r w:rsidRPr="00C07FD4">
        <w:rPr>
          <w:sz w:val="28"/>
          <w:szCs w:val="28"/>
        </w:rPr>
        <w:t xml:space="preserve">обеспечить  установку  дорожных  знаков  и  (или)  указателей  в соответствии с действующими стандартами; </w:t>
      </w:r>
    </w:p>
    <w:p w:rsidR="00CD0843" w:rsidRPr="00C07FD4" w:rsidRDefault="00CD0843" w:rsidP="006931F0">
      <w:pPr>
        <w:pStyle w:val="a4"/>
        <w:widowControl w:val="0"/>
        <w:numPr>
          <w:ilvl w:val="0"/>
          <w:numId w:val="42"/>
        </w:numPr>
        <w:autoSpaceDE w:val="0"/>
        <w:autoSpaceDN w:val="0"/>
        <w:ind w:left="0" w:firstLine="567"/>
        <w:jc w:val="both"/>
        <w:rPr>
          <w:sz w:val="28"/>
          <w:szCs w:val="28"/>
        </w:rPr>
      </w:pPr>
      <w:r w:rsidRPr="00C07FD4">
        <w:rPr>
          <w:sz w:val="28"/>
          <w:szCs w:val="28"/>
        </w:rPr>
        <w:t xml:space="preserve">при  отсутствии  возможности  сохранить  геодезический  пункт организации, выполняющие работы в охранных зонах геодезических пунктов, обязаны до начала производства работ обратиться с письменным обращением в Управление  Федеральной  службы  государственной  регистрации,  кадастра  и картографии  по  Калининградской  области  за  разрешением  переноса геодезического пункта; </w:t>
      </w:r>
    </w:p>
    <w:p w:rsidR="00CD0843" w:rsidRPr="00C07FD4" w:rsidRDefault="00CD0843" w:rsidP="006931F0">
      <w:pPr>
        <w:pStyle w:val="a4"/>
        <w:widowControl w:val="0"/>
        <w:numPr>
          <w:ilvl w:val="0"/>
          <w:numId w:val="42"/>
        </w:numPr>
        <w:autoSpaceDE w:val="0"/>
        <w:autoSpaceDN w:val="0"/>
        <w:ind w:left="0" w:firstLine="567"/>
        <w:jc w:val="both"/>
        <w:rPr>
          <w:sz w:val="28"/>
          <w:szCs w:val="28"/>
        </w:rPr>
      </w:pPr>
      <w:r w:rsidRPr="00C07FD4">
        <w:rPr>
          <w:sz w:val="28"/>
          <w:szCs w:val="28"/>
        </w:rPr>
        <w:t xml:space="preserve">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В ходе производства работ производитель работ обязан: </w:t>
      </w:r>
    </w:p>
    <w:p w:rsidR="00CD0843" w:rsidRPr="00376DC8" w:rsidRDefault="00CD0843" w:rsidP="006931F0">
      <w:pPr>
        <w:pStyle w:val="a4"/>
        <w:widowControl w:val="0"/>
        <w:numPr>
          <w:ilvl w:val="0"/>
          <w:numId w:val="43"/>
        </w:numPr>
        <w:autoSpaceDE w:val="0"/>
        <w:autoSpaceDN w:val="0"/>
        <w:ind w:left="0" w:firstLine="567"/>
        <w:jc w:val="both"/>
        <w:rPr>
          <w:sz w:val="28"/>
          <w:szCs w:val="28"/>
        </w:rPr>
      </w:pPr>
      <w:r w:rsidRPr="00376DC8">
        <w:rPr>
          <w:sz w:val="28"/>
          <w:szCs w:val="28"/>
        </w:rPr>
        <w:t xml:space="preserve">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складировать  строительные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не  допускать  выезд  со  строительных  площадок,  линейных  объектов загрязненных машин и механизмов;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обеспечить  сохранность  существующих  ограждений,  </w:t>
      </w:r>
      <w:r w:rsidRPr="00C07FD4">
        <w:rPr>
          <w:sz w:val="28"/>
          <w:szCs w:val="28"/>
        </w:rPr>
        <w:lastRenderedPageBreak/>
        <w:t xml:space="preserve">технических средств организации дорожного движения (ТСОДД);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камня(природного, бетонного),  асфальтобетонной  крошки)  в  места,  указанные эксплуатирующей  организацией,  определенные администрацией муниципального образования;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обеспечить безопасность работ для окружающей среды, в том числе: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 xml:space="preserve">обеспечить уборку стройплощадки и временных подъездных путей и вывоз  мусора,  вывоз  снега  осуществлять  в  места,  установленные администрацией муниципального образования;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 xml:space="preserve">выполнять производство работ в охранных заповедных и санитарных зонах в соответствии со специальными правилами;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 xml:space="preserve">не допускать выпуск воды со строительной площадки без защиты от размыва поверхности;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 xml:space="preserve">при  буровых  работах  принимать  меры  по  предотвращению  излива подземных вод.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 xml:space="preserve">восстановить  нарушенное  дорожное  покрытие  в случае  повреждения существующих дорог, в том числе внутриквартальных, дорог, используемых в качестве подъездов к объектам;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покрытие, поврежденное в ходе пр</w:t>
      </w:r>
      <w:r w:rsidR="003354FF" w:rsidRPr="00C07FD4">
        <w:rPr>
          <w:sz w:val="28"/>
          <w:szCs w:val="28"/>
        </w:rPr>
        <w:t xml:space="preserve">оведения земляных работ, должно </w:t>
      </w:r>
      <w:r w:rsidR="00CD0843" w:rsidRPr="00C07FD4">
        <w:rPr>
          <w:sz w:val="28"/>
          <w:szCs w:val="28"/>
        </w:rPr>
        <w:t xml:space="preserve">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в  соответствии  с  условиями согласования (до начала проведения земляных работ);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восстановить  нарушенное  благоустройство  после  завершения земляных  работ,  прокладки,  переустройства  инженерных  сетей  и коммуникаций;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принять  меры  по  своевременной  ликвидации  провала  или  иной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деформации дорожного покрытия, вызванных производством работ;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в  случае  обнаружения  останков  при  производстве  земляных  работ уведомить  об  этом  заказчика.  Заказчик  в  обязательном  порядке  должен поставить  в  известность  уполномоченный  орган  администрации муниципального образования о факте обнаружения останков.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погасить  разрешение  на  осуществление  земляных  работ  (ордер  на раскопки).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При производстве земляных работ запрещается: </w:t>
      </w:r>
    </w:p>
    <w:p w:rsidR="00CD0843" w:rsidRPr="001D13EC" w:rsidRDefault="00CD0843" w:rsidP="006931F0">
      <w:pPr>
        <w:pStyle w:val="a4"/>
        <w:widowControl w:val="0"/>
        <w:numPr>
          <w:ilvl w:val="0"/>
          <w:numId w:val="44"/>
        </w:numPr>
        <w:autoSpaceDE w:val="0"/>
        <w:autoSpaceDN w:val="0"/>
        <w:ind w:left="0" w:firstLine="567"/>
        <w:jc w:val="both"/>
        <w:rPr>
          <w:sz w:val="28"/>
          <w:szCs w:val="28"/>
        </w:rPr>
      </w:pPr>
      <w:r w:rsidRPr="001D13EC">
        <w:rPr>
          <w:sz w:val="28"/>
          <w:szCs w:val="28"/>
        </w:rPr>
        <w:t>осуществлять перенос существующи</w:t>
      </w:r>
      <w:r w:rsidR="003354FF" w:rsidRPr="001D13EC">
        <w:rPr>
          <w:sz w:val="28"/>
          <w:szCs w:val="28"/>
        </w:rPr>
        <w:t xml:space="preserve">х подземных сетей и сооружений, </w:t>
      </w:r>
      <w:r w:rsidRPr="001D13EC">
        <w:rPr>
          <w:sz w:val="28"/>
          <w:szCs w:val="28"/>
        </w:rPr>
        <w:t xml:space="preserve">не  предусмотренных утвержденным  проектом,  без  согласования  с заинтересованной организацией и уполномоченным органом администрации муниципального образования;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разбирать  ограждения, подпорные стенки  без  согласования  с  их</w:t>
      </w:r>
      <w:r w:rsidR="00796D2F">
        <w:rPr>
          <w:sz w:val="28"/>
          <w:szCs w:val="28"/>
        </w:rPr>
        <w:t xml:space="preserve"> </w:t>
      </w:r>
      <w:r w:rsidRPr="00C07FD4">
        <w:rPr>
          <w:sz w:val="28"/>
          <w:szCs w:val="28"/>
        </w:rPr>
        <w:t xml:space="preserve">собственниками (владельцами);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lastRenderedPageBreak/>
        <w:t xml:space="preserve">засорять  грунтом  или  мусором  прилегающие  к  раскопкам  улицы, тротуары и дворовые территории;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оставлять  вскрытые  электрокабели  без  защиты  от  механических</w:t>
      </w:r>
      <w:r w:rsidR="00796D2F">
        <w:rPr>
          <w:sz w:val="28"/>
          <w:szCs w:val="28"/>
        </w:rPr>
        <w:t xml:space="preserve"> </w:t>
      </w:r>
      <w:r w:rsidRPr="00C07FD4">
        <w:rPr>
          <w:sz w:val="28"/>
          <w:szCs w:val="28"/>
        </w:rPr>
        <w:t xml:space="preserve">повреждений и без принятия мер по обеспечению безопасности;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откачивать воду на проезжую часть, тротуары, в ливнеприемники и на</w:t>
      </w:r>
      <w:r w:rsidR="007F5429">
        <w:rPr>
          <w:sz w:val="28"/>
          <w:szCs w:val="28"/>
        </w:rPr>
        <w:t xml:space="preserve">  </w:t>
      </w:r>
      <w:r w:rsidRPr="00C07FD4">
        <w:rPr>
          <w:sz w:val="28"/>
          <w:szCs w:val="28"/>
        </w:rPr>
        <w:t xml:space="preserve">газоны;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складировать материалы на газоне, зеленой зоне (дернине);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производить  земляные  работы  с  нарушением  условий  ордера  на</w:t>
      </w:r>
      <w:r w:rsidR="007F5429">
        <w:rPr>
          <w:sz w:val="28"/>
          <w:szCs w:val="28"/>
        </w:rPr>
        <w:t xml:space="preserve">   </w:t>
      </w:r>
      <w:r w:rsidRPr="00C07FD4">
        <w:rPr>
          <w:sz w:val="28"/>
          <w:szCs w:val="28"/>
        </w:rPr>
        <w:t xml:space="preserve">раскопки;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производить земляные работы по окончании срока действия разрешения на производство земляных работ (ордера на раскопки);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осуществлять  выгрузку  строительного  мусора,  в  том  числе  грунта,  в местах, не отведенных для этих целей;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производить  работы  по  установке  временного  ограждения</w:t>
      </w:r>
      <w:r w:rsidR="00796D2F">
        <w:rPr>
          <w:sz w:val="28"/>
          <w:szCs w:val="28"/>
        </w:rPr>
        <w:t xml:space="preserve"> </w:t>
      </w:r>
      <w:r w:rsidRPr="00C07FD4">
        <w:rPr>
          <w:sz w:val="28"/>
          <w:szCs w:val="28"/>
        </w:rPr>
        <w:t xml:space="preserve">стройплощадки  и  разработке  котлована  без  наличия  разрешения  на строительство;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выносить  грязь  со  строительных  площадок,  линейных  объектов  на дороги города;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организациям,  выполняющим  дорожные  работы,  -  производить укладку покрытия, грунта и других материалов на коверы, крышки колодцев и камер;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производить  обратную  засыпку  обратного  грунта  при  производстве работ на проезжей части и тротуарах.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соответствии с условиями согласования.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Восстановление  раскопок  должно  вестись  с  соблюдением  требований технической  и  нормативной  документации.  Восстановление  раскопок  на улично-дорожной  сети  должно  осуществляться  с  </w:t>
      </w:r>
      <w:r w:rsidRPr="00C07FD4">
        <w:rPr>
          <w:sz w:val="28"/>
          <w:szCs w:val="28"/>
        </w:rPr>
        <w:lastRenderedPageBreak/>
        <w:t xml:space="preserve">привлечением специализированной дорожной организации.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Засыпка  раскопок  на  дорогах  и  тротуарах с усовершенствованными покрытиями капитального типа (асфальтобетонным, цементно-бетонным,</w:t>
      </w:r>
      <w:r w:rsidR="00796D2F">
        <w:rPr>
          <w:sz w:val="28"/>
          <w:szCs w:val="28"/>
        </w:rPr>
        <w:t xml:space="preserve"> </w:t>
      </w:r>
      <w:r w:rsidRPr="00C07FD4">
        <w:rPr>
          <w:sz w:val="28"/>
          <w:szCs w:val="28"/>
        </w:rPr>
        <w:t xml:space="preserve">брусчатыми мостовыми и другими типами покрытия) должна производиться в летних условиях песком средней крупности с поливкой водой, в зимнее время-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Засыпка  раскопок  песчаным  грунтом  должна вестись с  соблюдением следующих условий: </w:t>
      </w:r>
    </w:p>
    <w:p w:rsidR="00CD0843" w:rsidRPr="00D0181B" w:rsidRDefault="00CD0843" w:rsidP="006931F0">
      <w:pPr>
        <w:pStyle w:val="a4"/>
        <w:widowControl w:val="0"/>
        <w:numPr>
          <w:ilvl w:val="0"/>
          <w:numId w:val="45"/>
        </w:numPr>
        <w:autoSpaceDE w:val="0"/>
        <w:autoSpaceDN w:val="0"/>
        <w:ind w:left="0" w:firstLine="567"/>
        <w:jc w:val="both"/>
        <w:rPr>
          <w:sz w:val="28"/>
          <w:szCs w:val="28"/>
        </w:rPr>
      </w:pPr>
      <w:r w:rsidRPr="00D0181B">
        <w:rPr>
          <w:sz w:val="28"/>
          <w:szCs w:val="28"/>
        </w:rPr>
        <w:t xml:space="preserve">слой одновременной засыпки не должен превышать 20 см, должен быть выровнен  и  уплотнен  с  помощью  специально  подобранного  оборудования, рекомендованного проектом производства работ; </w:t>
      </w:r>
    </w:p>
    <w:p w:rsidR="00CD0843" w:rsidRPr="00C07FD4" w:rsidRDefault="00CD0843" w:rsidP="006931F0">
      <w:pPr>
        <w:pStyle w:val="a4"/>
        <w:widowControl w:val="0"/>
        <w:numPr>
          <w:ilvl w:val="0"/>
          <w:numId w:val="45"/>
        </w:numPr>
        <w:autoSpaceDE w:val="0"/>
        <w:autoSpaceDN w:val="0"/>
        <w:ind w:left="0" w:firstLine="567"/>
        <w:jc w:val="both"/>
        <w:rPr>
          <w:sz w:val="28"/>
          <w:szCs w:val="28"/>
        </w:rPr>
      </w:pPr>
      <w:r w:rsidRPr="00C07FD4">
        <w:rPr>
          <w:sz w:val="28"/>
          <w:szCs w:val="28"/>
        </w:rPr>
        <w:t xml:space="preserve">после раскопок грунтовых покрытий восстанавливается существующий ранее растительный грунт.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с даты погашения разрешения на производство земляных работ (ордера на раскопки). </w:t>
      </w:r>
    </w:p>
    <w:p w:rsidR="00CD0843" w:rsidRPr="00C07FD4" w:rsidRDefault="00D0181B" w:rsidP="009949CA">
      <w:pPr>
        <w:pStyle w:val="a4"/>
        <w:widowControl w:val="0"/>
        <w:autoSpaceDE w:val="0"/>
        <w:autoSpaceDN w:val="0"/>
        <w:ind w:left="0"/>
        <w:jc w:val="both"/>
        <w:rPr>
          <w:sz w:val="28"/>
          <w:szCs w:val="28"/>
        </w:rPr>
      </w:pPr>
      <w:r>
        <w:rPr>
          <w:sz w:val="28"/>
          <w:szCs w:val="28"/>
        </w:rPr>
        <w:tab/>
      </w:r>
      <w:r w:rsidR="00CD0843" w:rsidRPr="00C07FD4">
        <w:rPr>
          <w:sz w:val="28"/>
          <w:szCs w:val="28"/>
        </w:rPr>
        <w:t>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w:t>
      </w:r>
      <w:r w:rsidR="004567D9" w:rsidRPr="00C07FD4">
        <w:rPr>
          <w:sz w:val="28"/>
          <w:szCs w:val="28"/>
        </w:rPr>
        <w:t>т</w:t>
      </w:r>
      <w:r w:rsidR="00CD0843" w:rsidRPr="00C07FD4">
        <w:rPr>
          <w:sz w:val="28"/>
          <w:szCs w:val="28"/>
        </w:rPr>
        <w:t xml:space="preserve">вление земляных работ (ордера на раскопки).  </w:t>
      </w:r>
    </w:p>
    <w:p w:rsidR="00CD0843" w:rsidRPr="00C07FD4" w:rsidRDefault="00CD0843" w:rsidP="009949CA">
      <w:pPr>
        <w:pStyle w:val="a4"/>
        <w:widowControl w:val="0"/>
        <w:autoSpaceDE w:val="0"/>
        <w:autoSpaceDN w:val="0"/>
        <w:ind w:left="0"/>
        <w:jc w:val="both"/>
        <w:rPr>
          <w:sz w:val="28"/>
          <w:szCs w:val="28"/>
        </w:rPr>
      </w:pPr>
      <w:r w:rsidRPr="00C07FD4">
        <w:rPr>
          <w:sz w:val="28"/>
          <w:szCs w:val="28"/>
        </w:rPr>
        <w:t>При обнаружении на месте раскопок в сроки,</w:t>
      </w:r>
      <w:r w:rsidR="009949CA" w:rsidRPr="00C07FD4">
        <w:rPr>
          <w:sz w:val="28"/>
          <w:szCs w:val="28"/>
        </w:rPr>
        <w:t xml:space="preserve"> указанные в настоящем пункте, </w:t>
      </w:r>
      <w:r w:rsidRPr="00C07FD4">
        <w:rPr>
          <w:sz w:val="28"/>
          <w:szCs w:val="28"/>
        </w:rPr>
        <w:t>провалов, просадок и(или) разрушения асфальт</w:t>
      </w:r>
      <w:r w:rsidR="009949CA" w:rsidRPr="00C07FD4">
        <w:rPr>
          <w:sz w:val="28"/>
          <w:szCs w:val="28"/>
        </w:rPr>
        <w:t xml:space="preserve">обетонного, плиточного и (или) </w:t>
      </w:r>
      <w:r w:rsidRPr="00C07FD4">
        <w:rPr>
          <w:sz w:val="28"/>
          <w:szCs w:val="28"/>
        </w:rPr>
        <w:t xml:space="preserve">брусчатого  покрытия  лица,  осуществлявшие </w:t>
      </w:r>
      <w:r w:rsidR="009949CA" w:rsidRPr="00C07FD4">
        <w:rPr>
          <w:sz w:val="28"/>
          <w:szCs w:val="28"/>
        </w:rPr>
        <w:t xml:space="preserve"> раскопки,  обязаны  исправить </w:t>
      </w:r>
      <w:r w:rsidRPr="00C07FD4">
        <w:rPr>
          <w:sz w:val="28"/>
          <w:szCs w:val="28"/>
        </w:rPr>
        <w:t xml:space="preserve">дефекты своими силами и за свой счет.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Для восстановления дорожных покрытий устанавливаются следующие</w:t>
      </w:r>
      <w:r w:rsidR="00796D2F">
        <w:rPr>
          <w:sz w:val="28"/>
          <w:szCs w:val="28"/>
        </w:rPr>
        <w:t xml:space="preserve"> </w:t>
      </w:r>
      <w:r w:rsidRPr="00C07FD4">
        <w:rPr>
          <w:sz w:val="28"/>
          <w:szCs w:val="28"/>
        </w:rPr>
        <w:t xml:space="preserve">сроки: </w:t>
      </w:r>
    </w:p>
    <w:p w:rsidR="00CD0843" w:rsidRPr="00C07FD4" w:rsidRDefault="00D0181B" w:rsidP="00D0181B">
      <w:pPr>
        <w:pStyle w:val="a4"/>
        <w:widowControl w:val="0"/>
        <w:autoSpaceDE w:val="0"/>
        <w:autoSpaceDN w:val="0"/>
        <w:ind w:left="0"/>
        <w:jc w:val="both"/>
        <w:rPr>
          <w:sz w:val="28"/>
          <w:szCs w:val="28"/>
        </w:rPr>
      </w:pPr>
      <w:r>
        <w:rPr>
          <w:sz w:val="28"/>
          <w:szCs w:val="28"/>
        </w:rPr>
        <w:tab/>
      </w:r>
      <w:r w:rsidR="00CD0843" w:rsidRPr="00C07FD4">
        <w:rPr>
          <w:sz w:val="28"/>
          <w:szCs w:val="28"/>
        </w:rPr>
        <w:t xml:space="preserve">на главных магистралях, в скверах, парках, местах интенсивного движения транспорта и пешеходов (после засыпки траншеи строительной организацией) - в течение суток; </w:t>
      </w:r>
    </w:p>
    <w:p w:rsidR="00CD0843" w:rsidRPr="00C07FD4" w:rsidRDefault="00D0181B" w:rsidP="00D0181B">
      <w:pPr>
        <w:pStyle w:val="a4"/>
        <w:widowControl w:val="0"/>
        <w:autoSpaceDE w:val="0"/>
        <w:autoSpaceDN w:val="0"/>
        <w:ind w:left="0"/>
        <w:jc w:val="both"/>
        <w:rPr>
          <w:sz w:val="28"/>
          <w:szCs w:val="28"/>
        </w:rPr>
      </w:pPr>
      <w:r>
        <w:rPr>
          <w:sz w:val="28"/>
          <w:szCs w:val="28"/>
        </w:rPr>
        <w:tab/>
      </w:r>
      <w:r w:rsidR="00CD0843" w:rsidRPr="00C07FD4">
        <w:rPr>
          <w:sz w:val="28"/>
          <w:szCs w:val="28"/>
        </w:rPr>
        <w:t xml:space="preserve">в остальных случаях - в течение трех суток после засыпки траншеи.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Ответственность за соответствие вида работ, указанного в заявке и  схеме производства  работ,  фактически  проводимым  земляным  работам  несет руководитель организации, подписавший заявку.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lastRenderedPageBreak/>
        <w:t xml:space="preserve">Запрещается производить плановые работы под видом аварийных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Уполномоченный  орган,  выдавший  разрешение  на  осуществление земляных работ (ордер на раскопки), имеет право: </w:t>
      </w:r>
    </w:p>
    <w:p w:rsidR="00CD0843" w:rsidRPr="00C07FD4" w:rsidRDefault="00D0181B" w:rsidP="00D0181B">
      <w:pPr>
        <w:pStyle w:val="a4"/>
        <w:widowControl w:val="0"/>
        <w:autoSpaceDE w:val="0"/>
        <w:autoSpaceDN w:val="0"/>
        <w:ind w:left="0"/>
        <w:jc w:val="both"/>
        <w:rPr>
          <w:sz w:val="28"/>
          <w:szCs w:val="28"/>
        </w:rPr>
      </w:pPr>
      <w:r>
        <w:rPr>
          <w:sz w:val="28"/>
          <w:szCs w:val="28"/>
        </w:rPr>
        <w:tab/>
      </w:r>
      <w:r w:rsidR="00CD0843" w:rsidRPr="00C07FD4">
        <w:rPr>
          <w:sz w:val="28"/>
          <w:szCs w:val="28"/>
        </w:rPr>
        <w:t>проверять  ход  выполнения  земляных  работ,  работ  по  восстановлению нарушенного  благоустройства  и  озеленения  на  объекте,  указанном  в</w:t>
      </w:r>
      <w:r w:rsidR="00796D2F">
        <w:rPr>
          <w:sz w:val="28"/>
          <w:szCs w:val="28"/>
        </w:rPr>
        <w:t xml:space="preserve"> </w:t>
      </w:r>
      <w:r w:rsidR="00CD0843" w:rsidRPr="00C07FD4">
        <w:rPr>
          <w:sz w:val="28"/>
          <w:szCs w:val="28"/>
        </w:rPr>
        <w:t xml:space="preserve">разрешении на осуществление земляных работ (ордере на раскопки); </w:t>
      </w:r>
    </w:p>
    <w:p w:rsidR="00CD0843" w:rsidRPr="00C07FD4" w:rsidRDefault="00D0181B" w:rsidP="00D0181B">
      <w:pPr>
        <w:pStyle w:val="a4"/>
        <w:widowControl w:val="0"/>
        <w:autoSpaceDE w:val="0"/>
        <w:autoSpaceDN w:val="0"/>
        <w:ind w:left="0"/>
        <w:jc w:val="both"/>
        <w:rPr>
          <w:sz w:val="28"/>
          <w:szCs w:val="28"/>
        </w:rPr>
      </w:pPr>
      <w:r>
        <w:rPr>
          <w:sz w:val="28"/>
          <w:szCs w:val="28"/>
        </w:rPr>
        <w:tab/>
      </w:r>
      <w:r w:rsidR="00CD0843" w:rsidRPr="00C07FD4">
        <w:rPr>
          <w:sz w:val="28"/>
          <w:szCs w:val="28"/>
        </w:rPr>
        <w:t xml:space="preserve">выдавать  обязательные  для  исполнения  предписания  об  устранении выявленных в ходе проверок нарушений порядка, приостанавливать  действие  разрешения на осуществление земляных работ (ордера на раскопки).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Контроль за соблюдением технологии производства земляных,</w:t>
      </w:r>
      <w:r w:rsidR="00796D2F">
        <w:rPr>
          <w:sz w:val="28"/>
          <w:szCs w:val="28"/>
        </w:rPr>
        <w:t xml:space="preserve"> </w:t>
      </w:r>
      <w:r w:rsidRPr="00C07FD4">
        <w:rPr>
          <w:sz w:val="28"/>
          <w:szCs w:val="28"/>
        </w:rPr>
        <w:t xml:space="preserve">строительных  и  ремонтных  работ  осуществляют  представители  заказчика, уполномоченные контролирующие и надзорные органы, в случае проведения работ на улично-сети − эксплуатирующая организация.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Контроль  за  выполнением  условий  согласования  проектной</w:t>
      </w:r>
      <w:r w:rsidR="00796D2F">
        <w:rPr>
          <w:sz w:val="28"/>
          <w:szCs w:val="28"/>
        </w:rPr>
        <w:t xml:space="preserve"> </w:t>
      </w:r>
      <w:r w:rsidRPr="00C07FD4">
        <w:rPr>
          <w:sz w:val="28"/>
          <w:szCs w:val="28"/>
        </w:rPr>
        <w:t xml:space="preserve">документации осуществляет организация, выдавшая условия.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Производитель  работ  должен  обеспечивать  доступ  на  территорию</w:t>
      </w:r>
      <w:r w:rsidR="00796D2F">
        <w:rPr>
          <w:sz w:val="28"/>
          <w:szCs w:val="28"/>
        </w:rPr>
        <w:t xml:space="preserve">  </w:t>
      </w:r>
      <w:r w:rsidRPr="00C07FD4">
        <w:rPr>
          <w:sz w:val="28"/>
          <w:szCs w:val="28"/>
        </w:rPr>
        <w:t>стройплощадки и возводимого  объекта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администрации муниципального образования, представлять им необходимую документацию.</w:t>
      </w:r>
    </w:p>
    <w:p w:rsidR="009C78B5"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Организация  мероприятий  по  контролю  за  производством  земляных работ осуществляется в соответствии с порядком контроля за производством земляных работ, утвержденным правовым актом муниципального образования.</w:t>
      </w:r>
    </w:p>
    <w:p w:rsidR="008A1EA8" w:rsidRDefault="008A1EA8" w:rsidP="008A1EA8">
      <w:pPr>
        <w:rPr>
          <w:sz w:val="28"/>
          <w:szCs w:val="28"/>
        </w:rPr>
      </w:pPr>
    </w:p>
    <w:p w:rsidR="009C78B5" w:rsidRPr="00C07FD4" w:rsidRDefault="009C78B5" w:rsidP="008A1EA8">
      <w:pPr>
        <w:rPr>
          <w:sz w:val="28"/>
          <w:szCs w:val="28"/>
        </w:rPr>
      </w:pPr>
      <w:r w:rsidRPr="00C07FD4">
        <w:rPr>
          <w:sz w:val="28"/>
          <w:szCs w:val="28"/>
        </w:rPr>
        <w:t>Г</w:t>
      </w:r>
      <w:r w:rsidR="008D65C0" w:rsidRPr="00C07FD4">
        <w:rPr>
          <w:sz w:val="28"/>
          <w:szCs w:val="28"/>
        </w:rPr>
        <w:t>лава</w:t>
      </w:r>
      <w:r w:rsidRPr="00C07FD4">
        <w:rPr>
          <w:sz w:val="28"/>
          <w:szCs w:val="28"/>
        </w:rPr>
        <w:t xml:space="preserve"> 13. </w:t>
      </w:r>
      <w:r w:rsidR="008A1EA8">
        <w:rPr>
          <w:sz w:val="28"/>
          <w:szCs w:val="28"/>
        </w:rPr>
        <w:tab/>
      </w:r>
      <w:r w:rsidRPr="00C07FD4">
        <w:rPr>
          <w:sz w:val="28"/>
          <w:szCs w:val="28"/>
        </w:rPr>
        <w:t xml:space="preserve">УЧАСТИЕ СОБСТВЕННИКОВ И (ИЛИ) ИНЫХ ЗАКОННЫХ </w:t>
      </w:r>
      <w:r w:rsidR="008A1EA8">
        <w:rPr>
          <w:sz w:val="28"/>
          <w:szCs w:val="28"/>
        </w:rPr>
        <w:tab/>
      </w:r>
      <w:r w:rsidR="008A1EA8">
        <w:rPr>
          <w:sz w:val="28"/>
          <w:szCs w:val="28"/>
        </w:rPr>
        <w:tab/>
      </w:r>
      <w:r w:rsidR="008A1EA8">
        <w:rPr>
          <w:sz w:val="28"/>
          <w:szCs w:val="28"/>
        </w:rPr>
        <w:tab/>
      </w:r>
      <w:r w:rsidRPr="00C07FD4">
        <w:rPr>
          <w:sz w:val="28"/>
          <w:szCs w:val="28"/>
        </w:rPr>
        <w:t xml:space="preserve">ВЛАДЕЛЬЦЕВ ЗДАНИЙ, СТРОЕНИЙ, СООРУЖЕНИЙ, </w:t>
      </w:r>
      <w:r w:rsidR="008A1EA8">
        <w:rPr>
          <w:sz w:val="28"/>
          <w:szCs w:val="28"/>
        </w:rPr>
        <w:tab/>
      </w:r>
      <w:r w:rsidR="008A1EA8">
        <w:rPr>
          <w:sz w:val="28"/>
          <w:szCs w:val="28"/>
        </w:rPr>
        <w:tab/>
      </w:r>
      <w:r w:rsidR="008A1EA8">
        <w:rPr>
          <w:sz w:val="28"/>
          <w:szCs w:val="28"/>
        </w:rPr>
        <w:tab/>
      </w:r>
      <w:r w:rsidR="008A1EA8">
        <w:rPr>
          <w:sz w:val="28"/>
          <w:szCs w:val="28"/>
        </w:rPr>
        <w:tab/>
      </w:r>
      <w:r w:rsidRPr="00C07FD4">
        <w:rPr>
          <w:sz w:val="28"/>
          <w:szCs w:val="28"/>
        </w:rPr>
        <w:t xml:space="preserve">ЗЕМЕЛЬНЫХ УЧАСТКОВ В СОДЕРЖАНИИ </w:t>
      </w:r>
      <w:r w:rsidR="00942748">
        <w:rPr>
          <w:sz w:val="28"/>
          <w:szCs w:val="28"/>
        </w:rPr>
        <w:t xml:space="preserve"> </w:t>
      </w:r>
      <w:r w:rsidRPr="00C07FD4">
        <w:rPr>
          <w:sz w:val="28"/>
          <w:szCs w:val="28"/>
        </w:rPr>
        <w:t xml:space="preserve">ПРИЛЕГАЮЩИХ </w:t>
      </w:r>
      <w:r w:rsidR="008A1EA8">
        <w:rPr>
          <w:sz w:val="28"/>
          <w:szCs w:val="28"/>
        </w:rPr>
        <w:tab/>
      </w:r>
      <w:r w:rsidR="008A1EA8">
        <w:rPr>
          <w:sz w:val="28"/>
          <w:szCs w:val="28"/>
        </w:rPr>
        <w:tab/>
      </w:r>
      <w:r w:rsidRPr="00C07FD4">
        <w:rPr>
          <w:sz w:val="28"/>
          <w:szCs w:val="28"/>
        </w:rPr>
        <w:t>ТЕРРИТОРИЙ</w:t>
      </w:r>
    </w:p>
    <w:p w:rsidR="009C78B5" w:rsidRPr="00C07FD4" w:rsidRDefault="009C78B5" w:rsidP="00E754CB">
      <w:pPr>
        <w:jc w:val="center"/>
        <w:rPr>
          <w:b/>
          <w:bCs/>
          <w:sz w:val="28"/>
          <w:szCs w:val="28"/>
        </w:rPr>
      </w:pPr>
    </w:p>
    <w:p w:rsidR="009C78B5" w:rsidRPr="00C07FD4" w:rsidRDefault="00375EEA" w:rsidP="006931F0">
      <w:pPr>
        <w:pStyle w:val="a4"/>
        <w:numPr>
          <w:ilvl w:val="0"/>
          <w:numId w:val="46"/>
        </w:numPr>
        <w:autoSpaceDE w:val="0"/>
        <w:autoSpaceDN w:val="0"/>
        <w:adjustRightInd w:val="0"/>
        <w:ind w:left="0" w:firstLine="567"/>
        <w:jc w:val="both"/>
        <w:rPr>
          <w:sz w:val="28"/>
          <w:szCs w:val="28"/>
        </w:rPr>
      </w:pPr>
      <w:r w:rsidRPr="00C07FD4">
        <w:rPr>
          <w:rFonts w:eastAsia="Calibri"/>
          <w:sz w:val="28"/>
          <w:szCs w:val="28"/>
        </w:rPr>
        <w:t>Собственники и (или) владельцы зданий (помещений в них)</w:t>
      </w:r>
      <w:r w:rsidR="00B31B4E">
        <w:rPr>
          <w:rFonts w:eastAsia="Calibri"/>
          <w:sz w:val="28"/>
          <w:szCs w:val="28"/>
        </w:rPr>
        <w:t>, строений</w:t>
      </w:r>
      <w:r w:rsidRPr="00C07FD4">
        <w:rPr>
          <w:rFonts w:eastAsia="Calibri"/>
          <w:sz w:val="28"/>
          <w:szCs w:val="28"/>
        </w:rPr>
        <w:t xml:space="preserve">, сооружений, нестационарных объектов, а также </w:t>
      </w:r>
      <w:r w:rsidR="00B31B4E">
        <w:rPr>
          <w:rFonts w:eastAsia="Calibri"/>
          <w:sz w:val="28"/>
          <w:szCs w:val="28"/>
        </w:rPr>
        <w:t xml:space="preserve">лица, </w:t>
      </w:r>
      <w:r w:rsidRPr="00C07FD4">
        <w:rPr>
          <w:rFonts w:eastAsia="Calibri"/>
          <w:sz w:val="28"/>
          <w:szCs w:val="28"/>
        </w:rPr>
        <w:t>владеющие земельными у</w:t>
      </w:r>
      <w:r w:rsidR="00B31B4E">
        <w:rPr>
          <w:rFonts w:eastAsia="Calibri"/>
          <w:sz w:val="28"/>
          <w:szCs w:val="28"/>
        </w:rPr>
        <w:t>частками на праве собственности и ином вещном праве</w:t>
      </w:r>
      <w:r w:rsidR="00171A5B">
        <w:rPr>
          <w:rFonts w:eastAsia="Calibri"/>
          <w:sz w:val="28"/>
          <w:szCs w:val="28"/>
        </w:rPr>
        <w:t>,</w:t>
      </w:r>
      <w:r w:rsidRPr="00C07FD4">
        <w:rPr>
          <w:rFonts w:eastAsia="Calibri"/>
          <w:sz w:val="28"/>
          <w:szCs w:val="28"/>
        </w:rPr>
        <w:t xml:space="preserve"> несут ответственность за содержание и благоустройство прилегающих территорий, границы которых установлены </w:t>
      </w:r>
      <w:r w:rsidR="009C78B5" w:rsidRPr="00C07FD4">
        <w:rPr>
          <w:sz w:val="28"/>
          <w:szCs w:val="28"/>
        </w:rPr>
        <w:t>в соответствии с порядком, установленным законо</w:t>
      </w:r>
      <w:r w:rsidR="00ED36A7" w:rsidRPr="00C07FD4">
        <w:rPr>
          <w:sz w:val="28"/>
          <w:szCs w:val="28"/>
        </w:rPr>
        <w:t>дательством</w:t>
      </w:r>
      <w:r w:rsidR="00796D2F">
        <w:rPr>
          <w:sz w:val="28"/>
          <w:szCs w:val="28"/>
        </w:rPr>
        <w:t>.</w:t>
      </w:r>
      <w:r w:rsidR="00ED36A7" w:rsidRPr="00C07FD4">
        <w:rPr>
          <w:sz w:val="28"/>
          <w:szCs w:val="28"/>
        </w:rPr>
        <w:t xml:space="preserve"> </w:t>
      </w:r>
    </w:p>
    <w:p w:rsidR="007E69AB" w:rsidRPr="00C07FD4" w:rsidRDefault="007E69AB" w:rsidP="006931F0">
      <w:pPr>
        <w:pStyle w:val="a4"/>
        <w:numPr>
          <w:ilvl w:val="0"/>
          <w:numId w:val="46"/>
        </w:numPr>
        <w:ind w:left="0" w:firstLine="567"/>
        <w:jc w:val="both"/>
        <w:rPr>
          <w:sz w:val="28"/>
          <w:szCs w:val="28"/>
        </w:rPr>
      </w:pPr>
      <w:r w:rsidRPr="00C07FD4">
        <w:rPr>
          <w:sz w:val="28"/>
          <w:szCs w:val="28"/>
        </w:rPr>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w:t>
      </w:r>
      <w:r w:rsidR="00616F1D">
        <w:rPr>
          <w:sz w:val="28"/>
          <w:szCs w:val="28"/>
        </w:rPr>
        <w:t>на основании</w:t>
      </w:r>
      <w:r w:rsidRPr="00C07FD4">
        <w:rPr>
          <w:sz w:val="28"/>
          <w:szCs w:val="28"/>
        </w:rPr>
        <w:t xml:space="preserve"> договора, а также </w:t>
      </w:r>
      <w:r w:rsidR="00616F1D">
        <w:rPr>
          <w:sz w:val="28"/>
          <w:szCs w:val="28"/>
        </w:rPr>
        <w:t>по</w:t>
      </w:r>
      <w:r w:rsidRPr="00C07FD4">
        <w:rPr>
          <w:sz w:val="28"/>
          <w:szCs w:val="28"/>
        </w:rPr>
        <w:t xml:space="preserve"> ины</w:t>
      </w:r>
      <w:r w:rsidR="00616F1D">
        <w:rPr>
          <w:sz w:val="28"/>
          <w:szCs w:val="28"/>
        </w:rPr>
        <w:t>м</w:t>
      </w:r>
      <w:r w:rsidRPr="00C07FD4">
        <w:rPr>
          <w:sz w:val="28"/>
          <w:szCs w:val="28"/>
        </w:rPr>
        <w:t xml:space="preserve"> основани</w:t>
      </w:r>
      <w:r w:rsidR="00616F1D">
        <w:rPr>
          <w:sz w:val="28"/>
          <w:szCs w:val="28"/>
        </w:rPr>
        <w:t>ям</w:t>
      </w:r>
      <w:r w:rsidRPr="00C07FD4">
        <w:rPr>
          <w:sz w:val="28"/>
          <w:szCs w:val="28"/>
        </w:rPr>
        <w:t>, предусмотренны</w:t>
      </w:r>
      <w:r w:rsidR="00616F1D">
        <w:rPr>
          <w:sz w:val="28"/>
          <w:szCs w:val="28"/>
        </w:rPr>
        <w:t>м</w:t>
      </w:r>
      <w:r w:rsidRPr="00C07FD4">
        <w:rPr>
          <w:sz w:val="28"/>
          <w:szCs w:val="28"/>
        </w:rPr>
        <w:t xml:space="preserve"> законодательством. </w:t>
      </w:r>
    </w:p>
    <w:p w:rsidR="007E69AB" w:rsidRPr="00C07FD4" w:rsidRDefault="007E69AB" w:rsidP="00547388">
      <w:pPr>
        <w:pStyle w:val="a4"/>
        <w:ind w:left="0" w:firstLine="567"/>
        <w:jc w:val="both"/>
        <w:rPr>
          <w:sz w:val="28"/>
          <w:szCs w:val="28"/>
        </w:rPr>
      </w:pPr>
      <w:r w:rsidRPr="00C07FD4">
        <w:rPr>
          <w:sz w:val="28"/>
          <w:szCs w:val="28"/>
        </w:rPr>
        <w:t xml:space="preserve">Обязательства по содержанию прилегающей территории между несколькими собственниками и (или) иными законными владельцами зданий </w:t>
      </w:r>
      <w:r w:rsidRPr="00C07FD4">
        <w:rPr>
          <w:sz w:val="28"/>
          <w:szCs w:val="28"/>
        </w:rPr>
        <w:lastRenderedPageBreak/>
        <w:t xml:space="preserve">(помещений в них), сооружений, нестационарных объектов, земельных участков распределяются соглашениями сторон. </w:t>
      </w:r>
    </w:p>
    <w:p w:rsidR="00547388" w:rsidRDefault="00547388" w:rsidP="00547388">
      <w:pPr>
        <w:rPr>
          <w:sz w:val="28"/>
          <w:szCs w:val="28"/>
        </w:rPr>
      </w:pPr>
    </w:p>
    <w:p w:rsidR="009C78B5" w:rsidRPr="00C07FD4" w:rsidRDefault="009C78B5" w:rsidP="00547388">
      <w:pPr>
        <w:rPr>
          <w:sz w:val="28"/>
          <w:szCs w:val="28"/>
        </w:rPr>
      </w:pPr>
      <w:r w:rsidRPr="00C07FD4">
        <w:rPr>
          <w:sz w:val="28"/>
          <w:szCs w:val="28"/>
        </w:rPr>
        <w:t>Г</w:t>
      </w:r>
      <w:r w:rsidR="008D65C0" w:rsidRPr="00C07FD4">
        <w:rPr>
          <w:sz w:val="28"/>
          <w:szCs w:val="28"/>
        </w:rPr>
        <w:t>лава</w:t>
      </w:r>
      <w:r w:rsidRPr="00C07FD4">
        <w:rPr>
          <w:sz w:val="28"/>
          <w:szCs w:val="28"/>
        </w:rPr>
        <w:t xml:space="preserve"> 14.  </w:t>
      </w:r>
      <w:r w:rsidR="00547388">
        <w:rPr>
          <w:sz w:val="28"/>
          <w:szCs w:val="28"/>
        </w:rPr>
        <w:tab/>
      </w:r>
      <w:r w:rsidRPr="00C07FD4">
        <w:rPr>
          <w:sz w:val="28"/>
          <w:szCs w:val="28"/>
        </w:rPr>
        <w:t xml:space="preserve">ПОРЯДОК ОПРЕДЕЛЕНИЯ ГРАНИЦ ПРИЛЕГАЮЩИХ </w:t>
      </w:r>
      <w:r w:rsidR="00547388">
        <w:rPr>
          <w:sz w:val="28"/>
          <w:szCs w:val="28"/>
        </w:rPr>
        <w:tab/>
      </w:r>
      <w:r w:rsidR="00547388">
        <w:rPr>
          <w:sz w:val="28"/>
          <w:szCs w:val="28"/>
        </w:rPr>
        <w:tab/>
      </w:r>
      <w:r w:rsidR="00547388">
        <w:rPr>
          <w:sz w:val="28"/>
          <w:szCs w:val="28"/>
        </w:rPr>
        <w:tab/>
      </w:r>
      <w:r w:rsidR="00547388">
        <w:rPr>
          <w:sz w:val="28"/>
          <w:szCs w:val="28"/>
        </w:rPr>
        <w:tab/>
      </w:r>
      <w:r w:rsidRPr="00C07FD4">
        <w:rPr>
          <w:sz w:val="28"/>
          <w:szCs w:val="28"/>
        </w:rPr>
        <w:t xml:space="preserve">ТЕРРИТОРИЙ </w:t>
      </w:r>
    </w:p>
    <w:p w:rsidR="009C78B5" w:rsidRPr="00C07FD4" w:rsidRDefault="009C78B5" w:rsidP="00E754CB">
      <w:pPr>
        <w:jc w:val="center"/>
        <w:rPr>
          <w:sz w:val="28"/>
          <w:szCs w:val="28"/>
        </w:rPr>
      </w:pPr>
    </w:p>
    <w:p w:rsidR="009C78B5" w:rsidRPr="00C07FD4" w:rsidRDefault="00D34BDC" w:rsidP="006931F0">
      <w:pPr>
        <w:pStyle w:val="a4"/>
        <w:numPr>
          <w:ilvl w:val="0"/>
          <w:numId w:val="47"/>
        </w:numPr>
        <w:ind w:left="0" w:firstLine="567"/>
        <w:jc w:val="both"/>
        <w:rPr>
          <w:spacing w:val="2"/>
          <w:sz w:val="28"/>
          <w:szCs w:val="28"/>
          <w:shd w:val="clear" w:color="auto" w:fill="FFFFFF"/>
        </w:rPr>
      </w:pPr>
      <w:r w:rsidRPr="00D34BDC">
        <w:rPr>
          <w:sz w:val="28"/>
          <w:szCs w:val="28"/>
        </w:rPr>
        <w:t xml:space="preserve">Границы прилегающей территории </w:t>
      </w:r>
      <w:r w:rsidR="00862F95">
        <w:rPr>
          <w:sz w:val="28"/>
          <w:szCs w:val="28"/>
        </w:rPr>
        <w:t>определяются настоящими Правилами</w:t>
      </w:r>
      <w:r w:rsidR="007F5429">
        <w:rPr>
          <w:sz w:val="28"/>
          <w:szCs w:val="28"/>
        </w:rPr>
        <w:t>,</w:t>
      </w:r>
      <w:r w:rsidR="009C78B5" w:rsidRPr="00C07FD4">
        <w:rPr>
          <w:sz w:val="28"/>
          <w:szCs w:val="28"/>
        </w:rPr>
        <w:t xml:space="preserve"> </w:t>
      </w:r>
    </w:p>
    <w:p w:rsidR="009C78B5" w:rsidRPr="00C07FD4" w:rsidRDefault="009C78B5" w:rsidP="006931F0">
      <w:pPr>
        <w:pStyle w:val="a4"/>
        <w:numPr>
          <w:ilvl w:val="0"/>
          <w:numId w:val="47"/>
        </w:numPr>
        <w:shd w:val="clear" w:color="auto" w:fill="FFFFFF"/>
        <w:ind w:left="0" w:firstLine="567"/>
        <w:jc w:val="both"/>
        <w:textAlignment w:val="baseline"/>
        <w:rPr>
          <w:spacing w:val="1"/>
          <w:sz w:val="28"/>
          <w:szCs w:val="28"/>
        </w:rPr>
      </w:pPr>
      <w:r w:rsidRPr="00C07FD4">
        <w:rPr>
          <w:spacing w:val="1"/>
          <w:sz w:val="28"/>
          <w:szCs w:val="28"/>
        </w:rPr>
        <w:t>Максимальная и минимальная площад</w:t>
      </w:r>
      <w:r w:rsidR="009F3888" w:rsidRPr="00C07FD4">
        <w:rPr>
          <w:spacing w:val="1"/>
          <w:sz w:val="28"/>
          <w:szCs w:val="28"/>
        </w:rPr>
        <w:t>и</w:t>
      </w:r>
      <w:r w:rsidRPr="00C07FD4">
        <w:rPr>
          <w:spacing w:val="1"/>
          <w:sz w:val="28"/>
          <w:szCs w:val="28"/>
        </w:rPr>
        <w:t xml:space="preserve"> прилегающей территории мо</w:t>
      </w:r>
      <w:r w:rsidR="009F3888" w:rsidRPr="00C07FD4">
        <w:rPr>
          <w:spacing w:val="1"/>
          <w:sz w:val="28"/>
          <w:szCs w:val="28"/>
        </w:rPr>
        <w:t>гут</w:t>
      </w:r>
      <w:r w:rsidRPr="00C07FD4">
        <w:rPr>
          <w:spacing w:val="1"/>
          <w:sz w:val="28"/>
          <w:szCs w:val="28"/>
        </w:rPr>
        <w:t xml:space="preserve"> быть установлен</w:t>
      </w:r>
      <w:r w:rsidR="009F3888" w:rsidRPr="00C07FD4">
        <w:rPr>
          <w:spacing w:val="1"/>
          <w:sz w:val="28"/>
          <w:szCs w:val="28"/>
        </w:rPr>
        <w:t>ы</w:t>
      </w:r>
      <w:r w:rsidRPr="00C07FD4">
        <w:rPr>
          <w:spacing w:val="1"/>
          <w:sz w:val="28"/>
          <w:szCs w:val="28"/>
        </w:rPr>
        <w:t xml:space="preserve"> дифференцированно для различных видов объектов,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9C78B5" w:rsidRPr="00C07FD4" w:rsidRDefault="009C78B5" w:rsidP="006931F0">
      <w:pPr>
        <w:pStyle w:val="a7"/>
        <w:numPr>
          <w:ilvl w:val="0"/>
          <w:numId w:val="47"/>
        </w:numPr>
        <w:spacing w:before="0" w:beforeAutospacing="0" w:after="0" w:afterAutospacing="0"/>
        <w:ind w:left="0" w:firstLine="567"/>
        <w:jc w:val="both"/>
        <w:rPr>
          <w:sz w:val="28"/>
          <w:szCs w:val="28"/>
        </w:rPr>
      </w:pPr>
      <w:r w:rsidRPr="00C07FD4">
        <w:rPr>
          <w:sz w:val="28"/>
          <w:szCs w:val="28"/>
        </w:rPr>
        <w:t>Границы прилегающей территории определяются с учетом следующих ограничений:</w:t>
      </w:r>
    </w:p>
    <w:p w:rsidR="009C78B5" w:rsidRPr="00C07FD4" w:rsidRDefault="009C78B5" w:rsidP="006931F0">
      <w:pPr>
        <w:pStyle w:val="a7"/>
        <w:numPr>
          <w:ilvl w:val="3"/>
          <w:numId w:val="48"/>
        </w:numPr>
        <w:spacing w:before="0" w:beforeAutospacing="0" w:after="0" w:afterAutospacing="0"/>
        <w:ind w:left="0" w:firstLine="567"/>
        <w:jc w:val="both"/>
        <w:rPr>
          <w:sz w:val="28"/>
          <w:szCs w:val="28"/>
        </w:rPr>
      </w:pPr>
      <w:r w:rsidRPr="00C07FD4">
        <w:rPr>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9C78B5" w:rsidRPr="00C07FD4" w:rsidRDefault="00C8189C" w:rsidP="006931F0">
      <w:pPr>
        <w:pStyle w:val="a7"/>
        <w:numPr>
          <w:ilvl w:val="3"/>
          <w:numId w:val="48"/>
        </w:numPr>
        <w:spacing w:before="0" w:beforeAutospacing="0" w:after="0" w:afterAutospacing="0"/>
        <w:ind w:left="0" w:firstLine="567"/>
        <w:jc w:val="both"/>
        <w:rPr>
          <w:sz w:val="28"/>
          <w:szCs w:val="28"/>
        </w:rPr>
      </w:pPr>
      <w:r w:rsidRPr="00C8189C">
        <w:rPr>
          <w:sz w:val="28"/>
          <w:szCs w:val="28"/>
        </w:rPr>
        <w:t xml:space="preserve">не допускается </w:t>
      </w:r>
      <w:r w:rsidR="009C78B5" w:rsidRPr="00C07FD4">
        <w:rPr>
          <w:sz w:val="28"/>
          <w:szCs w:val="28"/>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w:t>
      </w:r>
      <w:r>
        <w:rPr>
          <w:sz w:val="28"/>
          <w:szCs w:val="28"/>
        </w:rPr>
        <w:t xml:space="preserve"> границы прилегающей территории</w:t>
      </w:r>
      <w:r w:rsidR="009C78B5" w:rsidRPr="00C07FD4">
        <w:rPr>
          <w:sz w:val="28"/>
          <w:szCs w:val="28"/>
        </w:rPr>
        <w:t>;</w:t>
      </w:r>
    </w:p>
    <w:p w:rsidR="009C78B5" w:rsidRPr="00C07FD4" w:rsidRDefault="0031435F" w:rsidP="006931F0">
      <w:pPr>
        <w:pStyle w:val="a7"/>
        <w:numPr>
          <w:ilvl w:val="3"/>
          <w:numId w:val="48"/>
        </w:numPr>
        <w:spacing w:before="0" w:beforeAutospacing="0" w:after="0" w:afterAutospacing="0"/>
        <w:ind w:left="0" w:firstLine="567"/>
        <w:jc w:val="both"/>
        <w:rPr>
          <w:sz w:val="28"/>
          <w:szCs w:val="28"/>
        </w:rPr>
      </w:pPr>
      <w:r w:rsidRPr="0031435F">
        <w:rPr>
          <w:sz w:val="28"/>
          <w:szCs w:val="28"/>
        </w:rPr>
        <w:t xml:space="preserve">не допускается </w:t>
      </w:r>
      <w:r w:rsidR="009C78B5" w:rsidRPr="00C07FD4">
        <w:rPr>
          <w:sz w:val="28"/>
          <w:szCs w:val="28"/>
        </w:rPr>
        <w:t>пересечение границ прилегающих территорий, за исключением случая установления общих смежны</w:t>
      </w:r>
      <w:r>
        <w:rPr>
          <w:sz w:val="28"/>
          <w:szCs w:val="28"/>
        </w:rPr>
        <w:t>х границ прилегающих территорий</w:t>
      </w:r>
      <w:r w:rsidR="009C78B5" w:rsidRPr="00C07FD4">
        <w:rPr>
          <w:sz w:val="28"/>
          <w:szCs w:val="28"/>
        </w:rPr>
        <w:t>;</w:t>
      </w:r>
    </w:p>
    <w:p w:rsidR="009C78B5" w:rsidRPr="00C07FD4" w:rsidRDefault="009C78B5" w:rsidP="006931F0">
      <w:pPr>
        <w:pStyle w:val="a7"/>
        <w:numPr>
          <w:ilvl w:val="3"/>
          <w:numId w:val="48"/>
        </w:numPr>
        <w:spacing w:before="0" w:beforeAutospacing="0" w:after="0" w:afterAutospacing="0"/>
        <w:ind w:left="0" w:firstLine="567"/>
        <w:jc w:val="both"/>
        <w:rPr>
          <w:sz w:val="28"/>
          <w:szCs w:val="28"/>
        </w:rPr>
      </w:pPr>
      <w:r w:rsidRPr="00C07FD4">
        <w:rPr>
          <w:sz w:val="28"/>
          <w:szCs w:val="28"/>
        </w:rPr>
        <w:t>внутренняя часть границ прилегающей территории устанавливается по границе здания, строения, сооружения, земельного участка, в отношении котор</w:t>
      </w:r>
      <w:r w:rsidR="00C8189C">
        <w:rPr>
          <w:sz w:val="28"/>
          <w:szCs w:val="28"/>
        </w:rPr>
        <w:t>ых</w:t>
      </w:r>
      <w:r w:rsidRPr="00C07FD4">
        <w:rPr>
          <w:sz w:val="28"/>
          <w:szCs w:val="28"/>
        </w:rPr>
        <w:t xml:space="preserve"> определяются границы прилегающей территории;</w:t>
      </w:r>
    </w:p>
    <w:p w:rsidR="009C78B5" w:rsidRPr="0005408A" w:rsidRDefault="009C78B5" w:rsidP="0005408A">
      <w:pPr>
        <w:pStyle w:val="a7"/>
        <w:numPr>
          <w:ilvl w:val="3"/>
          <w:numId w:val="48"/>
        </w:numPr>
        <w:spacing w:before="0" w:beforeAutospacing="0" w:after="0" w:afterAutospacing="0"/>
        <w:ind w:left="0" w:firstLine="567"/>
        <w:jc w:val="both"/>
        <w:rPr>
          <w:sz w:val="28"/>
          <w:szCs w:val="28"/>
        </w:rPr>
      </w:pPr>
      <w:r w:rsidRPr="00C07FD4">
        <w:rPr>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w:t>
      </w:r>
      <w:r w:rsidR="0005408A" w:rsidRPr="0005408A">
        <w:rPr>
          <w:sz w:val="28"/>
          <w:szCs w:val="28"/>
        </w:rPr>
        <w:t>закрепленны</w:t>
      </w:r>
      <w:r w:rsidR="00942A38">
        <w:rPr>
          <w:sz w:val="28"/>
          <w:szCs w:val="28"/>
        </w:rPr>
        <w:t>х</w:t>
      </w:r>
      <w:r w:rsidR="0005408A" w:rsidRPr="0005408A">
        <w:rPr>
          <w:sz w:val="28"/>
          <w:szCs w:val="28"/>
        </w:rPr>
        <w:t xml:space="preserve"> с использованием природных объектов или объектов искусственного происхождения, позволяющих определить местоположение границ земельного участка</w:t>
      </w:r>
      <w:r w:rsidRPr="0005408A">
        <w:rPr>
          <w:sz w:val="28"/>
          <w:szCs w:val="28"/>
        </w:rPr>
        <w:t>.</w:t>
      </w:r>
    </w:p>
    <w:p w:rsidR="009C78B5" w:rsidRPr="00C07FD4" w:rsidRDefault="009C78B5" w:rsidP="0005408A">
      <w:pPr>
        <w:pStyle w:val="ConsPlusNormal"/>
        <w:numPr>
          <w:ilvl w:val="0"/>
          <w:numId w:val="47"/>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Внешние границы прилегающих территорий </w:t>
      </w:r>
      <w:r w:rsidR="00E22557" w:rsidRPr="00E22557">
        <w:rPr>
          <w:rFonts w:ascii="Times New Roman" w:hAnsi="Times New Roman" w:cs="Times New Roman"/>
          <w:sz w:val="28"/>
          <w:szCs w:val="28"/>
        </w:rPr>
        <w:t>устанавливаются</w:t>
      </w:r>
      <w:r w:rsidR="00796D2F">
        <w:rPr>
          <w:rFonts w:ascii="Times New Roman" w:hAnsi="Times New Roman" w:cs="Times New Roman"/>
          <w:sz w:val="28"/>
          <w:szCs w:val="28"/>
        </w:rPr>
        <w:t xml:space="preserve"> </w:t>
      </w:r>
      <w:r w:rsidR="00550848">
        <w:rPr>
          <w:rFonts w:ascii="Times New Roman" w:hAnsi="Times New Roman" w:cs="Times New Roman"/>
          <w:sz w:val="28"/>
          <w:szCs w:val="28"/>
        </w:rPr>
        <w:t>для</w:t>
      </w:r>
      <w:r w:rsidRPr="00C07FD4">
        <w:rPr>
          <w:rFonts w:ascii="Times New Roman" w:hAnsi="Times New Roman" w:cs="Times New Roman"/>
          <w:sz w:val="28"/>
          <w:szCs w:val="28"/>
        </w:rPr>
        <w:t>:</w:t>
      </w:r>
    </w:p>
    <w:p w:rsidR="009C78B5" w:rsidRPr="00B86A48" w:rsidRDefault="009C78B5" w:rsidP="00F46742">
      <w:pPr>
        <w:pStyle w:val="a4"/>
        <w:numPr>
          <w:ilvl w:val="0"/>
          <w:numId w:val="49"/>
        </w:numPr>
        <w:ind w:left="0" w:firstLine="567"/>
        <w:jc w:val="both"/>
        <w:rPr>
          <w:sz w:val="28"/>
          <w:szCs w:val="28"/>
        </w:rPr>
      </w:pPr>
      <w:r w:rsidRPr="00C07FD4">
        <w:rPr>
          <w:sz w:val="28"/>
          <w:szCs w:val="28"/>
        </w:rPr>
        <w:t xml:space="preserve">отдельно стоящих некапитальных нестационарных </w:t>
      </w:r>
      <w:r w:rsidR="005A7F80" w:rsidRPr="00C07FD4">
        <w:rPr>
          <w:sz w:val="28"/>
          <w:szCs w:val="28"/>
        </w:rPr>
        <w:t xml:space="preserve">объектов </w:t>
      </w:r>
      <w:r w:rsidRPr="00C07FD4">
        <w:rPr>
          <w:sz w:val="28"/>
          <w:szCs w:val="28"/>
        </w:rPr>
        <w:t>мелкорозничн</w:t>
      </w:r>
      <w:r w:rsidR="005A7F80" w:rsidRPr="00C07FD4">
        <w:rPr>
          <w:sz w:val="28"/>
          <w:szCs w:val="28"/>
        </w:rPr>
        <w:t>ой торговли</w:t>
      </w:r>
      <w:r w:rsidRPr="00C07FD4">
        <w:rPr>
          <w:sz w:val="28"/>
          <w:szCs w:val="28"/>
        </w:rPr>
        <w:t xml:space="preserve"> и </w:t>
      </w:r>
      <w:r w:rsidR="00DD40A7">
        <w:rPr>
          <w:sz w:val="28"/>
          <w:szCs w:val="28"/>
        </w:rPr>
        <w:t xml:space="preserve">предоставления </w:t>
      </w:r>
      <w:r w:rsidRPr="00C07FD4">
        <w:rPr>
          <w:sz w:val="28"/>
          <w:szCs w:val="28"/>
        </w:rPr>
        <w:t>услуг</w:t>
      </w:r>
      <w:r w:rsidRPr="006A589E">
        <w:rPr>
          <w:sz w:val="28"/>
          <w:szCs w:val="28"/>
        </w:rPr>
        <w:t xml:space="preserve">– </w:t>
      </w:r>
      <w:r w:rsidR="001E1611">
        <w:rPr>
          <w:sz w:val="28"/>
          <w:szCs w:val="28"/>
        </w:rPr>
        <w:t xml:space="preserve">по периметру </w:t>
      </w:r>
      <w:r w:rsidRPr="006A589E">
        <w:rPr>
          <w:sz w:val="28"/>
          <w:szCs w:val="28"/>
        </w:rPr>
        <w:t>на расстоянии 5 метров</w:t>
      </w:r>
      <w:r w:rsidR="008954BF">
        <w:rPr>
          <w:sz w:val="28"/>
          <w:szCs w:val="28"/>
        </w:rPr>
        <w:t xml:space="preserve"> от </w:t>
      </w:r>
      <w:r w:rsidR="001E1611">
        <w:rPr>
          <w:sz w:val="28"/>
          <w:szCs w:val="28"/>
        </w:rPr>
        <w:t>границ</w:t>
      </w:r>
      <w:r w:rsidR="008954BF">
        <w:rPr>
          <w:sz w:val="28"/>
          <w:szCs w:val="28"/>
        </w:rPr>
        <w:t xml:space="preserve"> земельного участка под объектом</w:t>
      </w:r>
      <w:r w:rsidR="0098098D">
        <w:rPr>
          <w:sz w:val="28"/>
          <w:szCs w:val="28"/>
        </w:rPr>
        <w:t>или</w:t>
      </w:r>
      <w:r w:rsidR="00362C19" w:rsidRPr="006A589E">
        <w:rPr>
          <w:sz w:val="28"/>
          <w:szCs w:val="28"/>
        </w:rPr>
        <w:t xml:space="preserve">от </w:t>
      </w:r>
      <w:r w:rsidR="00362C19" w:rsidRPr="006A589E">
        <w:rPr>
          <w:sz w:val="28"/>
          <w:szCs w:val="28"/>
        </w:rPr>
        <w:lastRenderedPageBreak/>
        <w:t xml:space="preserve">наружных стен </w:t>
      </w:r>
      <w:r w:rsidR="00B86A48">
        <w:rPr>
          <w:sz w:val="28"/>
          <w:szCs w:val="28"/>
        </w:rPr>
        <w:t xml:space="preserve">объекта </w:t>
      </w:r>
      <w:r w:rsidR="00362C19">
        <w:rPr>
          <w:sz w:val="28"/>
          <w:szCs w:val="28"/>
        </w:rPr>
        <w:t>(в случае отсутствия</w:t>
      </w:r>
      <w:r w:rsidR="00CA6041">
        <w:rPr>
          <w:sz w:val="28"/>
          <w:szCs w:val="28"/>
        </w:rPr>
        <w:t xml:space="preserve"> сформированного земельного участка под объектом)</w:t>
      </w:r>
      <w:r w:rsidRPr="00B86A48">
        <w:rPr>
          <w:sz w:val="28"/>
          <w:szCs w:val="28"/>
        </w:rPr>
        <w:t>;</w:t>
      </w:r>
    </w:p>
    <w:p w:rsidR="009C78B5" w:rsidRPr="00C07FD4" w:rsidRDefault="00373715" w:rsidP="006931F0">
      <w:pPr>
        <w:pStyle w:val="a4"/>
        <w:numPr>
          <w:ilvl w:val="0"/>
          <w:numId w:val="49"/>
        </w:numPr>
        <w:ind w:left="0" w:firstLine="567"/>
        <w:jc w:val="both"/>
        <w:rPr>
          <w:sz w:val="28"/>
          <w:szCs w:val="28"/>
        </w:rPr>
      </w:pPr>
      <w:r>
        <w:rPr>
          <w:sz w:val="28"/>
          <w:szCs w:val="28"/>
        </w:rPr>
        <w:t xml:space="preserve">объектов капитального строительства – </w:t>
      </w:r>
      <w:r w:rsidR="001E1611">
        <w:rPr>
          <w:sz w:val="28"/>
          <w:szCs w:val="28"/>
        </w:rPr>
        <w:t xml:space="preserve">по периметру </w:t>
      </w:r>
      <w:r w:rsidR="009C78B5" w:rsidRPr="00C07FD4">
        <w:rPr>
          <w:sz w:val="28"/>
          <w:szCs w:val="28"/>
        </w:rPr>
        <w:t xml:space="preserve">на расстоянии 10 м </w:t>
      </w:r>
      <w:r w:rsidR="005945B5" w:rsidRPr="005945B5">
        <w:rPr>
          <w:sz w:val="28"/>
          <w:szCs w:val="28"/>
        </w:rPr>
        <w:t xml:space="preserve">от </w:t>
      </w:r>
      <w:r w:rsidR="001E1611">
        <w:rPr>
          <w:sz w:val="28"/>
          <w:szCs w:val="28"/>
        </w:rPr>
        <w:t>границ</w:t>
      </w:r>
      <w:r w:rsidR="005945B5" w:rsidRPr="005945B5">
        <w:rPr>
          <w:sz w:val="28"/>
          <w:szCs w:val="28"/>
        </w:rPr>
        <w:t xml:space="preserve"> земельного участка под объектом </w:t>
      </w:r>
      <w:r w:rsidR="0098098D">
        <w:rPr>
          <w:sz w:val="28"/>
          <w:szCs w:val="28"/>
        </w:rPr>
        <w:t>или</w:t>
      </w:r>
      <w:r w:rsidR="005945B5" w:rsidRPr="005945B5">
        <w:rPr>
          <w:sz w:val="28"/>
          <w:szCs w:val="28"/>
        </w:rPr>
        <w:t xml:space="preserve"> от наружных стен объекта (в случае отсутствия сформированного земельного участка под объектом)</w:t>
      </w:r>
      <w:r w:rsidR="0098098D">
        <w:rPr>
          <w:sz w:val="28"/>
          <w:szCs w:val="28"/>
        </w:rPr>
        <w:t xml:space="preserve">, </w:t>
      </w:r>
      <w:r w:rsidR="009C78B5" w:rsidRPr="00C07FD4">
        <w:rPr>
          <w:sz w:val="28"/>
          <w:szCs w:val="28"/>
        </w:rPr>
        <w:t xml:space="preserve">либо </w:t>
      </w:r>
      <w:r w:rsidR="004A3F64">
        <w:rPr>
          <w:sz w:val="28"/>
          <w:szCs w:val="28"/>
        </w:rPr>
        <w:t>по</w:t>
      </w:r>
      <w:r w:rsidR="009C78B5" w:rsidRPr="00C07FD4">
        <w:rPr>
          <w:sz w:val="28"/>
          <w:szCs w:val="28"/>
        </w:rPr>
        <w:t xml:space="preserve"> середин</w:t>
      </w:r>
      <w:r w:rsidR="004A3F64">
        <w:rPr>
          <w:sz w:val="28"/>
          <w:szCs w:val="28"/>
        </w:rPr>
        <w:t>е</w:t>
      </w:r>
      <w:r w:rsidR="009C78B5" w:rsidRPr="00C07FD4">
        <w:rPr>
          <w:sz w:val="28"/>
          <w:szCs w:val="28"/>
        </w:rPr>
        <w:t xml:space="preserve"> территории </w:t>
      </w:r>
      <w:r w:rsidR="000E7CF6">
        <w:rPr>
          <w:sz w:val="28"/>
          <w:szCs w:val="28"/>
        </w:rPr>
        <w:t xml:space="preserve">между </w:t>
      </w:r>
      <w:r w:rsidR="004A3F64" w:rsidRPr="004A3F64">
        <w:rPr>
          <w:sz w:val="28"/>
          <w:szCs w:val="28"/>
        </w:rPr>
        <w:t>объект</w:t>
      </w:r>
      <w:r w:rsidR="004A3F64">
        <w:rPr>
          <w:sz w:val="28"/>
          <w:szCs w:val="28"/>
        </w:rPr>
        <w:t>ами</w:t>
      </w:r>
      <w:r w:rsidR="004A3F64" w:rsidRPr="004A3F64">
        <w:rPr>
          <w:sz w:val="28"/>
          <w:szCs w:val="28"/>
        </w:rPr>
        <w:t xml:space="preserve"> капитального строительства</w:t>
      </w:r>
      <w:r w:rsidR="00FB52B9">
        <w:rPr>
          <w:sz w:val="28"/>
          <w:szCs w:val="28"/>
        </w:rPr>
        <w:t>,</w:t>
      </w:r>
      <w:r w:rsidR="00931750">
        <w:rPr>
          <w:sz w:val="28"/>
          <w:szCs w:val="28"/>
        </w:rPr>
        <w:t xml:space="preserve"> если расстояние между </w:t>
      </w:r>
      <w:r w:rsidR="00495AD5">
        <w:rPr>
          <w:sz w:val="28"/>
          <w:szCs w:val="28"/>
        </w:rPr>
        <w:t>объектами (</w:t>
      </w:r>
      <w:r w:rsidR="00931750">
        <w:rPr>
          <w:sz w:val="28"/>
          <w:szCs w:val="28"/>
        </w:rPr>
        <w:t>границами земельных участков под объектами</w:t>
      </w:r>
      <w:r w:rsidR="00495AD5">
        <w:rPr>
          <w:sz w:val="28"/>
          <w:szCs w:val="28"/>
        </w:rPr>
        <w:t xml:space="preserve">) </w:t>
      </w:r>
      <w:r w:rsidR="004A3F64">
        <w:rPr>
          <w:sz w:val="28"/>
          <w:szCs w:val="28"/>
        </w:rPr>
        <w:t xml:space="preserve"> менее </w:t>
      </w:r>
      <w:r w:rsidR="00685E63">
        <w:rPr>
          <w:sz w:val="28"/>
          <w:szCs w:val="28"/>
        </w:rPr>
        <w:t>2</w:t>
      </w:r>
      <w:r w:rsidR="004A3F64">
        <w:rPr>
          <w:sz w:val="28"/>
          <w:szCs w:val="28"/>
        </w:rPr>
        <w:t>0 м</w:t>
      </w:r>
      <w:r w:rsidR="009C78B5" w:rsidRPr="00C07FD4">
        <w:rPr>
          <w:sz w:val="28"/>
          <w:szCs w:val="28"/>
        </w:rPr>
        <w:t>;</w:t>
      </w:r>
    </w:p>
    <w:p w:rsidR="009C78B5" w:rsidRPr="00C07FD4" w:rsidRDefault="009C78B5" w:rsidP="006931F0">
      <w:pPr>
        <w:pStyle w:val="a7"/>
        <w:numPr>
          <w:ilvl w:val="0"/>
          <w:numId w:val="49"/>
        </w:numPr>
        <w:shd w:val="clear" w:color="auto" w:fill="FFFFFF"/>
        <w:spacing w:before="0" w:beforeAutospacing="0" w:after="0" w:afterAutospacing="0"/>
        <w:ind w:left="0" w:firstLine="567"/>
        <w:jc w:val="both"/>
        <w:rPr>
          <w:sz w:val="28"/>
          <w:szCs w:val="28"/>
        </w:rPr>
      </w:pPr>
      <w:r w:rsidRPr="00C07FD4">
        <w:rPr>
          <w:sz w:val="28"/>
          <w:szCs w:val="28"/>
        </w:rPr>
        <w:t>торговых ярмарок, летних каф</w:t>
      </w:r>
      <w:r w:rsidR="009461BF">
        <w:rPr>
          <w:sz w:val="28"/>
          <w:szCs w:val="28"/>
        </w:rPr>
        <w:t>е и других аналогичных объектов(</w:t>
      </w:r>
      <w:r w:rsidRPr="00C07FD4">
        <w:rPr>
          <w:sz w:val="28"/>
          <w:szCs w:val="28"/>
        </w:rPr>
        <w:t>в</w:t>
      </w:r>
      <w:r w:rsidR="009461BF">
        <w:rPr>
          <w:sz w:val="28"/>
          <w:szCs w:val="28"/>
        </w:rPr>
        <w:t>ключая прилегающие парковки)</w:t>
      </w:r>
      <w:r w:rsidR="00623A2E">
        <w:rPr>
          <w:sz w:val="28"/>
          <w:szCs w:val="28"/>
        </w:rPr>
        <w:t xml:space="preserve">–по периметру </w:t>
      </w:r>
      <w:r w:rsidRPr="00C07FD4">
        <w:rPr>
          <w:sz w:val="28"/>
          <w:szCs w:val="28"/>
        </w:rPr>
        <w:t xml:space="preserve">на расстоянии 15 м </w:t>
      </w:r>
      <w:r w:rsidR="00C774F4">
        <w:rPr>
          <w:sz w:val="28"/>
          <w:szCs w:val="28"/>
        </w:rPr>
        <w:t xml:space="preserve">от границы </w:t>
      </w:r>
      <w:r w:rsidRPr="00C07FD4">
        <w:rPr>
          <w:sz w:val="28"/>
          <w:szCs w:val="28"/>
        </w:rPr>
        <w:t>территории</w:t>
      </w:r>
      <w:r w:rsidR="00345B64">
        <w:rPr>
          <w:sz w:val="28"/>
          <w:szCs w:val="28"/>
        </w:rPr>
        <w:t>,</w:t>
      </w:r>
      <w:r w:rsidR="00796D2F">
        <w:rPr>
          <w:sz w:val="28"/>
          <w:szCs w:val="28"/>
        </w:rPr>
        <w:t xml:space="preserve"> </w:t>
      </w:r>
      <w:r w:rsidR="00345B64" w:rsidRPr="00345B64">
        <w:rPr>
          <w:sz w:val="28"/>
          <w:szCs w:val="28"/>
        </w:rPr>
        <w:t xml:space="preserve">отведенной </w:t>
      </w:r>
      <w:r w:rsidR="00AB5313">
        <w:rPr>
          <w:sz w:val="28"/>
          <w:szCs w:val="28"/>
        </w:rPr>
        <w:t>под объект</w:t>
      </w:r>
      <w:r w:rsidRPr="00C07FD4">
        <w:rPr>
          <w:sz w:val="28"/>
          <w:szCs w:val="28"/>
        </w:rPr>
        <w:t>;</w:t>
      </w:r>
    </w:p>
    <w:p w:rsidR="009C78B5" w:rsidRPr="00C07FD4" w:rsidRDefault="009C78B5" w:rsidP="006931F0">
      <w:pPr>
        <w:pStyle w:val="a7"/>
        <w:numPr>
          <w:ilvl w:val="0"/>
          <w:numId w:val="49"/>
        </w:numPr>
        <w:shd w:val="clear" w:color="auto" w:fill="FFFFFF"/>
        <w:spacing w:before="0" w:beforeAutospacing="0" w:after="0" w:afterAutospacing="0"/>
        <w:ind w:left="0" w:firstLine="567"/>
        <w:jc w:val="both"/>
        <w:rPr>
          <w:sz w:val="28"/>
          <w:szCs w:val="28"/>
        </w:rPr>
      </w:pPr>
      <w:r w:rsidRPr="00C07FD4">
        <w:rPr>
          <w:sz w:val="28"/>
          <w:szCs w:val="28"/>
        </w:rPr>
        <w:t xml:space="preserve">отдельно стоящих объектов рекламы, </w:t>
      </w:r>
      <w:r w:rsidR="005A7F80" w:rsidRPr="00C07FD4">
        <w:rPr>
          <w:sz w:val="28"/>
          <w:szCs w:val="28"/>
        </w:rPr>
        <w:t>МАФ</w:t>
      </w:r>
      <w:r w:rsidR="00345B64">
        <w:rPr>
          <w:sz w:val="28"/>
          <w:szCs w:val="28"/>
        </w:rPr>
        <w:t xml:space="preserve"> – </w:t>
      </w:r>
      <w:r w:rsidR="00345B64" w:rsidRPr="00345B64">
        <w:rPr>
          <w:sz w:val="28"/>
          <w:szCs w:val="28"/>
        </w:rPr>
        <w:t xml:space="preserve">по периметру на расстоянии </w:t>
      </w:r>
      <w:r w:rsidRPr="00C07FD4">
        <w:rPr>
          <w:sz w:val="28"/>
          <w:szCs w:val="28"/>
        </w:rPr>
        <w:t xml:space="preserve">5 м от </w:t>
      </w:r>
      <w:r w:rsidR="00832F34">
        <w:rPr>
          <w:sz w:val="28"/>
          <w:szCs w:val="28"/>
        </w:rPr>
        <w:t>границ</w:t>
      </w:r>
      <w:r w:rsidR="00796D2F">
        <w:rPr>
          <w:sz w:val="28"/>
          <w:szCs w:val="28"/>
        </w:rPr>
        <w:t xml:space="preserve"> </w:t>
      </w:r>
      <w:r w:rsidRPr="00C07FD4">
        <w:rPr>
          <w:sz w:val="28"/>
          <w:szCs w:val="28"/>
        </w:rPr>
        <w:t>объекта;</w:t>
      </w:r>
    </w:p>
    <w:p w:rsidR="009C78B5" w:rsidRPr="00C07FD4" w:rsidRDefault="000E1AC1" w:rsidP="006931F0">
      <w:pPr>
        <w:pStyle w:val="a7"/>
        <w:numPr>
          <w:ilvl w:val="0"/>
          <w:numId w:val="49"/>
        </w:numPr>
        <w:shd w:val="clear" w:color="auto" w:fill="FFFFFF"/>
        <w:spacing w:before="0" w:beforeAutospacing="0" w:after="0" w:afterAutospacing="0"/>
        <w:ind w:left="0" w:firstLine="567"/>
        <w:jc w:val="both"/>
        <w:rPr>
          <w:sz w:val="28"/>
          <w:szCs w:val="28"/>
        </w:rPr>
      </w:pPr>
      <w:r>
        <w:rPr>
          <w:sz w:val="28"/>
          <w:szCs w:val="28"/>
        </w:rPr>
        <w:t xml:space="preserve">гаражей и автостоянок – </w:t>
      </w:r>
      <w:r w:rsidR="00AB5313" w:rsidRPr="00AB5313">
        <w:rPr>
          <w:sz w:val="28"/>
          <w:szCs w:val="28"/>
        </w:rPr>
        <w:t>по периметру на расстоянии 1</w:t>
      </w:r>
      <w:r w:rsidR="00AB5313">
        <w:rPr>
          <w:sz w:val="28"/>
          <w:szCs w:val="28"/>
        </w:rPr>
        <w:t>0</w:t>
      </w:r>
      <w:r w:rsidR="00AB5313" w:rsidRPr="00AB5313">
        <w:rPr>
          <w:sz w:val="28"/>
          <w:szCs w:val="28"/>
        </w:rPr>
        <w:t xml:space="preserve"> м от границы территории, отведенной под объект</w:t>
      </w:r>
      <w:r w:rsidR="009C78B5" w:rsidRPr="00C07FD4">
        <w:rPr>
          <w:sz w:val="28"/>
          <w:szCs w:val="28"/>
        </w:rPr>
        <w:t>;</w:t>
      </w:r>
    </w:p>
    <w:p w:rsidR="009C78B5" w:rsidRPr="00C07FD4" w:rsidRDefault="009C78B5" w:rsidP="006931F0">
      <w:pPr>
        <w:pStyle w:val="a7"/>
        <w:numPr>
          <w:ilvl w:val="0"/>
          <w:numId w:val="49"/>
        </w:numPr>
        <w:shd w:val="clear" w:color="auto" w:fill="FFFFFF"/>
        <w:spacing w:before="0" w:beforeAutospacing="0" w:after="0" w:afterAutospacing="0"/>
        <w:ind w:left="0" w:firstLine="567"/>
        <w:jc w:val="both"/>
        <w:rPr>
          <w:sz w:val="28"/>
          <w:szCs w:val="28"/>
        </w:rPr>
      </w:pPr>
      <w:r w:rsidRPr="00C07FD4">
        <w:rPr>
          <w:sz w:val="28"/>
          <w:szCs w:val="28"/>
        </w:rPr>
        <w:t>объект</w:t>
      </w:r>
      <w:r w:rsidR="000E1AC1">
        <w:rPr>
          <w:sz w:val="28"/>
          <w:szCs w:val="28"/>
        </w:rPr>
        <w:t>ов</w:t>
      </w:r>
      <w:r w:rsidR="00D51967">
        <w:rPr>
          <w:sz w:val="28"/>
          <w:szCs w:val="28"/>
        </w:rPr>
        <w:t xml:space="preserve"> промышленности</w:t>
      </w:r>
      <w:r w:rsidR="000E1AC1">
        <w:rPr>
          <w:sz w:val="28"/>
          <w:szCs w:val="28"/>
        </w:rPr>
        <w:t xml:space="preserve"> – </w:t>
      </w:r>
      <w:r w:rsidR="00D51967" w:rsidRPr="00D51967">
        <w:rPr>
          <w:sz w:val="28"/>
          <w:szCs w:val="28"/>
        </w:rPr>
        <w:t>по периметру на расстоянии 1</w:t>
      </w:r>
      <w:r w:rsidR="00D51967">
        <w:rPr>
          <w:sz w:val="28"/>
          <w:szCs w:val="28"/>
        </w:rPr>
        <w:t>5</w:t>
      </w:r>
      <w:r w:rsidR="00D51967" w:rsidRPr="00D51967">
        <w:rPr>
          <w:sz w:val="28"/>
          <w:szCs w:val="28"/>
        </w:rPr>
        <w:t xml:space="preserve"> м от границы территории, отведенной под объект</w:t>
      </w:r>
      <w:r w:rsidRPr="00C07FD4">
        <w:rPr>
          <w:sz w:val="28"/>
          <w:szCs w:val="28"/>
        </w:rPr>
        <w:t>;</w:t>
      </w:r>
    </w:p>
    <w:p w:rsidR="009C78B5" w:rsidRPr="00C07FD4" w:rsidRDefault="00566F11" w:rsidP="006931F0">
      <w:pPr>
        <w:pStyle w:val="a7"/>
        <w:numPr>
          <w:ilvl w:val="0"/>
          <w:numId w:val="49"/>
        </w:numPr>
        <w:shd w:val="clear" w:color="auto" w:fill="FFFFFF"/>
        <w:spacing w:before="0" w:beforeAutospacing="0" w:after="0" w:afterAutospacing="0"/>
        <w:ind w:left="0" w:firstLine="567"/>
        <w:jc w:val="both"/>
        <w:rPr>
          <w:sz w:val="28"/>
          <w:szCs w:val="28"/>
        </w:rPr>
      </w:pPr>
      <w:r>
        <w:rPr>
          <w:sz w:val="28"/>
          <w:szCs w:val="28"/>
        </w:rPr>
        <w:t xml:space="preserve">строительных площадок – </w:t>
      </w:r>
      <w:r w:rsidRPr="00566F11">
        <w:rPr>
          <w:sz w:val="28"/>
          <w:szCs w:val="28"/>
        </w:rPr>
        <w:t xml:space="preserve">по периметру на расстоянии </w:t>
      </w:r>
      <w:r w:rsidR="009C78B5" w:rsidRPr="00C07FD4">
        <w:rPr>
          <w:sz w:val="28"/>
          <w:szCs w:val="28"/>
        </w:rPr>
        <w:t xml:space="preserve">5 м от ограждения </w:t>
      </w:r>
      <w:r>
        <w:rPr>
          <w:sz w:val="28"/>
          <w:szCs w:val="28"/>
        </w:rPr>
        <w:t>строительной площадки</w:t>
      </w:r>
      <w:r w:rsidR="009C78B5" w:rsidRPr="00C07FD4">
        <w:rPr>
          <w:sz w:val="28"/>
          <w:szCs w:val="28"/>
        </w:rPr>
        <w:t xml:space="preserve">, </w:t>
      </w:r>
      <w:r>
        <w:rPr>
          <w:sz w:val="28"/>
          <w:szCs w:val="28"/>
        </w:rPr>
        <w:t xml:space="preserve">а также от </w:t>
      </w:r>
      <w:r w:rsidR="009C78B5" w:rsidRPr="00C07FD4">
        <w:rPr>
          <w:sz w:val="28"/>
          <w:szCs w:val="28"/>
        </w:rPr>
        <w:t>подъездны</w:t>
      </w:r>
      <w:r>
        <w:rPr>
          <w:sz w:val="28"/>
          <w:szCs w:val="28"/>
        </w:rPr>
        <w:t>х</w:t>
      </w:r>
      <w:r w:rsidR="009C78B5" w:rsidRPr="00C07FD4">
        <w:rPr>
          <w:sz w:val="28"/>
          <w:szCs w:val="28"/>
        </w:rPr>
        <w:t xml:space="preserve"> пут</w:t>
      </w:r>
      <w:r>
        <w:rPr>
          <w:sz w:val="28"/>
          <w:szCs w:val="28"/>
        </w:rPr>
        <w:t>ей</w:t>
      </w:r>
      <w:r w:rsidR="00AD49A5">
        <w:rPr>
          <w:sz w:val="28"/>
          <w:szCs w:val="28"/>
        </w:rPr>
        <w:t xml:space="preserve"> к площадке</w:t>
      </w:r>
      <w:r w:rsidR="005A7F80" w:rsidRPr="00C07FD4">
        <w:rPr>
          <w:sz w:val="28"/>
          <w:szCs w:val="28"/>
        </w:rPr>
        <w:t>.</w:t>
      </w:r>
    </w:p>
    <w:p w:rsidR="009C78B5" w:rsidRPr="00C07FD4" w:rsidRDefault="005C372B" w:rsidP="006931F0">
      <w:pPr>
        <w:pStyle w:val="a7"/>
        <w:numPr>
          <w:ilvl w:val="0"/>
          <w:numId w:val="47"/>
        </w:numPr>
        <w:shd w:val="clear" w:color="auto" w:fill="FFFFFF"/>
        <w:spacing w:before="0" w:beforeAutospacing="0" w:after="0" w:afterAutospacing="0"/>
        <w:ind w:left="0" w:firstLine="567"/>
        <w:jc w:val="both"/>
        <w:rPr>
          <w:sz w:val="28"/>
          <w:szCs w:val="28"/>
        </w:rPr>
      </w:pPr>
      <w:r w:rsidRPr="00C07FD4">
        <w:rPr>
          <w:sz w:val="28"/>
          <w:szCs w:val="28"/>
        </w:rPr>
        <w:t>Собственники и (или) владельцы зданий</w:t>
      </w:r>
      <w:r w:rsidR="00283422">
        <w:rPr>
          <w:sz w:val="28"/>
          <w:szCs w:val="28"/>
        </w:rPr>
        <w:t>, строений и сооружений</w:t>
      </w:r>
      <w:r w:rsidRPr="00C07FD4">
        <w:rPr>
          <w:sz w:val="28"/>
          <w:szCs w:val="28"/>
        </w:rPr>
        <w:t>, нестационарных объектов</w:t>
      </w:r>
      <w:r w:rsidR="009C78B5" w:rsidRPr="00C07FD4">
        <w:rPr>
          <w:sz w:val="28"/>
          <w:szCs w:val="28"/>
        </w:rPr>
        <w:t>, земельны</w:t>
      </w:r>
      <w:r w:rsidR="00A93F44">
        <w:rPr>
          <w:sz w:val="28"/>
          <w:szCs w:val="28"/>
        </w:rPr>
        <w:t>х участков</w:t>
      </w:r>
      <w:r w:rsidR="009C78B5" w:rsidRPr="00C07FD4">
        <w:rPr>
          <w:sz w:val="28"/>
          <w:szCs w:val="28"/>
        </w:rPr>
        <w:t xml:space="preserve"> несут ответственность </w:t>
      </w:r>
      <w:r w:rsidR="005A7F80" w:rsidRPr="00C07FD4">
        <w:rPr>
          <w:sz w:val="28"/>
          <w:szCs w:val="28"/>
        </w:rPr>
        <w:t>за</w:t>
      </w:r>
      <w:r w:rsidR="009C78B5" w:rsidRPr="00C07FD4">
        <w:rPr>
          <w:sz w:val="28"/>
          <w:szCs w:val="28"/>
        </w:rPr>
        <w:t xml:space="preserve"> содержани</w:t>
      </w:r>
      <w:r w:rsidR="005A7F80" w:rsidRPr="00C07FD4">
        <w:rPr>
          <w:sz w:val="28"/>
          <w:szCs w:val="28"/>
        </w:rPr>
        <w:t>е</w:t>
      </w:r>
      <w:r w:rsidR="009C78B5" w:rsidRPr="00C07FD4">
        <w:rPr>
          <w:sz w:val="28"/>
          <w:szCs w:val="28"/>
        </w:rPr>
        <w:t xml:space="preserve"> и благоустройств</w:t>
      </w:r>
      <w:r w:rsidR="005A7F80" w:rsidRPr="00C07FD4">
        <w:rPr>
          <w:sz w:val="28"/>
          <w:szCs w:val="28"/>
        </w:rPr>
        <w:t>о</w:t>
      </w:r>
      <w:r w:rsidR="009C78B5" w:rsidRPr="00C07FD4">
        <w:rPr>
          <w:sz w:val="28"/>
          <w:szCs w:val="28"/>
        </w:rPr>
        <w:t xml:space="preserve"> прилегающих территорий, границы которой установлены в </w:t>
      </w:r>
      <w:r w:rsidR="009B5DF9" w:rsidRPr="00C07FD4">
        <w:rPr>
          <w:sz w:val="28"/>
          <w:szCs w:val="28"/>
        </w:rPr>
        <w:t xml:space="preserve">соответствии с </w:t>
      </w:r>
      <w:r w:rsidR="002A65B9">
        <w:rPr>
          <w:sz w:val="28"/>
          <w:szCs w:val="28"/>
        </w:rPr>
        <w:t>настоящими</w:t>
      </w:r>
      <w:r w:rsidR="009C78B5" w:rsidRPr="00C07FD4">
        <w:rPr>
          <w:sz w:val="28"/>
          <w:szCs w:val="28"/>
        </w:rPr>
        <w:t xml:space="preserve"> Правил</w:t>
      </w:r>
      <w:r w:rsidR="002A65B9">
        <w:rPr>
          <w:sz w:val="28"/>
          <w:szCs w:val="28"/>
        </w:rPr>
        <w:t>ами</w:t>
      </w:r>
      <w:r w:rsidR="009C78B5" w:rsidRPr="00C07FD4">
        <w:rPr>
          <w:sz w:val="28"/>
          <w:szCs w:val="28"/>
        </w:rPr>
        <w:t>.</w:t>
      </w:r>
    </w:p>
    <w:p w:rsidR="006C4CF7" w:rsidRPr="00C07FD4" w:rsidRDefault="006C4CF7" w:rsidP="006931F0">
      <w:pPr>
        <w:pStyle w:val="a7"/>
        <w:numPr>
          <w:ilvl w:val="0"/>
          <w:numId w:val="47"/>
        </w:numPr>
        <w:shd w:val="clear" w:color="auto" w:fill="FFFFFF"/>
        <w:spacing w:before="0" w:beforeAutospacing="0" w:after="0" w:afterAutospacing="0"/>
        <w:ind w:left="0" w:firstLine="567"/>
        <w:jc w:val="both"/>
        <w:rPr>
          <w:sz w:val="28"/>
          <w:szCs w:val="28"/>
        </w:rPr>
      </w:pPr>
      <w:r w:rsidRPr="00C07FD4">
        <w:rPr>
          <w:sz w:val="28"/>
          <w:szCs w:val="28"/>
        </w:rPr>
        <w:t xml:space="preserve">Границы  прилегающих  территорий  отображаются  на  схеме  уборки территории общего пользования муниципального образования. </w:t>
      </w:r>
    </w:p>
    <w:p w:rsidR="006C4CF7" w:rsidRPr="00C07FD4" w:rsidRDefault="00501003" w:rsidP="006931F0">
      <w:pPr>
        <w:pStyle w:val="a7"/>
        <w:numPr>
          <w:ilvl w:val="0"/>
          <w:numId w:val="47"/>
        </w:numPr>
        <w:shd w:val="clear" w:color="auto" w:fill="FFFFFF"/>
        <w:spacing w:before="0" w:beforeAutospacing="0" w:after="0" w:afterAutospacing="0"/>
        <w:ind w:left="0" w:firstLine="567"/>
        <w:jc w:val="both"/>
        <w:rPr>
          <w:sz w:val="28"/>
          <w:szCs w:val="28"/>
        </w:rPr>
      </w:pPr>
      <w:r>
        <w:rPr>
          <w:sz w:val="28"/>
          <w:szCs w:val="28"/>
        </w:rPr>
        <w:t xml:space="preserve">Требования к </w:t>
      </w:r>
      <w:r w:rsidR="006C4CF7" w:rsidRPr="00C07FD4">
        <w:rPr>
          <w:sz w:val="28"/>
          <w:szCs w:val="28"/>
        </w:rPr>
        <w:t>подготовк</w:t>
      </w:r>
      <w:r>
        <w:rPr>
          <w:sz w:val="28"/>
          <w:szCs w:val="28"/>
        </w:rPr>
        <w:t>е</w:t>
      </w:r>
      <w:r w:rsidR="006C4CF7" w:rsidRPr="00C07FD4">
        <w:rPr>
          <w:sz w:val="28"/>
          <w:szCs w:val="28"/>
        </w:rPr>
        <w:t xml:space="preserve"> схемы границ прилегающ</w:t>
      </w:r>
      <w:r>
        <w:rPr>
          <w:sz w:val="28"/>
          <w:szCs w:val="28"/>
        </w:rPr>
        <w:t>их</w:t>
      </w:r>
      <w:r w:rsidR="006C4CF7" w:rsidRPr="00C07FD4">
        <w:rPr>
          <w:sz w:val="28"/>
          <w:szCs w:val="28"/>
        </w:rPr>
        <w:t xml:space="preserve"> тер</w:t>
      </w:r>
      <w:r w:rsidR="00CA4B87">
        <w:rPr>
          <w:sz w:val="28"/>
          <w:szCs w:val="28"/>
        </w:rPr>
        <w:t>ритори</w:t>
      </w:r>
      <w:r>
        <w:rPr>
          <w:sz w:val="28"/>
          <w:szCs w:val="28"/>
        </w:rPr>
        <w:t>й</w:t>
      </w:r>
      <w:r w:rsidR="00CA4B87">
        <w:rPr>
          <w:sz w:val="28"/>
          <w:szCs w:val="28"/>
        </w:rPr>
        <w:t>:</w:t>
      </w:r>
    </w:p>
    <w:p w:rsidR="006C4CF7" w:rsidRPr="002A65B9" w:rsidRDefault="00CA4B87" w:rsidP="006931F0">
      <w:pPr>
        <w:pStyle w:val="a7"/>
        <w:numPr>
          <w:ilvl w:val="0"/>
          <w:numId w:val="50"/>
        </w:numPr>
        <w:shd w:val="clear" w:color="auto" w:fill="FFFFFF"/>
        <w:spacing w:before="0" w:beforeAutospacing="0" w:after="0" w:afterAutospacing="0"/>
        <w:ind w:left="0" w:firstLine="567"/>
        <w:jc w:val="both"/>
        <w:rPr>
          <w:sz w:val="28"/>
          <w:szCs w:val="28"/>
        </w:rPr>
      </w:pPr>
      <w:r>
        <w:rPr>
          <w:sz w:val="28"/>
          <w:szCs w:val="28"/>
        </w:rPr>
        <w:t>у</w:t>
      </w:r>
      <w:r w:rsidR="006C4CF7" w:rsidRPr="00C07FD4">
        <w:rPr>
          <w:sz w:val="28"/>
          <w:szCs w:val="28"/>
        </w:rPr>
        <w:t xml:space="preserve">становление  границ  прилегающей  территории  осуществляется путем утверждения  </w:t>
      </w:r>
      <w:r w:rsidR="00943E3E">
        <w:rPr>
          <w:sz w:val="28"/>
          <w:szCs w:val="28"/>
        </w:rPr>
        <w:t>местной администрацией</w:t>
      </w:r>
      <w:r w:rsidR="006C4CF7" w:rsidRPr="00C07FD4">
        <w:rPr>
          <w:sz w:val="28"/>
          <w:szCs w:val="28"/>
        </w:rPr>
        <w:t xml:space="preserve"> схем</w:t>
      </w:r>
      <w:r>
        <w:rPr>
          <w:sz w:val="28"/>
          <w:szCs w:val="28"/>
        </w:rPr>
        <w:t>ы границ прилегающей территории;</w:t>
      </w:r>
    </w:p>
    <w:p w:rsidR="006C4CF7" w:rsidRPr="00C07FD4" w:rsidRDefault="00CA4B87" w:rsidP="006931F0">
      <w:pPr>
        <w:pStyle w:val="a7"/>
        <w:numPr>
          <w:ilvl w:val="0"/>
          <w:numId w:val="50"/>
        </w:numPr>
        <w:shd w:val="clear" w:color="auto" w:fill="FFFFFF"/>
        <w:spacing w:before="0" w:beforeAutospacing="0" w:after="0" w:afterAutospacing="0"/>
        <w:ind w:left="0" w:firstLine="567"/>
        <w:jc w:val="both"/>
        <w:rPr>
          <w:sz w:val="28"/>
          <w:szCs w:val="28"/>
        </w:rPr>
      </w:pPr>
      <w:r>
        <w:rPr>
          <w:sz w:val="28"/>
          <w:szCs w:val="28"/>
        </w:rPr>
        <w:t>п</w:t>
      </w:r>
      <w:r w:rsidR="006C4CF7" w:rsidRPr="00C07FD4">
        <w:rPr>
          <w:sz w:val="28"/>
          <w:szCs w:val="28"/>
        </w:rPr>
        <w:t xml:space="preserve">одготовка  схемы  границ  прилегающей  территории осуществляется  уполномоченным  органом  </w:t>
      </w:r>
      <w:r w:rsidR="00501003">
        <w:rPr>
          <w:sz w:val="28"/>
          <w:szCs w:val="28"/>
        </w:rPr>
        <w:t>местной администрации</w:t>
      </w:r>
      <w:r w:rsidR="006C4CF7" w:rsidRPr="00C07FD4">
        <w:rPr>
          <w:sz w:val="28"/>
          <w:szCs w:val="28"/>
        </w:rPr>
        <w:t xml:space="preserve">  или  кадастровым инженером и финансируется за счет средств местного бюджета в порядке, установлен</w:t>
      </w:r>
      <w:r>
        <w:rPr>
          <w:sz w:val="28"/>
          <w:szCs w:val="28"/>
        </w:rPr>
        <w:t>ном бюджетным законодательством;</w:t>
      </w:r>
    </w:p>
    <w:p w:rsidR="006C4CF7" w:rsidRPr="00C07FD4" w:rsidRDefault="00CA4B87" w:rsidP="006931F0">
      <w:pPr>
        <w:pStyle w:val="a7"/>
        <w:numPr>
          <w:ilvl w:val="0"/>
          <w:numId w:val="50"/>
        </w:numPr>
        <w:shd w:val="clear" w:color="auto" w:fill="FFFFFF"/>
        <w:spacing w:before="0" w:beforeAutospacing="0" w:after="0" w:afterAutospacing="0"/>
        <w:ind w:left="0" w:firstLine="567"/>
        <w:jc w:val="both"/>
        <w:rPr>
          <w:sz w:val="28"/>
          <w:szCs w:val="28"/>
        </w:rPr>
      </w:pPr>
      <w:r>
        <w:rPr>
          <w:sz w:val="28"/>
          <w:szCs w:val="28"/>
        </w:rPr>
        <w:t>с</w:t>
      </w:r>
      <w:r w:rsidR="006C4CF7" w:rsidRPr="00C07FD4">
        <w:rPr>
          <w:sz w:val="28"/>
          <w:szCs w:val="28"/>
        </w:rPr>
        <w:t>хема  границ  прилегающей  территории  включает  текстовую  и графическую части и готовится на бумажном носителе и</w:t>
      </w:r>
      <w:r>
        <w:rPr>
          <w:sz w:val="28"/>
          <w:szCs w:val="28"/>
        </w:rPr>
        <w:t xml:space="preserve"> в форме электронного документа;</w:t>
      </w:r>
    </w:p>
    <w:p w:rsidR="006C4CF7" w:rsidRPr="00C07FD4" w:rsidRDefault="00CA4B87" w:rsidP="006931F0">
      <w:pPr>
        <w:pStyle w:val="a7"/>
        <w:numPr>
          <w:ilvl w:val="0"/>
          <w:numId w:val="50"/>
        </w:numPr>
        <w:shd w:val="clear" w:color="auto" w:fill="FFFFFF"/>
        <w:spacing w:before="0" w:beforeAutospacing="0" w:after="0" w:afterAutospacing="0"/>
        <w:ind w:left="0" w:firstLine="567"/>
        <w:jc w:val="both"/>
        <w:rPr>
          <w:sz w:val="28"/>
          <w:szCs w:val="28"/>
        </w:rPr>
      </w:pPr>
      <w:r>
        <w:rPr>
          <w:sz w:val="28"/>
          <w:szCs w:val="28"/>
        </w:rPr>
        <w:t>с</w:t>
      </w:r>
      <w:r w:rsidR="006C4CF7" w:rsidRPr="00C07FD4">
        <w:rPr>
          <w:sz w:val="28"/>
          <w:szCs w:val="28"/>
        </w:rPr>
        <w:t>хема  границ  прилегающей  территории  оформляется  в соответствии с установленны</w:t>
      </w:r>
      <w:r>
        <w:rPr>
          <w:sz w:val="28"/>
          <w:szCs w:val="28"/>
        </w:rPr>
        <w:t>ми настоящими Правилами формами;</w:t>
      </w:r>
    </w:p>
    <w:p w:rsidR="006C4CF7" w:rsidRPr="00C07FD4" w:rsidRDefault="00CA4B87" w:rsidP="006931F0">
      <w:pPr>
        <w:pStyle w:val="a7"/>
        <w:numPr>
          <w:ilvl w:val="0"/>
          <w:numId w:val="50"/>
        </w:numPr>
        <w:shd w:val="clear" w:color="auto" w:fill="FFFFFF"/>
        <w:spacing w:before="0" w:beforeAutospacing="0" w:after="0" w:afterAutospacing="0"/>
        <w:ind w:left="0" w:firstLine="567"/>
        <w:jc w:val="both"/>
        <w:rPr>
          <w:sz w:val="28"/>
          <w:szCs w:val="28"/>
        </w:rPr>
      </w:pPr>
      <w:r>
        <w:rPr>
          <w:sz w:val="28"/>
          <w:szCs w:val="28"/>
        </w:rPr>
        <w:t>п</w:t>
      </w:r>
      <w:r w:rsidR="006C4CF7" w:rsidRPr="00C07FD4">
        <w:rPr>
          <w:sz w:val="28"/>
          <w:szCs w:val="28"/>
        </w:rPr>
        <w:t xml:space="preserve">ри подготовке схемы границ прилегающей  территории учитываются материалы и сведения: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утвержденных документов территориального планирования;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правил землепользования и застройки;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проектов планировки территории;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землеустроительной документации;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об особо охраняемых территориях;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 зонах с особыми условиями использования территории;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lastRenderedPageBreak/>
        <w:tab/>
      </w:r>
      <w:r w:rsidR="006C4CF7" w:rsidRPr="00C07FD4">
        <w:rPr>
          <w:sz w:val="28"/>
          <w:szCs w:val="28"/>
        </w:rPr>
        <w:t xml:space="preserve">о  земельных  участках  общего  пользования  и  территориях  общего пользования, красных линиях;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 местоположении границ прилегающих земельных участков;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о  местоположении  зданий,  строений,  сооружений,  объектов незавершен</w:t>
      </w:r>
      <w:r>
        <w:rPr>
          <w:sz w:val="28"/>
          <w:szCs w:val="28"/>
        </w:rPr>
        <w:t>ного строительства;</w:t>
      </w:r>
    </w:p>
    <w:p w:rsidR="006C4CF7" w:rsidRPr="00C07FD4" w:rsidRDefault="00CA4B87" w:rsidP="006931F0">
      <w:pPr>
        <w:pStyle w:val="a7"/>
        <w:numPr>
          <w:ilvl w:val="0"/>
          <w:numId w:val="50"/>
        </w:numPr>
        <w:shd w:val="clear" w:color="auto" w:fill="FFFFFF"/>
        <w:spacing w:before="0" w:beforeAutospacing="0" w:after="0" w:afterAutospacing="0"/>
        <w:ind w:left="0" w:firstLine="567"/>
        <w:jc w:val="both"/>
        <w:rPr>
          <w:sz w:val="28"/>
          <w:szCs w:val="28"/>
        </w:rPr>
      </w:pPr>
      <w:r>
        <w:rPr>
          <w:sz w:val="28"/>
          <w:szCs w:val="28"/>
        </w:rPr>
        <w:t>в</w:t>
      </w:r>
      <w:r w:rsidR="006C4CF7" w:rsidRPr="00C07FD4">
        <w:rPr>
          <w:sz w:val="28"/>
          <w:szCs w:val="28"/>
        </w:rPr>
        <w:t xml:space="preserve">  текстовой  части  схемы  границ  прилегающей  территории приводятся: </w:t>
      </w:r>
    </w:p>
    <w:p w:rsidR="006C4CF7" w:rsidRPr="00C07FD4" w:rsidRDefault="000323D1"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местоп</w:t>
      </w:r>
      <w:r w:rsidR="009771A8">
        <w:rPr>
          <w:sz w:val="28"/>
          <w:szCs w:val="28"/>
        </w:rPr>
        <w:t>оложение прилегающей территории –</w:t>
      </w:r>
      <w:r w:rsidR="006C4CF7" w:rsidRPr="00C07FD4">
        <w:rPr>
          <w:sz w:val="28"/>
          <w:szCs w:val="28"/>
        </w:rPr>
        <w:t xml:space="preserve"> адрес </w:t>
      </w:r>
      <w:r w:rsidR="00405BAE">
        <w:rPr>
          <w:sz w:val="28"/>
          <w:szCs w:val="28"/>
        </w:rPr>
        <w:t>объекта и</w:t>
      </w:r>
      <w:r w:rsidR="006C4CF7" w:rsidRPr="00C07FD4">
        <w:rPr>
          <w:sz w:val="28"/>
          <w:szCs w:val="28"/>
        </w:rPr>
        <w:t xml:space="preserve"> кадастровый номер объекта (при наличии), в отношении которых установлены</w:t>
      </w:r>
      <w:r w:rsidR="003220B1" w:rsidRPr="00C07FD4">
        <w:rPr>
          <w:sz w:val="28"/>
          <w:szCs w:val="28"/>
        </w:rPr>
        <w:t xml:space="preserve"> границы прилегающей территории;</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r w:rsidR="00E65522">
        <w:rPr>
          <w:sz w:val="28"/>
          <w:szCs w:val="28"/>
        </w:rPr>
        <w:t>имя (</w:t>
      </w:r>
      <w:r w:rsidR="00A66B35">
        <w:rPr>
          <w:sz w:val="28"/>
          <w:szCs w:val="28"/>
        </w:rPr>
        <w:t>наименование</w:t>
      </w:r>
      <w:r w:rsidR="00E65522">
        <w:rPr>
          <w:sz w:val="28"/>
          <w:szCs w:val="28"/>
        </w:rPr>
        <w:t>)</w:t>
      </w:r>
      <w:r w:rsidR="006C4CF7" w:rsidRPr="00C07FD4">
        <w:rPr>
          <w:sz w:val="28"/>
          <w:szCs w:val="28"/>
        </w:rPr>
        <w:t xml:space="preserve"> собственник</w:t>
      </w:r>
      <w:r w:rsidR="00A66B35">
        <w:rPr>
          <w:sz w:val="28"/>
          <w:szCs w:val="28"/>
        </w:rPr>
        <w:t>а</w:t>
      </w:r>
      <w:r w:rsidR="006C4CF7" w:rsidRPr="00C07FD4">
        <w:rPr>
          <w:sz w:val="28"/>
          <w:szCs w:val="28"/>
        </w:rPr>
        <w:t xml:space="preserve"> и (или) владельц</w:t>
      </w:r>
      <w:r w:rsidR="00A66B35">
        <w:rPr>
          <w:sz w:val="28"/>
          <w:szCs w:val="28"/>
        </w:rPr>
        <w:t>а</w:t>
      </w:r>
      <w:r w:rsidR="00796D2F">
        <w:rPr>
          <w:sz w:val="28"/>
          <w:szCs w:val="28"/>
        </w:rPr>
        <w:t xml:space="preserve"> </w:t>
      </w:r>
      <w:r w:rsidR="009771A8">
        <w:rPr>
          <w:sz w:val="28"/>
          <w:szCs w:val="28"/>
        </w:rPr>
        <w:t>объекта</w:t>
      </w:r>
      <w:r w:rsidR="006C4CF7" w:rsidRPr="00C07FD4">
        <w:rPr>
          <w:sz w:val="28"/>
          <w:szCs w:val="28"/>
        </w:rPr>
        <w:t xml:space="preserve"> (для юридическ</w:t>
      </w:r>
      <w:r w:rsidR="00A66B35">
        <w:rPr>
          <w:sz w:val="28"/>
          <w:szCs w:val="28"/>
        </w:rPr>
        <w:t xml:space="preserve">их лиц – </w:t>
      </w:r>
      <w:r w:rsidR="00371931">
        <w:rPr>
          <w:sz w:val="28"/>
          <w:szCs w:val="28"/>
        </w:rPr>
        <w:t>имя</w:t>
      </w:r>
      <w:r w:rsidR="00A66B35">
        <w:rPr>
          <w:sz w:val="28"/>
          <w:szCs w:val="28"/>
        </w:rPr>
        <w:t xml:space="preserve"> руководител</w:t>
      </w:r>
      <w:r w:rsidR="00371931">
        <w:rPr>
          <w:sz w:val="28"/>
          <w:szCs w:val="28"/>
        </w:rPr>
        <w:t>я</w:t>
      </w:r>
      <w:r w:rsidR="00A66B35">
        <w:rPr>
          <w:sz w:val="28"/>
          <w:szCs w:val="28"/>
        </w:rPr>
        <w:t>);</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п</w:t>
      </w:r>
      <w:r w:rsidR="003220B1" w:rsidRPr="00C07FD4">
        <w:rPr>
          <w:sz w:val="28"/>
          <w:szCs w:val="28"/>
        </w:rPr>
        <w:t>лощадь прилегающей территории;</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r w:rsidR="00E65522">
        <w:rPr>
          <w:sz w:val="28"/>
          <w:szCs w:val="28"/>
        </w:rPr>
        <w:t>описание</w:t>
      </w:r>
      <w:r w:rsidR="006C4CF7" w:rsidRPr="00C07FD4">
        <w:rPr>
          <w:sz w:val="28"/>
          <w:szCs w:val="28"/>
        </w:rPr>
        <w:t xml:space="preserve">  объектов  (</w:t>
      </w:r>
      <w:r w:rsidR="00E65522">
        <w:rPr>
          <w:sz w:val="28"/>
          <w:szCs w:val="28"/>
        </w:rPr>
        <w:t xml:space="preserve">включая объекты </w:t>
      </w:r>
      <w:r w:rsidR="006C4CF7" w:rsidRPr="00C07FD4">
        <w:rPr>
          <w:sz w:val="28"/>
          <w:szCs w:val="28"/>
        </w:rPr>
        <w:t>благоустройства),  расположе</w:t>
      </w:r>
      <w:r w:rsidR="00E65522">
        <w:rPr>
          <w:sz w:val="28"/>
          <w:szCs w:val="28"/>
        </w:rPr>
        <w:t>нных  на прилегающей территории</w:t>
      </w:r>
      <w:r w:rsidR="006C4CF7" w:rsidRPr="00C07FD4">
        <w:rPr>
          <w:sz w:val="28"/>
          <w:szCs w:val="28"/>
        </w:rPr>
        <w:t xml:space="preserve">; </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описание  характерных  точек  границ  прилегающей  территории (ориентиры  для  определения  границ  прилегающей  территории  по  сторонам света  и  расстояния  от объекта  до  границ  прилегающей  территории), координаты  характерных точек  границ прилегающей территории (в случае координатного описания</w:t>
      </w:r>
      <w:r w:rsidR="00594DE1">
        <w:rPr>
          <w:sz w:val="28"/>
          <w:szCs w:val="28"/>
        </w:rPr>
        <w:t xml:space="preserve"> границ прилегающей территории);</w:t>
      </w:r>
    </w:p>
    <w:p w:rsidR="006C4CF7" w:rsidRPr="00C07FD4" w:rsidRDefault="00594DE1" w:rsidP="006931F0">
      <w:pPr>
        <w:pStyle w:val="a7"/>
        <w:numPr>
          <w:ilvl w:val="0"/>
          <w:numId w:val="50"/>
        </w:numPr>
        <w:shd w:val="clear" w:color="auto" w:fill="FFFFFF"/>
        <w:spacing w:before="0" w:beforeAutospacing="0" w:after="0" w:afterAutospacing="0"/>
        <w:ind w:left="0" w:firstLine="567"/>
        <w:jc w:val="both"/>
        <w:rPr>
          <w:sz w:val="28"/>
          <w:szCs w:val="28"/>
        </w:rPr>
      </w:pPr>
      <w:r>
        <w:rPr>
          <w:sz w:val="28"/>
          <w:szCs w:val="28"/>
        </w:rPr>
        <w:t>в</w:t>
      </w:r>
      <w:r w:rsidR="006C4CF7" w:rsidRPr="00C07FD4">
        <w:rPr>
          <w:sz w:val="28"/>
          <w:szCs w:val="28"/>
        </w:rPr>
        <w:t xml:space="preserve">  графической  части  схемы  границ  прилегающей  территории</w:t>
      </w:r>
      <w:r w:rsidR="00796D2F">
        <w:rPr>
          <w:sz w:val="28"/>
          <w:szCs w:val="28"/>
        </w:rPr>
        <w:t xml:space="preserve"> </w:t>
      </w:r>
      <w:r w:rsidR="006C4CF7" w:rsidRPr="00C07FD4">
        <w:rPr>
          <w:sz w:val="28"/>
          <w:szCs w:val="28"/>
        </w:rPr>
        <w:t>приводятся  изображение  границ  прилегающей  территории,  условные обозначения, п</w:t>
      </w:r>
      <w:r w:rsidR="004D42BA">
        <w:rPr>
          <w:sz w:val="28"/>
          <w:szCs w:val="28"/>
        </w:rPr>
        <w:t>римененные при подготовке схемы;</w:t>
      </w:r>
    </w:p>
    <w:p w:rsidR="006C4CF7" w:rsidRPr="00C07FD4" w:rsidRDefault="00594DE1" w:rsidP="006931F0">
      <w:pPr>
        <w:pStyle w:val="a7"/>
        <w:numPr>
          <w:ilvl w:val="0"/>
          <w:numId w:val="50"/>
        </w:numPr>
        <w:shd w:val="clear" w:color="auto" w:fill="FFFFFF"/>
        <w:spacing w:before="0" w:beforeAutospacing="0" w:after="0" w:afterAutospacing="0"/>
        <w:ind w:left="0" w:firstLine="567"/>
        <w:jc w:val="both"/>
        <w:rPr>
          <w:sz w:val="28"/>
          <w:szCs w:val="28"/>
        </w:rPr>
      </w:pPr>
      <w:r>
        <w:rPr>
          <w:sz w:val="28"/>
          <w:szCs w:val="28"/>
        </w:rPr>
        <w:t>г</w:t>
      </w:r>
      <w:r w:rsidR="006C4CF7" w:rsidRPr="00C07FD4">
        <w:rPr>
          <w:sz w:val="28"/>
          <w:szCs w:val="28"/>
        </w:rPr>
        <w:t xml:space="preserve">рафическая  часть  схемы  границ  прилегающей  территории готовится  на  картографической  основе  масштаба  1:500,  1:1000 </w:t>
      </w:r>
      <w:r w:rsidR="004D42BA">
        <w:rPr>
          <w:sz w:val="28"/>
          <w:szCs w:val="28"/>
        </w:rPr>
        <w:t xml:space="preserve"> с использованием сведений ЕГРН;</w:t>
      </w:r>
    </w:p>
    <w:p w:rsidR="006C4CF7" w:rsidRPr="00C07FD4" w:rsidRDefault="00594DE1" w:rsidP="006931F0">
      <w:pPr>
        <w:pStyle w:val="a7"/>
        <w:numPr>
          <w:ilvl w:val="0"/>
          <w:numId w:val="50"/>
        </w:numPr>
        <w:shd w:val="clear" w:color="auto" w:fill="FFFFFF"/>
        <w:spacing w:before="0" w:beforeAutospacing="0" w:after="0" w:afterAutospacing="0"/>
        <w:ind w:left="0" w:firstLine="567"/>
        <w:jc w:val="both"/>
        <w:rPr>
          <w:sz w:val="28"/>
          <w:szCs w:val="28"/>
        </w:rPr>
      </w:pPr>
      <w:r>
        <w:rPr>
          <w:sz w:val="28"/>
          <w:szCs w:val="28"/>
        </w:rPr>
        <w:t>г</w:t>
      </w:r>
      <w:r w:rsidR="006C4CF7" w:rsidRPr="00C07FD4">
        <w:rPr>
          <w:sz w:val="28"/>
          <w:szCs w:val="28"/>
        </w:rPr>
        <w:t>рафическая часть всех схем границ прилегающих  территорий</w:t>
      </w:r>
      <w:r w:rsidR="00796D2F">
        <w:rPr>
          <w:sz w:val="28"/>
          <w:szCs w:val="28"/>
        </w:rPr>
        <w:t xml:space="preserve"> </w:t>
      </w:r>
      <w:r w:rsidR="006C4CF7" w:rsidRPr="00C07FD4">
        <w:rPr>
          <w:sz w:val="28"/>
          <w:szCs w:val="28"/>
        </w:rPr>
        <w:t>может быть оформлена в виде единого электронного документа, в том числе с использованием программных средств, который также подлежит размещению на официальных сайтах администраций муниципальных образований (при наличии такого официальног</w:t>
      </w:r>
      <w:r w:rsidR="004D42BA">
        <w:rPr>
          <w:sz w:val="28"/>
          <w:szCs w:val="28"/>
        </w:rPr>
        <w:t>о сайта);</w:t>
      </w:r>
    </w:p>
    <w:p w:rsidR="00861171" w:rsidRDefault="00594DE1" w:rsidP="006931F0">
      <w:pPr>
        <w:pStyle w:val="a7"/>
        <w:numPr>
          <w:ilvl w:val="0"/>
          <w:numId w:val="50"/>
        </w:numPr>
        <w:shd w:val="clear" w:color="auto" w:fill="FFFFFF"/>
        <w:spacing w:before="0" w:beforeAutospacing="0" w:after="0" w:afterAutospacing="0"/>
        <w:ind w:left="0" w:firstLine="567"/>
        <w:jc w:val="both"/>
        <w:rPr>
          <w:sz w:val="28"/>
          <w:szCs w:val="28"/>
        </w:rPr>
      </w:pPr>
      <w:r>
        <w:rPr>
          <w:sz w:val="28"/>
          <w:szCs w:val="28"/>
        </w:rPr>
        <w:t>у</w:t>
      </w:r>
      <w:r w:rsidR="006C4CF7" w:rsidRPr="00C07FD4">
        <w:rPr>
          <w:sz w:val="28"/>
          <w:szCs w:val="28"/>
        </w:rPr>
        <w:t>твержденные  схемы  границ  всех  прилегающих  территорий  на территории  муниципального  образования  публикуются  в  порядке, установленном  для  официального</w:t>
      </w:r>
      <w:r w:rsidR="003220B1" w:rsidRPr="00C07FD4">
        <w:rPr>
          <w:sz w:val="28"/>
          <w:szCs w:val="28"/>
        </w:rPr>
        <w:t xml:space="preserve">  опубликования  муниципальных </w:t>
      </w:r>
      <w:r w:rsidR="006C4CF7" w:rsidRPr="00C07FD4">
        <w:rPr>
          <w:sz w:val="28"/>
          <w:szCs w:val="28"/>
        </w:rPr>
        <w:t>правовых актов, и размещаются на официальном сайте муниципального образования (при наличии  такого  официального  сайта)  н</w:t>
      </w:r>
      <w:r w:rsidR="003220B1" w:rsidRPr="00C07FD4">
        <w:rPr>
          <w:sz w:val="28"/>
          <w:szCs w:val="28"/>
        </w:rPr>
        <w:t xml:space="preserve">е  позднее  одного  месяца  со </w:t>
      </w:r>
      <w:r w:rsidR="006C4CF7" w:rsidRPr="00C07FD4">
        <w:rPr>
          <w:sz w:val="28"/>
          <w:szCs w:val="28"/>
        </w:rPr>
        <w:t xml:space="preserve">дня  их утверждения,  если  </w:t>
      </w:r>
      <w:r w:rsidR="00232B60" w:rsidRPr="00232B60">
        <w:rPr>
          <w:sz w:val="28"/>
          <w:szCs w:val="28"/>
        </w:rPr>
        <w:t xml:space="preserve">не  установлены  </w:t>
      </w:r>
      <w:r w:rsidR="006C4CF7" w:rsidRPr="00C07FD4">
        <w:rPr>
          <w:sz w:val="28"/>
          <w:szCs w:val="28"/>
        </w:rPr>
        <w:t>иные  сроки  для  официального опубликования муниципальных правовых актов.</w:t>
      </w:r>
    </w:p>
    <w:p w:rsidR="00861171" w:rsidRDefault="00861171" w:rsidP="00861171">
      <w:pPr>
        <w:rPr>
          <w:sz w:val="28"/>
          <w:szCs w:val="28"/>
        </w:rPr>
      </w:pPr>
    </w:p>
    <w:p w:rsidR="009C78B5" w:rsidRPr="00C07FD4" w:rsidRDefault="009C78B5" w:rsidP="00861171">
      <w:pPr>
        <w:rPr>
          <w:sz w:val="28"/>
          <w:szCs w:val="28"/>
        </w:rPr>
      </w:pPr>
      <w:r w:rsidRPr="00C07FD4">
        <w:rPr>
          <w:sz w:val="28"/>
          <w:szCs w:val="28"/>
        </w:rPr>
        <w:t>Г</w:t>
      </w:r>
      <w:r w:rsidR="00415860" w:rsidRPr="00C07FD4">
        <w:rPr>
          <w:sz w:val="28"/>
          <w:szCs w:val="28"/>
        </w:rPr>
        <w:t>лава</w:t>
      </w:r>
      <w:r w:rsidRPr="00C07FD4">
        <w:rPr>
          <w:sz w:val="28"/>
          <w:szCs w:val="28"/>
        </w:rPr>
        <w:t xml:space="preserve"> 15. </w:t>
      </w:r>
      <w:r w:rsidR="00861171">
        <w:rPr>
          <w:sz w:val="28"/>
          <w:szCs w:val="28"/>
        </w:rPr>
        <w:tab/>
      </w:r>
      <w:r w:rsidRPr="00C07FD4">
        <w:rPr>
          <w:sz w:val="28"/>
          <w:szCs w:val="28"/>
        </w:rPr>
        <w:t xml:space="preserve">ПРАЗДНИЧНОЕ ОФОРМЛЕНИЕ ТЕРРИТОРИИ </w:t>
      </w:r>
      <w:r w:rsidR="00861171">
        <w:rPr>
          <w:sz w:val="28"/>
          <w:szCs w:val="28"/>
        </w:rPr>
        <w:tab/>
      </w:r>
      <w:r w:rsidR="00861171">
        <w:rPr>
          <w:sz w:val="28"/>
          <w:szCs w:val="28"/>
        </w:rPr>
        <w:tab/>
      </w:r>
      <w:r w:rsidR="00861171">
        <w:rPr>
          <w:sz w:val="28"/>
          <w:szCs w:val="28"/>
        </w:rPr>
        <w:tab/>
      </w:r>
      <w:r w:rsidR="00861171">
        <w:rPr>
          <w:sz w:val="28"/>
          <w:szCs w:val="28"/>
        </w:rPr>
        <w:tab/>
      </w:r>
      <w:r w:rsidR="00861171">
        <w:rPr>
          <w:sz w:val="28"/>
          <w:szCs w:val="28"/>
        </w:rPr>
        <w:tab/>
      </w:r>
      <w:r w:rsidR="008E2E7B" w:rsidRPr="00C07FD4">
        <w:rPr>
          <w:sz w:val="28"/>
          <w:szCs w:val="28"/>
        </w:rPr>
        <w:t xml:space="preserve">МУНИЦИПАЛЬНОГО </w:t>
      </w:r>
      <w:r w:rsidR="009D5FBC" w:rsidRPr="00C07FD4">
        <w:rPr>
          <w:sz w:val="28"/>
          <w:szCs w:val="28"/>
        </w:rPr>
        <w:t>ОБРАЗОВАНИЯ</w:t>
      </w:r>
    </w:p>
    <w:p w:rsidR="009C78B5" w:rsidRPr="00C07FD4" w:rsidRDefault="009C78B5" w:rsidP="00E754CB">
      <w:pPr>
        <w:jc w:val="center"/>
        <w:rPr>
          <w:sz w:val="28"/>
          <w:szCs w:val="28"/>
        </w:rPr>
      </w:pP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 xml:space="preserve">Праздничное оформление территории </w:t>
      </w:r>
      <w:r w:rsidR="008D3F90" w:rsidRPr="00C07FD4">
        <w:rPr>
          <w:sz w:val="28"/>
          <w:szCs w:val="28"/>
        </w:rPr>
        <w:t>требуется</w:t>
      </w:r>
      <w:r w:rsidR="00796D2F">
        <w:rPr>
          <w:sz w:val="28"/>
          <w:szCs w:val="28"/>
        </w:rPr>
        <w:t xml:space="preserve"> </w:t>
      </w:r>
      <w:r w:rsidR="003547E3" w:rsidRPr="00C07FD4">
        <w:rPr>
          <w:sz w:val="28"/>
          <w:szCs w:val="28"/>
        </w:rPr>
        <w:t>осуществлять</w:t>
      </w:r>
      <w:r w:rsidRPr="00C07FD4">
        <w:rPr>
          <w:sz w:val="28"/>
          <w:szCs w:val="28"/>
        </w:rPr>
        <w:t xml:space="preserve"> по решению </w:t>
      </w:r>
      <w:r w:rsidR="005A0C0C">
        <w:rPr>
          <w:sz w:val="28"/>
          <w:szCs w:val="28"/>
        </w:rPr>
        <w:t xml:space="preserve">местной </w:t>
      </w:r>
      <w:r w:rsidRPr="00C07FD4">
        <w:rPr>
          <w:sz w:val="28"/>
          <w:szCs w:val="28"/>
        </w:rPr>
        <w:t>администрации на период проведения </w:t>
      </w:r>
      <w:bookmarkStart w:id="7" w:name="f16b3"/>
      <w:bookmarkEnd w:id="7"/>
      <w:r w:rsidRPr="00C07FD4">
        <w:rPr>
          <w:sz w:val="28"/>
          <w:szCs w:val="28"/>
        </w:rPr>
        <w:t xml:space="preserve">государственных и </w:t>
      </w:r>
      <w:r w:rsidR="005A0C0C">
        <w:rPr>
          <w:sz w:val="28"/>
          <w:szCs w:val="28"/>
        </w:rPr>
        <w:t>муниципальных</w:t>
      </w:r>
      <w:r w:rsidRPr="00C07FD4">
        <w:rPr>
          <w:sz w:val="28"/>
          <w:szCs w:val="28"/>
        </w:rPr>
        <w:t xml:space="preserve"> праздников, </w:t>
      </w:r>
      <w:r w:rsidR="005A0C0C">
        <w:rPr>
          <w:sz w:val="28"/>
          <w:szCs w:val="28"/>
        </w:rPr>
        <w:t xml:space="preserve">а также </w:t>
      </w:r>
      <w:r w:rsidRPr="00C07FD4">
        <w:rPr>
          <w:sz w:val="28"/>
          <w:szCs w:val="28"/>
        </w:rPr>
        <w:t>мероприятий, связанных со знаменательными событиями.</w:t>
      </w:r>
    </w:p>
    <w:p w:rsidR="009C78B5" w:rsidRPr="00C07FD4" w:rsidRDefault="009C78B5" w:rsidP="00861171">
      <w:pPr>
        <w:pStyle w:val="a7"/>
        <w:spacing w:before="0" w:beforeAutospacing="0" w:after="0" w:afterAutospacing="0"/>
        <w:ind w:firstLine="567"/>
        <w:jc w:val="both"/>
        <w:rPr>
          <w:sz w:val="28"/>
          <w:szCs w:val="28"/>
        </w:rPr>
      </w:pPr>
      <w:r w:rsidRPr="00C07FD4">
        <w:rPr>
          <w:sz w:val="28"/>
          <w:szCs w:val="28"/>
        </w:rPr>
        <w:lastRenderedPageBreak/>
        <w:t>Оформление зданий, сооружений осуществля</w:t>
      </w:r>
      <w:r w:rsidR="003547E3" w:rsidRPr="00C07FD4">
        <w:rPr>
          <w:sz w:val="28"/>
          <w:szCs w:val="28"/>
        </w:rPr>
        <w:t>ется</w:t>
      </w:r>
      <w:r w:rsidRPr="00C07FD4">
        <w:rPr>
          <w:sz w:val="28"/>
          <w:szCs w:val="28"/>
        </w:rPr>
        <w:t xml:space="preserve"> их владельцами в рамках концепции праздничного оформления территории</w:t>
      </w:r>
      <w:r w:rsidR="00796D2F">
        <w:rPr>
          <w:sz w:val="28"/>
          <w:szCs w:val="28"/>
        </w:rPr>
        <w:t xml:space="preserve"> </w:t>
      </w:r>
      <w:r w:rsidR="00D07ED5" w:rsidRPr="00C07FD4">
        <w:rPr>
          <w:sz w:val="28"/>
          <w:szCs w:val="28"/>
        </w:rPr>
        <w:t>муниципального</w:t>
      </w:r>
      <w:r w:rsidR="00A00AD9" w:rsidRPr="00C07FD4">
        <w:rPr>
          <w:sz w:val="28"/>
          <w:szCs w:val="28"/>
        </w:rPr>
        <w:t xml:space="preserve"> округа</w:t>
      </w:r>
      <w:r w:rsidRPr="00C07FD4">
        <w:rPr>
          <w:sz w:val="28"/>
          <w:szCs w:val="28"/>
        </w:rPr>
        <w:t>.</w:t>
      </w: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 xml:space="preserve">Работы, связанные с проведением торжественных и праздничных мероприятий, </w:t>
      </w:r>
      <w:r w:rsidR="002271CC">
        <w:rPr>
          <w:sz w:val="28"/>
          <w:szCs w:val="28"/>
        </w:rPr>
        <w:t>производятся за счет средств их организаторов</w:t>
      </w:r>
      <w:r w:rsidRPr="00C07FD4">
        <w:rPr>
          <w:sz w:val="28"/>
          <w:szCs w:val="28"/>
        </w:rPr>
        <w:t>.</w:t>
      </w:r>
    </w:p>
    <w:p w:rsidR="009C78B5" w:rsidRPr="00C07FD4" w:rsidRDefault="001724EC" w:rsidP="006931F0">
      <w:pPr>
        <w:pStyle w:val="a7"/>
        <w:numPr>
          <w:ilvl w:val="0"/>
          <w:numId w:val="51"/>
        </w:numPr>
        <w:spacing w:before="0" w:beforeAutospacing="0" w:after="0" w:afterAutospacing="0"/>
        <w:ind w:left="0" w:firstLine="567"/>
        <w:jc w:val="both"/>
        <w:rPr>
          <w:sz w:val="28"/>
          <w:szCs w:val="28"/>
        </w:rPr>
      </w:pPr>
      <w:bookmarkStart w:id="8" w:name="BM0879c"/>
      <w:bookmarkEnd w:id="8"/>
      <w:r>
        <w:rPr>
          <w:sz w:val="28"/>
          <w:szCs w:val="28"/>
        </w:rPr>
        <w:t>П</w:t>
      </w:r>
      <w:r w:rsidR="009C78B5" w:rsidRPr="00C07FD4">
        <w:rPr>
          <w:sz w:val="28"/>
          <w:szCs w:val="28"/>
        </w:rPr>
        <w:t xml:space="preserve">раздничное оформление </w:t>
      </w:r>
      <w:r>
        <w:rPr>
          <w:sz w:val="28"/>
          <w:szCs w:val="28"/>
        </w:rPr>
        <w:t>предусматривает</w:t>
      </w:r>
      <w:r w:rsidR="00796D2F">
        <w:rPr>
          <w:sz w:val="28"/>
          <w:szCs w:val="28"/>
        </w:rPr>
        <w:t xml:space="preserve"> </w:t>
      </w:r>
      <w:r>
        <w:rPr>
          <w:sz w:val="28"/>
          <w:szCs w:val="28"/>
        </w:rPr>
        <w:t>вывешивание</w:t>
      </w:r>
      <w:r w:rsidR="009C78B5" w:rsidRPr="00C07FD4">
        <w:rPr>
          <w:sz w:val="28"/>
          <w:szCs w:val="28"/>
        </w:rPr>
        <w:t xml:space="preserve"> флагов, лозунгов, гирлянд, панно, установку декоративных элементов и композиций, стендов, киосков,</w:t>
      </w:r>
      <w:r w:rsidR="00796D2F">
        <w:rPr>
          <w:sz w:val="28"/>
          <w:szCs w:val="28"/>
        </w:rPr>
        <w:t xml:space="preserve"> </w:t>
      </w:r>
      <w:r w:rsidR="009C78B5" w:rsidRPr="00C07FD4">
        <w:rPr>
          <w:sz w:val="28"/>
          <w:szCs w:val="28"/>
        </w:rPr>
        <w:t>а также устройство праздничной иллюминации.</w:t>
      </w: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Концепци</w:t>
      </w:r>
      <w:r w:rsidR="003547E3" w:rsidRPr="00C07FD4">
        <w:rPr>
          <w:sz w:val="28"/>
          <w:szCs w:val="28"/>
        </w:rPr>
        <w:t>я</w:t>
      </w:r>
      <w:r w:rsidRPr="00C07FD4">
        <w:rPr>
          <w:sz w:val="28"/>
          <w:szCs w:val="28"/>
        </w:rPr>
        <w:t xml:space="preserve"> праздничного оформления определя</w:t>
      </w:r>
      <w:r w:rsidR="003547E3" w:rsidRPr="00C07FD4">
        <w:rPr>
          <w:sz w:val="28"/>
          <w:szCs w:val="28"/>
        </w:rPr>
        <w:t>ется</w:t>
      </w:r>
      <w:r w:rsidRPr="00C07FD4">
        <w:rPr>
          <w:sz w:val="28"/>
          <w:szCs w:val="28"/>
        </w:rPr>
        <w:t xml:space="preserve"> программой мероприятий и схемой размещения объектов и элементов праздничного оформления, утверждаемыми</w:t>
      </w:r>
      <w:r w:rsidR="00796D2F">
        <w:rPr>
          <w:sz w:val="28"/>
          <w:szCs w:val="28"/>
        </w:rPr>
        <w:t xml:space="preserve"> </w:t>
      </w:r>
      <w:r w:rsidR="001724EC">
        <w:rPr>
          <w:sz w:val="28"/>
          <w:szCs w:val="28"/>
        </w:rPr>
        <w:t xml:space="preserve">местной </w:t>
      </w:r>
      <w:r w:rsidRPr="00C07FD4">
        <w:rPr>
          <w:sz w:val="28"/>
          <w:szCs w:val="28"/>
        </w:rPr>
        <w:t>администрацией.</w:t>
      </w: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 xml:space="preserve">При изготовлении и установке элементов праздничного оформления </w:t>
      </w:r>
      <w:r w:rsidR="008D3F90" w:rsidRPr="00C07FD4">
        <w:rPr>
          <w:sz w:val="28"/>
          <w:szCs w:val="28"/>
        </w:rPr>
        <w:t>запрещено</w:t>
      </w:r>
      <w:r w:rsidRPr="00C07FD4">
        <w:rPr>
          <w:sz w:val="28"/>
          <w:szCs w:val="28"/>
        </w:rPr>
        <w:t xml:space="preserve"> снимать, повреждать </w:t>
      </w:r>
      <w:r w:rsidR="0039375F" w:rsidRPr="00C07FD4">
        <w:rPr>
          <w:sz w:val="28"/>
          <w:szCs w:val="28"/>
        </w:rPr>
        <w:t xml:space="preserve">технические средства регулирования дорожного движения, </w:t>
      </w:r>
      <w:r w:rsidRPr="00C07FD4">
        <w:rPr>
          <w:sz w:val="28"/>
          <w:szCs w:val="28"/>
        </w:rPr>
        <w:t xml:space="preserve">ухудшать </w:t>
      </w:r>
      <w:r w:rsidR="0039375F" w:rsidRPr="00C07FD4">
        <w:rPr>
          <w:sz w:val="28"/>
          <w:szCs w:val="28"/>
        </w:rPr>
        <w:t xml:space="preserve">их </w:t>
      </w:r>
      <w:r w:rsidRPr="00C07FD4">
        <w:rPr>
          <w:sz w:val="28"/>
          <w:szCs w:val="28"/>
        </w:rPr>
        <w:t>видимость.</w:t>
      </w:r>
    </w:p>
    <w:p w:rsidR="009C78B5" w:rsidRPr="00C07FD4" w:rsidRDefault="00685F61" w:rsidP="006931F0">
      <w:pPr>
        <w:pStyle w:val="a7"/>
        <w:numPr>
          <w:ilvl w:val="0"/>
          <w:numId w:val="51"/>
        </w:numPr>
        <w:shd w:val="clear" w:color="auto" w:fill="FFFFFF"/>
        <w:spacing w:before="0" w:beforeAutospacing="0" w:after="0" w:afterAutospacing="0"/>
        <w:ind w:left="0" w:firstLine="567"/>
        <w:jc w:val="both"/>
        <w:rPr>
          <w:sz w:val="28"/>
          <w:szCs w:val="28"/>
        </w:rPr>
      </w:pPr>
      <w:r w:rsidRPr="00C07FD4">
        <w:rPr>
          <w:sz w:val="28"/>
          <w:szCs w:val="28"/>
        </w:rPr>
        <w:t>Не допускается использовать в праздничном оформлении элементы</w:t>
      </w:r>
      <w:r w:rsidR="00965CB7">
        <w:rPr>
          <w:sz w:val="28"/>
          <w:szCs w:val="28"/>
        </w:rPr>
        <w:t>,</w:t>
      </w:r>
      <w:r w:rsidRPr="00C07FD4">
        <w:rPr>
          <w:sz w:val="28"/>
          <w:szCs w:val="28"/>
        </w:rPr>
        <w:t xml:space="preserve"> имеющие дефекты. </w:t>
      </w:r>
      <w:r w:rsidR="009C78B5" w:rsidRPr="00C07FD4">
        <w:rPr>
          <w:sz w:val="28"/>
          <w:szCs w:val="28"/>
        </w:rPr>
        <w:t>К дефектам внешнего вида элементов праздничного оформления относятся:</w:t>
      </w:r>
    </w:p>
    <w:p w:rsidR="009C78B5" w:rsidRPr="00C07FD4" w:rsidRDefault="009C78B5" w:rsidP="00861171">
      <w:pPr>
        <w:pStyle w:val="a7"/>
        <w:shd w:val="clear" w:color="auto" w:fill="FFFFFF"/>
        <w:spacing w:before="0" w:beforeAutospacing="0" w:after="0" w:afterAutospacing="0"/>
        <w:ind w:firstLine="567"/>
        <w:jc w:val="both"/>
        <w:rPr>
          <w:sz w:val="28"/>
          <w:szCs w:val="28"/>
        </w:rPr>
      </w:pPr>
      <w:r w:rsidRPr="00C07FD4">
        <w:rPr>
          <w:sz w:val="28"/>
          <w:szCs w:val="28"/>
        </w:rPr>
        <w:t>ржавчин</w:t>
      </w:r>
      <w:r w:rsidR="0078772C" w:rsidRPr="00C07FD4">
        <w:rPr>
          <w:sz w:val="28"/>
          <w:szCs w:val="28"/>
        </w:rPr>
        <w:t>а</w:t>
      </w:r>
      <w:r w:rsidRPr="00C07FD4">
        <w:rPr>
          <w:sz w:val="28"/>
          <w:szCs w:val="28"/>
        </w:rPr>
        <w:t>, отслоени</w:t>
      </w:r>
      <w:r w:rsidR="0078772C" w:rsidRPr="00C07FD4">
        <w:rPr>
          <w:sz w:val="28"/>
          <w:szCs w:val="28"/>
        </w:rPr>
        <w:t>я</w:t>
      </w:r>
      <w:r w:rsidR="00965CB7">
        <w:rPr>
          <w:sz w:val="28"/>
          <w:szCs w:val="28"/>
        </w:rPr>
        <w:t xml:space="preserve"> краски и царапины на элементах и</w:t>
      </w:r>
      <w:r w:rsidRPr="00C07FD4">
        <w:rPr>
          <w:sz w:val="28"/>
          <w:szCs w:val="28"/>
        </w:rPr>
        <w:t xml:space="preserve"> крепеже;</w:t>
      </w:r>
    </w:p>
    <w:p w:rsidR="009C78B5" w:rsidRPr="00C07FD4" w:rsidRDefault="009C78B5" w:rsidP="00861171">
      <w:pPr>
        <w:pStyle w:val="a7"/>
        <w:shd w:val="clear" w:color="auto" w:fill="FFFFFF"/>
        <w:spacing w:before="0" w:beforeAutospacing="0" w:after="0" w:afterAutospacing="0"/>
        <w:ind w:firstLine="567"/>
        <w:jc w:val="both"/>
        <w:rPr>
          <w:sz w:val="28"/>
          <w:szCs w:val="28"/>
        </w:rPr>
      </w:pPr>
      <w:r w:rsidRPr="00C07FD4">
        <w:rPr>
          <w:sz w:val="28"/>
          <w:szCs w:val="28"/>
        </w:rPr>
        <w:t>частичное или полное отсутствие свечения элементов светового оформления;</w:t>
      </w:r>
    </w:p>
    <w:p w:rsidR="009C78B5" w:rsidRPr="00C07FD4" w:rsidRDefault="009C78B5" w:rsidP="00861171">
      <w:pPr>
        <w:pStyle w:val="a7"/>
        <w:shd w:val="clear" w:color="auto" w:fill="FFFFFF"/>
        <w:spacing w:before="0" w:beforeAutospacing="0" w:after="0" w:afterAutospacing="0"/>
        <w:ind w:firstLine="567"/>
        <w:jc w:val="both"/>
        <w:rPr>
          <w:sz w:val="28"/>
          <w:szCs w:val="28"/>
        </w:rPr>
      </w:pPr>
      <w:r w:rsidRPr="00C07FD4">
        <w:rPr>
          <w:sz w:val="28"/>
          <w:szCs w:val="28"/>
        </w:rPr>
        <w:t>видимы</w:t>
      </w:r>
      <w:r w:rsidR="0078772C" w:rsidRPr="00C07FD4">
        <w:rPr>
          <w:sz w:val="28"/>
          <w:szCs w:val="28"/>
        </w:rPr>
        <w:t>е</w:t>
      </w:r>
      <w:r w:rsidRPr="00C07FD4">
        <w:rPr>
          <w:sz w:val="28"/>
          <w:szCs w:val="28"/>
        </w:rPr>
        <w:t xml:space="preserve"> трещин</w:t>
      </w:r>
      <w:r w:rsidR="0078772C" w:rsidRPr="00C07FD4">
        <w:rPr>
          <w:sz w:val="28"/>
          <w:szCs w:val="28"/>
        </w:rPr>
        <w:t>ы</w:t>
      </w:r>
      <w:r w:rsidRPr="00C07FD4">
        <w:rPr>
          <w:sz w:val="28"/>
          <w:szCs w:val="28"/>
        </w:rPr>
        <w:t>, скол</w:t>
      </w:r>
      <w:r w:rsidR="0078772C" w:rsidRPr="00C07FD4">
        <w:rPr>
          <w:sz w:val="28"/>
          <w:szCs w:val="28"/>
        </w:rPr>
        <w:t>ы</w:t>
      </w:r>
      <w:r w:rsidRPr="00C07FD4">
        <w:rPr>
          <w:sz w:val="28"/>
          <w:szCs w:val="28"/>
        </w:rPr>
        <w:t xml:space="preserve"> и други</w:t>
      </w:r>
      <w:r w:rsidR="0078772C" w:rsidRPr="00C07FD4">
        <w:rPr>
          <w:sz w:val="28"/>
          <w:szCs w:val="28"/>
        </w:rPr>
        <w:t>е</w:t>
      </w:r>
      <w:r w:rsidRPr="00C07FD4">
        <w:rPr>
          <w:sz w:val="28"/>
          <w:szCs w:val="28"/>
        </w:rPr>
        <w:t xml:space="preserve"> повреждени</w:t>
      </w:r>
      <w:r w:rsidR="0078772C" w:rsidRPr="00C07FD4">
        <w:rPr>
          <w:sz w:val="28"/>
          <w:szCs w:val="28"/>
        </w:rPr>
        <w:t>я</w:t>
      </w:r>
      <w:r w:rsidRPr="00C07FD4">
        <w:rPr>
          <w:sz w:val="28"/>
          <w:szCs w:val="28"/>
        </w:rPr>
        <w:t xml:space="preserve"> на поверхност</w:t>
      </w:r>
      <w:r w:rsidR="0078772C" w:rsidRPr="00C07FD4">
        <w:rPr>
          <w:sz w:val="28"/>
          <w:szCs w:val="28"/>
        </w:rPr>
        <w:t>ях</w:t>
      </w:r>
      <w:r w:rsidRPr="00C07FD4">
        <w:rPr>
          <w:sz w:val="28"/>
          <w:szCs w:val="28"/>
        </w:rPr>
        <w:t xml:space="preserve"> элементов праздничного оформления, видим</w:t>
      </w:r>
      <w:r w:rsidR="0078772C" w:rsidRPr="00C07FD4">
        <w:rPr>
          <w:sz w:val="28"/>
          <w:szCs w:val="28"/>
        </w:rPr>
        <w:t>ая</w:t>
      </w:r>
      <w:r w:rsidRPr="00C07FD4">
        <w:rPr>
          <w:sz w:val="28"/>
          <w:szCs w:val="28"/>
        </w:rPr>
        <w:t xml:space="preserve"> деформаци</w:t>
      </w:r>
      <w:r w:rsidR="0078772C" w:rsidRPr="00C07FD4">
        <w:rPr>
          <w:sz w:val="28"/>
          <w:szCs w:val="28"/>
        </w:rPr>
        <w:t>я</w:t>
      </w:r>
      <w:r w:rsidRPr="00C07FD4">
        <w:rPr>
          <w:sz w:val="28"/>
          <w:szCs w:val="28"/>
        </w:rPr>
        <w:t xml:space="preserve"> несущих и крепежных элементов.</w:t>
      </w:r>
    </w:p>
    <w:p w:rsidR="000050B5" w:rsidRPr="00C07FD4" w:rsidRDefault="009C78B5" w:rsidP="006931F0">
      <w:pPr>
        <w:pStyle w:val="a7"/>
        <w:numPr>
          <w:ilvl w:val="0"/>
          <w:numId w:val="51"/>
        </w:numPr>
        <w:shd w:val="clear" w:color="auto" w:fill="FFFFFF"/>
        <w:spacing w:before="0" w:beforeAutospacing="0" w:after="0" w:afterAutospacing="0"/>
        <w:ind w:left="0" w:firstLine="567"/>
        <w:jc w:val="both"/>
        <w:rPr>
          <w:sz w:val="28"/>
          <w:szCs w:val="28"/>
        </w:rPr>
      </w:pPr>
      <w:r w:rsidRPr="00C07FD4">
        <w:rPr>
          <w:sz w:val="28"/>
          <w:szCs w:val="28"/>
        </w:rPr>
        <w:t>Организация работ по демонтажу самовольно установленных элементов праздничного оформления, устранению дефектов</w:t>
      </w:r>
      <w:r w:rsidR="00087CB3" w:rsidRPr="00C07FD4">
        <w:rPr>
          <w:sz w:val="28"/>
          <w:szCs w:val="28"/>
        </w:rPr>
        <w:t xml:space="preserve">, указанных в п. 15.6 настоящих Правил, </w:t>
      </w:r>
      <w:r w:rsidRPr="00C07FD4">
        <w:rPr>
          <w:sz w:val="28"/>
          <w:szCs w:val="28"/>
        </w:rPr>
        <w:t>осуществляется собственником (владельцем) или пол</w:t>
      </w:r>
      <w:r w:rsidR="00087CB3" w:rsidRPr="00C07FD4">
        <w:rPr>
          <w:sz w:val="28"/>
          <w:szCs w:val="28"/>
        </w:rPr>
        <w:t xml:space="preserve">ьзователем </w:t>
      </w:r>
      <w:r w:rsidRPr="00C07FD4">
        <w:rPr>
          <w:sz w:val="28"/>
          <w:szCs w:val="28"/>
        </w:rPr>
        <w:t>объект</w:t>
      </w:r>
      <w:r w:rsidR="00087CB3" w:rsidRPr="00C07FD4">
        <w:rPr>
          <w:sz w:val="28"/>
          <w:szCs w:val="28"/>
        </w:rPr>
        <w:t>а</w:t>
      </w:r>
      <w:r w:rsidRPr="00C07FD4">
        <w:rPr>
          <w:sz w:val="28"/>
          <w:szCs w:val="28"/>
        </w:rPr>
        <w:t>.</w:t>
      </w:r>
    </w:p>
    <w:p w:rsidR="00B920DD" w:rsidRDefault="00B920DD" w:rsidP="00B920DD">
      <w:pPr>
        <w:pStyle w:val="a7"/>
        <w:shd w:val="clear" w:color="auto" w:fill="FFFFFF"/>
        <w:spacing w:before="0" w:beforeAutospacing="0" w:after="0" w:afterAutospacing="0"/>
        <w:rPr>
          <w:sz w:val="28"/>
          <w:szCs w:val="28"/>
        </w:rPr>
      </w:pPr>
    </w:p>
    <w:p w:rsidR="009C78B5" w:rsidRPr="00C07FD4" w:rsidRDefault="009C78B5" w:rsidP="00B920DD">
      <w:pPr>
        <w:pStyle w:val="a7"/>
        <w:shd w:val="clear" w:color="auto" w:fill="FFFFFF"/>
        <w:spacing w:before="0" w:beforeAutospacing="0" w:after="0" w:afterAutospacing="0"/>
        <w:rPr>
          <w:sz w:val="28"/>
          <w:szCs w:val="28"/>
        </w:rPr>
      </w:pPr>
      <w:r w:rsidRPr="00C07FD4">
        <w:rPr>
          <w:sz w:val="28"/>
          <w:szCs w:val="28"/>
        </w:rPr>
        <w:t>Г</w:t>
      </w:r>
      <w:r w:rsidR="00087CB3" w:rsidRPr="00C07FD4">
        <w:rPr>
          <w:sz w:val="28"/>
          <w:szCs w:val="28"/>
        </w:rPr>
        <w:t>лава</w:t>
      </w:r>
      <w:r w:rsidRPr="00C07FD4">
        <w:rPr>
          <w:sz w:val="28"/>
          <w:szCs w:val="28"/>
        </w:rPr>
        <w:t xml:space="preserve"> 16. </w:t>
      </w:r>
      <w:r w:rsidR="00B920DD">
        <w:rPr>
          <w:sz w:val="28"/>
          <w:szCs w:val="28"/>
        </w:rPr>
        <w:tab/>
      </w:r>
      <w:r w:rsidRPr="00C07FD4">
        <w:rPr>
          <w:sz w:val="28"/>
          <w:szCs w:val="28"/>
        </w:rPr>
        <w:t xml:space="preserve">ПОРЯДОК УЧАСТИЯ ГРАЖДАН И ОРГАНИЗАЦИЙ В </w:t>
      </w:r>
      <w:r w:rsidR="00B920DD">
        <w:rPr>
          <w:sz w:val="28"/>
          <w:szCs w:val="28"/>
        </w:rPr>
        <w:tab/>
      </w:r>
      <w:r w:rsidR="00B920DD">
        <w:rPr>
          <w:sz w:val="28"/>
          <w:szCs w:val="28"/>
        </w:rPr>
        <w:tab/>
      </w:r>
      <w:r w:rsidR="00B920DD">
        <w:rPr>
          <w:sz w:val="28"/>
          <w:szCs w:val="28"/>
        </w:rPr>
        <w:tab/>
      </w:r>
      <w:r w:rsidR="00B920DD">
        <w:rPr>
          <w:sz w:val="28"/>
          <w:szCs w:val="28"/>
        </w:rPr>
        <w:tab/>
      </w:r>
      <w:r w:rsidRPr="00C07FD4">
        <w:rPr>
          <w:sz w:val="28"/>
          <w:szCs w:val="28"/>
        </w:rPr>
        <w:t xml:space="preserve">РЕАЛИЗАЦИИ МЕРОПРИЯТИЙ ПО БЛАГОУСТРОЙСТВУ </w:t>
      </w:r>
      <w:r w:rsidR="00B920DD">
        <w:rPr>
          <w:sz w:val="28"/>
          <w:szCs w:val="28"/>
        </w:rPr>
        <w:tab/>
      </w:r>
      <w:r w:rsidR="00B920DD">
        <w:rPr>
          <w:sz w:val="28"/>
          <w:szCs w:val="28"/>
        </w:rPr>
        <w:tab/>
      </w:r>
      <w:r w:rsidR="00B920DD">
        <w:rPr>
          <w:sz w:val="28"/>
          <w:szCs w:val="28"/>
        </w:rPr>
        <w:tab/>
      </w:r>
      <w:r w:rsidRPr="00C07FD4">
        <w:rPr>
          <w:sz w:val="28"/>
          <w:szCs w:val="28"/>
        </w:rPr>
        <w:t xml:space="preserve">ТЕРРИТОРИИ </w:t>
      </w:r>
      <w:r w:rsidR="008E2E7B" w:rsidRPr="00C07FD4">
        <w:rPr>
          <w:sz w:val="28"/>
          <w:szCs w:val="28"/>
        </w:rPr>
        <w:t>МУНИЦИПАЛЬНОГО ОБРАЗОВАНИЯ</w:t>
      </w:r>
    </w:p>
    <w:p w:rsidR="009C78B5" w:rsidRPr="00C07FD4" w:rsidRDefault="009C78B5" w:rsidP="00E754CB">
      <w:pPr>
        <w:jc w:val="both"/>
        <w:rPr>
          <w:sz w:val="28"/>
          <w:szCs w:val="28"/>
        </w:rPr>
      </w:pPr>
      <w:r w:rsidRPr="00C07FD4">
        <w:rPr>
          <w:sz w:val="28"/>
          <w:szCs w:val="28"/>
        </w:rPr>
        <w:tab/>
      </w:r>
    </w:p>
    <w:p w:rsidR="009C78B5" w:rsidRPr="00C07FD4" w:rsidRDefault="009C78B5" w:rsidP="006931F0">
      <w:pPr>
        <w:pStyle w:val="a4"/>
        <w:numPr>
          <w:ilvl w:val="0"/>
          <w:numId w:val="52"/>
        </w:numPr>
        <w:shd w:val="clear" w:color="auto" w:fill="FFFFFF"/>
        <w:ind w:left="0" w:firstLine="567"/>
        <w:jc w:val="both"/>
        <w:rPr>
          <w:sz w:val="28"/>
          <w:szCs w:val="28"/>
        </w:rPr>
      </w:pPr>
      <w:r w:rsidRPr="00C07FD4">
        <w:rPr>
          <w:sz w:val="28"/>
          <w:szCs w:val="28"/>
        </w:rPr>
        <w:t xml:space="preserve">Участниками </w:t>
      </w:r>
      <w:r w:rsidR="004C7258" w:rsidRPr="00C07FD4">
        <w:rPr>
          <w:sz w:val="28"/>
          <w:szCs w:val="28"/>
        </w:rPr>
        <w:t>деятельности</w:t>
      </w:r>
      <w:r w:rsidRPr="00C07FD4">
        <w:rPr>
          <w:sz w:val="28"/>
          <w:szCs w:val="28"/>
        </w:rPr>
        <w:t xml:space="preserve"> по благоустройству могут выступать:</w:t>
      </w:r>
    </w:p>
    <w:p w:rsidR="002224F2"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 xml:space="preserve">население муниципального образования, которое формирует </w:t>
      </w:r>
      <w:r w:rsidR="004C7258" w:rsidRPr="00C07FD4">
        <w:rPr>
          <w:sz w:val="28"/>
          <w:szCs w:val="28"/>
        </w:rPr>
        <w:t>запрос на</w:t>
      </w:r>
      <w:r w:rsidRPr="00C07FD4">
        <w:rPr>
          <w:sz w:val="28"/>
          <w:szCs w:val="28"/>
        </w:rPr>
        <w:t xml:space="preserve"> благоустройств</w:t>
      </w:r>
      <w:r w:rsidR="004C7258" w:rsidRPr="00C07FD4">
        <w:rPr>
          <w:sz w:val="28"/>
          <w:szCs w:val="28"/>
        </w:rPr>
        <w:t>о</w:t>
      </w:r>
      <w:r w:rsidRPr="00C07FD4">
        <w:rPr>
          <w:sz w:val="28"/>
          <w:szCs w:val="28"/>
        </w:rPr>
        <w:t xml:space="preserve"> и принимает участи</w:t>
      </w:r>
      <w:r w:rsidR="006B65E5">
        <w:rPr>
          <w:sz w:val="28"/>
          <w:szCs w:val="28"/>
        </w:rPr>
        <w:t xml:space="preserve">е в оценке предлагаемых решений и </w:t>
      </w:r>
      <w:r w:rsidRPr="00C07FD4">
        <w:rPr>
          <w:sz w:val="28"/>
          <w:szCs w:val="28"/>
        </w:rPr>
        <w:t>в выполнении работ</w:t>
      </w:r>
      <w:r w:rsidR="002224F2" w:rsidRPr="00C07FD4">
        <w:rPr>
          <w:sz w:val="28"/>
          <w:szCs w:val="28"/>
        </w:rPr>
        <w:t>;</w:t>
      </w:r>
    </w:p>
    <w:p w:rsidR="009C78B5" w:rsidRPr="00C07FD4" w:rsidRDefault="00C807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орган</w:t>
      </w:r>
      <w:r w:rsidR="006B65E5">
        <w:rPr>
          <w:sz w:val="28"/>
          <w:szCs w:val="28"/>
        </w:rPr>
        <w:t>ы</w:t>
      </w:r>
      <w:r w:rsidRPr="00C07FD4">
        <w:rPr>
          <w:sz w:val="28"/>
          <w:szCs w:val="28"/>
        </w:rPr>
        <w:t xml:space="preserve"> местного самоуправления</w:t>
      </w:r>
      <w:r w:rsidR="00214EB9" w:rsidRPr="00C07FD4">
        <w:rPr>
          <w:sz w:val="28"/>
          <w:szCs w:val="28"/>
        </w:rPr>
        <w:t xml:space="preserve">, которые обеспечивают в соответствии с действующим законодательством финансирование </w:t>
      </w:r>
      <w:r w:rsidR="00242398">
        <w:rPr>
          <w:sz w:val="28"/>
          <w:szCs w:val="28"/>
        </w:rPr>
        <w:t xml:space="preserve">мероприятий </w:t>
      </w:r>
      <w:r w:rsidR="00214EB9" w:rsidRPr="00C07FD4">
        <w:rPr>
          <w:sz w:val="28"/>
          <w:szCs w:val="28"/>
        </w:rPr>
        <w:t xml:space="preserve">в </w:t>
      </w:r>
      <w:r w:rsidR="001C200B">
        <w:rPr>
          <w:sz w:val="28"/>
          <w:szCs w:val="28"/>
        </w:rPr>
        <w:t>рамках местного бюджета</w:t>
      </w:r>
      <w:r w:rsidR="00214EB9" w:rsidRPr="00C07FD4">
        <w:rPr>
          <w:sz w:val="28"/>
          <w:szCs w:val="28"/>
        </w:rPr>
        <w:t xml:space="preserve">, а также </w:t>
      </w:r>
      <w:r w:rsidR="001C200B">
        <w:rPr>
          <w:sz w:val="28"/>
          <w:szCs w:val="28"/>
        </w:rPr>
        <w:t>муниципальные организации</w:t>
      </w:r>
      <w:r w:rsidR="009C78B5" w:rsidRPr="00C07FD4">
        <w:rPr>
          <w:sz w:val="28"/>
          <w:szCs w:val="28"/>
        </w:rPr>
        <w:t>;</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 xml:space="preserve">хозяйствующие субъекты, осуществляющие деятельность на территории </w:t>
      </w:r>
      <w:r w:rsidR="008E2E7B" w:rsidRPr="00C07FD4">
        <w:rPr>
          <w:sz w:val="28"/>
          <w:szCs w:val="28"/>
        </w:rPr>
        <w:t>муниципального образования</w:t>
      </w:r>
      <w:r w:rsidRPr="00C07FD4">
        <w:rPr>
          <w:sz w:val="28"/>
          <w:szCs w:val="28"/>
        </w:rPr>
        <w:t xml:space="preserve">, которые могут участвовать в формировании предложений </w:t>
      </w:r>
      <w:r w:rsidR="002224F2" w:rsidRPr="00C07FD4">
        <w:rPr>
          <w:sz w:val="28"/>
          <w:szCs w:val="28"/>
        </w:rPr>
        <w:t>по</w:t>
      </w:r>
      <w:r w:rsidRPr="00C07FD4">
        <w:rPr>
          <w:sz w:val="28"/>
          <w:szCs w:val="28"/>
        </w:rPr>
        <w:t xml:space="preserve"> благоустройств</w:t>
      </w:r>
      <w:r w:rsidR="002224F2" w:rsidRPr="00C07FD4">
        <w:rPr>
          <w:sz w:val="28"/>
          <w:szCs w:val="28"/>
        </w:rPr>
        <w:t>у</w:t>
      </w:r>
      <w:r w:rsidRPr="00C07FD4">
        <w:rPr>
          <w:sz w:val="28"/>
          <w:szCs w:val="28"/>
        </w:rPr>
        <w:t xml:space="preserve">, а также в </w:t>
      </w:r>
      <w:r w:rsidR="004E4DBA">
        <w:rPr>
          <w:sz w:val="28"/>
          <w:szCs w:val="28"/>
        </w:rPr>
        <w:t>осуществляют</w:t>
      </w:r>
      <w:r w:rsidR="00796D2F">
        <w:rPr>
          <w:sz w:val="28"/>
          <w:szCs w:val="28"/>
        </w:rPr>
        <w:t xml:space="preserve">  </w:t>
      </w:r>
      <w:r w:rsidRPr="00C07FD4">
        <w:rPr>
          <w:sz w:val="28"/>
          <w:szCs w:val="28"/>
        </w:rPr>
        <w:t>финансировани</w:t>
      </w:r>
      <w:r w:rsidR="004E4DBA">
        <w:rPr>
          <w:sz w:val="28"/>
          <w:szCs w:val="28"/>
        </w:rPr>
        <w:t>е мероприятий по благоустройству</w:t>
      </w:r>
      <w:r w:rsidRPr="00C07FD4">
        <w:rPr>
          <w:sz w:val="28"/>
          <w:szCs w:val="28"/>
        </w:rPr>
        <w:t xml:space="preserve"> принадлежащих </w:t>
      </w:r>
      <w:r w:rsidR="001A3849">
        <w:rPr>
          <w:sz w:val="28"/>
          <w:szCs w:val="28"/>
        </w:rPr>
        <w:t>им объектов</w:t>
      </w:r>
      <w:r w:rsidRPr="00C07FD4">
        <w:rPr>
          <w:sz w:val="28"/>
          <w:szCs w:val="28"/>
        </w:rPr>
        <w:t>;</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 xml:space="preserve">представители профессионального сообщества, в том числе ландшафтные архитекторы, специалисты по благоустройству и озеленению, </w:t>
      </w:r>
      <w:r w:rsidRPr="00C07FD4">
        <w:rPr>
          <w:sz w:val="28"/>
          <w:szCs w:val="28"/>
        </w:rPr>
        <w:lastRenderedPageBreak/>
        <w:t>архитекторы и дизайнеры, разрабатывающие концепции и проекты благоустройства, рабочую документацию;</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 xml:space="preserve">исполнители работ, специалисты по благоустройству и озеленению, в том числе возведению </w:t>
      </w:r>
      <w:r w:rsidR="002224F2" w:rsidRPr="00C07FD4">
        <w:rPr>
          <w:sz w:val="28"/>
          <w:szCs w:val="28"/>
        </w:rPr>
        <w:t>МАФ</w:t>
      </w:r>
      <w:r w:rsidRPr="00C07FD4">
        <w:rPr>
          <w:sz w:val="28"/>
          <w:szCs w:val="28"/>
        </w:rPr>
        <w:t>;</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иные лица</w:t>
      </w:r>
      <w:r w:rsidR="00E47CEE">
        <w:rPr>
          <w:sz w:val="28"/>
          <w:szCs w:val="28"/>
        </w:rPr>
        <w:t>, заинтересованные в повышении уровня благоустройства муниципального образования</w:t>
      </w:r>
      <w:r w:rsidRPr="00C07FD4">
        <w:rPr>
          <w:sz w:val="28"/>
          <w:szCs w:val="28"/>
        </w:rPr>
        <w:t>.</w:t>
      </w:r>
    </w:p>
    <w:p w:rsidR="009C78B5" w:rsidRPr="00C07FD4" w:rsidRDefault="009C78B5" w:rsidP="006931F0">
      <w:pPr>
        <w:pStyle w:val="a7"/>
        <w:numPr>
          <w:ilvl w:val="0"/>
          <w:numId w:val="52"/>
        </w:numPr>
        <w:shd w:val="clear" w:color="auto" w:fill="FFFFFF"/>
        <w:spacing w:before="0" w:beforeAutospacing="0" w:after="0" w:afterAutospacing="0"/>
        <w:ind w:left="0" w:firstLine="567"/>
        <w:jc w:val="both"/>
        <w:rPr>
          <w:sz w:val="28"/>
          <w:szCs w:val="28"/>
        </w:rPr>
      </w:pPr>
      <w:r w:rsidRPr="00C07FD4">
        <w:rPr>
          <w:sz w:val="28"/>
          <w:szCs w:val="28"/>
        </w:rPr>
        <w:t xml:space="preserve">Участие жителей может быть прямым или опосредованным </w:t>
      </w:r>
      <w:r w:rsidR="00D26FE8" w:rsidRPr="00C07FD4">
        <w:rPr>
          <w:sz w:val="28"/>
          <w:szCs w:val="28"/>
        </w:rPr>
        <w:t xml:space="preserve">- </w:t>
      </w:r>
      <w:r w:rsidRPr="00C07FD4">
        <w:rPr>
          <w:sz w:val="28"/>
          <w:szCs w:val="28"/>
        </w:rPr>
        <w:t>через общественные организации, в том числе организации</w:t>
      </w:r>
      <w:r w:rsidR="00D26FE8" w:rsidRPr="00C07FD4">
        <w:rPr>
          <w:sz w:val="28"/>
          <w:szCs w:val="28"/>
        </w:rPr>
        <w:t>,</w:t>
      </w:r>
      <w:r w:rsidRPr="00C07FD4">
        <w:rPr>
          <w:sz w:val="28"/>
          <w:szCs w:val="28"/>
        </w:rPr>
        <w:t xml:space="preserve"> объединяющие профессиональных проектировщиков - архитекторов, ландшафтных архитекторов, дизайнеров, а также ассоциации и объединения предпринимателей. </w:t>
      </w:r>
      <w:r w:rsidR="00D26FE8" w:rsidRPr="00C07FD4">
        <w:rPr>
          <w:sz w:val="28"/>
          <w:szCs w:val="28"/>
        </w:rPr>
        <w:t xml:space="preserve">Участие </w:t>
      </w:r>
      <w:r w:rsidRPr="00C07FD4">
        <w:rPr>
          <w:sz w:val="28"/>
          <w:szCs w:val="28"/>
        </w:rPr>
        <w:t>осуществляется путем инициирования проектов благоустройства, обсуждени</w:t>
      </w:r>
      <w:r w:rsidR="00D26FE8" w:rsidRPr="00C07FD4">
        <w:rPr>
          <w:sz w:val="28"/>
          <w:szCs w:val="28"/>
        </w:rPr>
        <w:t>я</w:t>
      </w:r>
      <w:r w:rsidRPr="00C07FD4">
        <w:rPr>
          <w:sz w:val="28"/>
          <w:szCs w:val="28"/>
        </w:rPr>
        <w:t xml:space="preserve"> проектных решений и, в некоторых случаях, реализации принят</w:t>
      </w:r>
      <w:r w:rsidR="00D26FE8" w:rsidRPr="00C07FD4">
        <w:rPr>
          <w:sz w:val="28"/>
          <w:szCs w:val="28"/>
        </w:rPr>
        <w:t>ых</w:t>
      </w:r>
      <w:r w:rsidRPr="00C07FD4">
        <w:rPr>
          <w:sz w:val="28"/>
          <w:szCs w:val="28"/>
        </w:rPr>
        <w:t xml:space="preserve"> решений.</w:t>
      </w:r>
    </w:p>
    <w:p w:rsidR="005A62D7" w:rsidRPr="00C07FD4" w:rsidRDefault="005A62D7" w:rsidP="006931F0">
      <w:pPr>
        <w:pStyle w:val="a4"/>
        <w:numPr>
          <w:ilvl w:val="0"/>
          <w:numId w:val="52"/>
        </w:numPr>
        <w:autoSpaceDE w:val="0"/>
        <w:autoSpaceDN w:val="0"/>
        <w:adjustRightInd w:val="0"/>
        <w:ind w:left="0" w:firstLine="567"/>
        <w:jc w:val="both"/>
        <w:rPr>
          <w:sz w:val="28"/>
          <w:szCs w:val="28"/>
        </w:rPr>
      </w:pPr>
      <w:r w:rsidRPr="00C07FD4">
        <w:rPr>
          <w:sz w:val="28"/>
          <w:szCs w:val="28"/>
        </w:rPr>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5A62D7" w:rsidRPr="00D14778" w:rsidRDefault="00D15D0C" w:rsidP="006931F0">
      <w:pPr>
        <w:pStyle w:val="a4"/>
        <w:numPr>
          <w:ilvl w:val="0"/>
          <w:numId w:val="54"/>
        </w:numPr>
        <w:autoSpaceDE w:val="0"/>
        <w:autoSpaceDN w:val="0"/>
        <w:adjustRightInd w:val="0"/>
        <w:ind w:left="0" w:firstLine="567"/>
        <w:jc w:val="both"/>
        <w:rPr>
          <w:sz w:val="28"/>
          <w:szCs w:val="28"/>
        </w:rPr>
      </w:pPr>
      <w:r w:rsidRPr="00D14778">
        <w:rPr>
          <w:sz w:val="28"/>
          <w:szCs w:val="28"/>
        </w:rPr>
        <w:t xml:space="preserve"> п</w:t>
      </w:r>
      <w:r w:rsidR="005A62D7" w:rsidRPr="00D14778">
        <w:rPr>
          <w:sz w:val="28"/>
          <w:szCs w:val="28"/>
        </w:rPr>
        <w:t>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r w:rsidRPr="00D14778">
        <w:rPr>
          <w:sz w:val="28"/>
          <w:szCs w:val="28"/>
        </w:rPr>
        <w:t>;</w:t>
      </w:r>
    </w:p>
    <w:p w:rsidR="005A62D7" w:rsidRPr="00C07FD4" w:rsidRDefault="00D15D0C" w:rsidP="006931F0">
      <w:pPr>
        <w:pStyle w:val="a4"/>
        <w:numPr>
          <w:ilvl w:val="0"/>
          <w:numId w:val="54"/>
        </w:numPr>
        <w:autoSpaceDE w:val="0"/>
        <w:autoSpaceDN w:val="0"/>
        <w:adjustRightInd w:val="0"/>
        <w:ind w:left="0" w:firstLine="567"/>
        <w:jc w:val="both"/>
        <w:rPr>
          <w:sz w:val="28"/>
          <w:szCs w:val="28"/>
        </w:rPr>
      </w:pPr>
      <w:r w:rsidRPr="00C07FD4">
        <w:rPr>
          <w:sz w:val="28"/>
          <w:szCs w:val="28"/>
        </w:rPr>
        <w:t xml:space="preserve"> п</w:t>
      </w:r>
      <w:r w:rsidR="005A62D7" w:rsidRPr="00C07FD4">
        <w:rPr>
          <w:sz w:val="28"/>
          <w:szCs w:val="28"/>
        </w:rPr>
        <w:t xml:space="preserve">ринцип комфортной организации пешеходной среды - создание в </w:t>
      </w:r>
      <w:r w:rsidR="006F6773">
        <w:rPr>
          <w:sz w:val="28"/>
          <w:szCs w:val="28"/>
        </w:rPr>
        <w:t>населенном пункте</w:t>
      </w:r>
      <w:r w:rsidR="005A62D7" w:rsidRPr="00C07FD4">
        <w:rPr>
          <w:sz w:val="28"/>
          <w:szCs w:val="28"/>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r w:rsidRPr="00C07FD4">
        <w:rPr>
          <w:sz w:val="28"/>
          <w:szCs w:val="28"/>
        </w:rPr>
        <w:t>;</w:t>
      </w:r>
    </w:p>
    <w:p w:rsidR="005A62D7" w:rsidRPr="00C07FD4" w:rsidRDefault="00D15D0C" w:rsidP="006931F0">
      <w:pPr>
        <w:pStyle w:val="a4"/>
        <w:numPr>
          <w:ilvl w:val="0"/>
          <w:numId w:val="54"/>
        </w:numPr>
        <w:autoSpaceDE w:val="0"/>
        <w:autoSpaceDN w:val="0"/>
        <w:adjustRightInd w:val="0"/>
        <w:ind w:left="0" w:firstLine="567"/>
        <w:jc w:val="both"/>
        <w:rPr>
          <w:sz w:val="28"/>
          <w:szCs w:val="28"/>
        </w:rPr>
      </w:pPr>
      <w:r w:rsidRPr="00C07FD4">
        <w:rPr>
          <w:sz w:val="28"/>
          <w:szCs w:val="28"/>
        </w:rPr>
        <w:t>п</w:t>
      </w:r>
      <w:r w:rsidR="005A62D7" w:rsidRPr="00C07FD4">
        <w:rPr>
          <w:sz w:val="28"/>
          <w:szCs w:val="28"/>
        </w:rPr>
        <w:t xml:space="preserve">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Pr="00C07FD4">
        <w:rPr>
          <w:sz w:val="28"/>
          <w:szCs w:val="28"/>
        </w:rPr>
        <w:t>городе</w:t>
      </w:r>
      <w:r w:rsidR="005A62D7" w:rsidRPr="00C07FD4">
        <w:rPr>
          <w:sz w:val="28"/>
          <w:szCs w:val="28"/>
        </w:rPr>
        <w:t xml:space="preserve"> и за его пределами при помощи различных видов транспорта (личный автотранспорт, различные виды общественного транспорта, велосипед)</w:t>
      </w:r>
      <w:r w:rsidRPr="00C07FD4">
        <w:rPr>
          <w:sz w:val="28"/>
          <w:szCs w:val="28"/>
        </w:rPr>
        <w:t>;</w:t>
      </w:r>
    </w:p>
    <w:p w:rsidR="005A62D7" w:rsidRPr="00C07FD4" w:rsidRDefault="00D15D0C" w:rsidP="006931F0">
      <w:pPr>
        <w:pStyle w:val="a4"/>
        <w:numPr>
          <w:ilvl w:val="0"/>
          <w:numId w:val="54"/>
        </w:numPr>
        <w:autoSpaceDE w:val="0"/>
        <w:autoSpaceDN w:val="0"/>
        <w:adjustRightInd w:val="0"/>
        <w:ind w:left="0" w:firstLine="567"/>
        <w:jc w:val="both"/>
        <w:rPr>
          <w:sz w:val="28"/>
          <w:szCs w:val="28"/>
        </w:rPr>
      </w:pPr>
      <w:r w:rsidRPr="00C07FD4">
        <w:rPr>
          <w:sz w:val="28"/>
          <w:szCs w:val="28"/>
        </w:rPr>
        <w:t>п</w:t>
      </w:r>
      <w:r w:rsidR="005A62D7" w:rsidRPr="00C07FD4">
        <w:rPr>
          <w:sz w:val="28"/>
          <w:szCs w:val="28"/>
        </w:rPr>
        <w:t xml:space="preserve">ринцип комфортной среды для общения - гармоничное размещение в </w:t>
      </w:r>
      <w:r w:rsidR="00D3365E" w:rsidRPr="00D3365E">
        <w:rPr>
          <w:sz w:val="28"/>
          <w:szCs w:val="28"/>
        </w:rPr>
        <w:t>населенном пункте</w:t>
      </w:r>
      <w:r w:rsidRPr="00C07FD4">
        <w:rPr>
          <w:sz w:val="28"/>
          <w:szCs w:val="28"/>
        </w:rPr>
        <w:t xml:space="preserve"> территорий общего пользования</w:t>
      </w:r>
      <w:r w:rsidR="005A62D7" w:rsidRPr="00C07FD4">
        <w:rPr>
          <w:sz w:val="28"/>
          <w:szCs w:val="28"/>
        </w:rPr>
        <w:t>,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r w:rsidRPr="00C07FD4">
        <w:rPr>
          <w:sz w:val="28"/>
          <w:szCs w:val="28"/>
        </w:rPr>
        <w:t>;</w:t>
      </w:r>
    </w:p>
    <w:p w:rsidR="005A62D7" w:rsidRPr="00C07FD4" w:rsidRDefault="00D15D0C" w:rsidP="006931F0">
      <w:pPr>
        <w:pStyle w:val="a4"/>
        <w:numPr>
          <w:ilvl w:val="0"/>
          <w:numId w:val="54"/>
        </w:numPr>
        <w:autoSpaceDE w:val="0"/>
        <w:autoSpaceDN w:val="0"/>
        <w:adjustRightInd w:val="0"/>
        <w:ind w:left="0" w:firstLine="567"/>
        <w:jc w:val="both"/>
        <w:rPr>
          <w:sz w:val="28"/>
          <w:szCs w:val="28"/>
        </w:rPr>
      </w:pPr>
      <w:r w:rsidRPr="00C07FD4">
        <w:rPr>
          <w:sz w:val="28"/>
          <w:szCs w:val="28"/>
        </w:rPr>
        <w:t xml:space="preserve"> п</w:t>
      </w:r>
      <w:r w:rsidR="005A62D7" w:rsidRPr="00C07FD4">
        <w:rPr>
          <w:sz w:val="28"/>
          <w:szCs w:val="28"/>
        </w:rPr>
        <w:t>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C78B5" w:rsidRPr="00C07FD4" w:rsidRDefault="009C78B5" w:rsidP="006931F0">
      <w:pPr>
        <w:pStyle w:val="a4"/>
        <w:numPr>
          <w:ilvl w:val="0"/>
          <w:numId w:val="52"/>
        </w:numPr>
        <w:shd w:val="clear" w:color="auto" w:fill="FFFFFF"/>
        <w:ind w:left="0" w:firstLine="567"/>
        <w:jc w:val="both"/>
        <w:rPr>
          <w:sz w:val="28"/>
          <w:szCs w:val="28"/>
        </w:rPr>
      </w:pPr>
      <w:r w:rsidRPr="00C07FD4">
        <w:rPr>
          <w:sz w:val="28"/>
          <w:szCs w:val="28"/>
        </w:rPr>
        <w:t xml:space="preserve">В качестве приоритетных объектов благоустройства </w:t>
      </w:r>
      <w:r w:rsidR="002B472C" w:rsidRPr="00C07FD4">
        <w:rPr>
          <w:sz w:val="28"/>
          <w:szCs w:val="28"/>
        </w:rPr>
        <w:t>требуется</w:t>
      </w:r>
      <w:r w:rsidRPr="00C07FD4">
        <w:rPr>
          <w:sz w:val="28"/>
          <w:szCs w:val="28"/>
        </w:rPr>
        <w:t xml:space="preserve"> выбирать активно посещаемые или имеющие очевидный потенциал для роста пешеходных потоков </w:t>
      </w:r>
      <w:r w:rsidR="00C10176" w:rsidRPr="00C07FD4">
        <w:rPr>
          <w:sz w:val="28"/>
          <w:szCs w:val="28"/>
        </w:rPr>
        <w:t xml:space="preserve">на </w:t>
      </w:r>
      <w:r w:rsidRPr="00C07FD4">
        <w:rPr>
          <w:sz w:val="28"/>
          <w:szCs w:val="28"/>
        </w:rPr>
        <w:t xml:space="preserve">территории </w:t>
      </w:r>
      <w:r w:rsidR="00D07ED5" w:rsidRPr="00C07FD4">
        <w:rPr>
          <w:sz w:val="28"/>
          <w:szCs w:val="28"/>
        </w:rPr>
        <w:t>муниципального</w:t>
      </w:r>
      <w:r w:rsidR="00A00AD9" w:rsidRPr="00C07FD4">
        <w:rPr>
          <w:sz w:val="28"/>
          <w:szCs w:val="28"/>
        </w:rPr>
        <w:t xml:space="preserve"> округа</w:t>
      </w:r>
      <w:r w:rsidRPr="00C07FD4">
        <w:rPr>
          <w:sz w:val="28"/>
          <w:szCs w:val="28"/>
        </w:rPr>
        <w:t xml:space="preserve">, с учетом </w:t>
      </w:r>
      <w:r w:rsidRPr="00C07FD4">
        <w:rPr>
          <w:sz w:val="28"/>
          <w:szCs w:val="28"/>
        </w:rPr>
        <w:lastRenderedPageBreak/>
        <w:t xml:space="preserve">объективной потребности в развитии тех или иных общественных пространств, экономической эффективности реализации </w:t>
      </w:r>
      <w:r w:rsidR="00EB7F32" w:rsidRPr="00C07FD4">
        <w:rPr>
          <w:sz w:val="28"/>
          <w:szCs w:val="28"/>
        </w:rPr>
        <w:t xml:space="preserve">проектов </w:t>
      </w:r>
      <w:r w:rsidRPr="00C07FD4">
        <w:rPr>
          <w:sz w:val="28"/>
          <w:szCs w:val="28"/>
        </w:rPr>
        <w:t xml:space="preserve">и стратегии развития </w:t>
      </w:r>
      <w:r w:rsidR="00C47A40" w:rsidRPr="00C07FD4">
        <w:rPr>
          <w:sz w:val="28"/>
          <w:szCs w:val="28"/>
        </w:rPr>
        <w:t>муниципального образования</w:t>
      </w:r>
      <w:r w:rsidRPr="00C07FD4">
        <w:rPr>
          <w:sz w:val="28"/>
          <w:szCs w:val="28"/>
        </w:rPr>
        <w:t>.</w:t>
      </w:r>
    </w:p>
    <w:p w:rsidR="009C78B5" w:rsidRPr="00C07FD4" w:rsidRDefault="00FA0DC6" w:rsidP="006931F0">
      <w:pPr>
        <w:pStyle w:val="a4"/>
        <w:numPr>
          <w:ilvl w:val="0"/>
          <w:numId w:val="52"/>
        </w:numPr>
        <w:shd w:val="clear" w:color="auto" w:fill="FFFFFF"/>
        <w:ind w:left="0" w:firstLine="567"/>
        <w:jc w:val="both"/>
        <w:rPr>
          <w:sz w:val="28"/>
          <w:szCs w:val="28"/>
        </w:rPr>
      </w:pPr>
      <w:r>
        <w:rPr>
          <w:sz w:val="28"/>
          <w:szCs w:val="28"/>
        </w:rPr>
        <w:t>Обоснование</w:t>
      </w:r>
      <w:r w:rsidR="00970E0E">
        <w:rPr>
          <w:sz w:val="28"/>
          <w:szCs w:val="28"/>
        </w:rPr>
        <w:t xml:space="preserve"> общественного участия:</w:t>
      </w:r>
    </w:p>
    <w:p w:rsidR="009C78B5" w:rsidRPr="00970E0E" w:rsidRDefault="00970E0E" w:rsidP="006931F0">
      <w:pPr>
        <w:pStyle w:val="a4"/>
        <w:numPr>
          <w:ilvl w:val="0"/>
          <w:numId w:val="55"/>
        </w:numPr>
        <w:shd w:val="clear" w:color="auto" w:fill="FFFFFF"/>
        <w:ind w:left="0" w:firstLine="567"/>
        <w:jc w:val="both"/>
        <w:rPr>
          <w:sz w:val="28"/>
          <w:szCs w:val="28"/>
        </w:rPr>
      </w:pPr>
      <w:r>
        <w:rPr>
          <w:sz w:val="28"/>
          <w:szCs w:val="28"/>
        </w:rPr>
        <w:t>в</w:t>
      </w:r>
      <w:r w:rsidR="009C78B5" w:rsidRPr="00970E0E">
        <w:rPr>
          <w:sz w:val="28"/>
          <w:szCs w:val="28"/>
        </w:rPr>
        <w:t xml:space="preserve">овлеченность </w:t>
      </w:r>
      <w:r w:rsidR="009A22AC" w:rsidRPr="00970E0E">
        <w:rPr>
          <w:sz w:val="28"/>
          <w:szCs w:val="28"/>
        </w:rPr>
        <w:t xml:space="preserve">жителей </w:t>
      </w:r>
      <w:r w:rsidR="00D07ED5" w:rsidRPr="00970E0E">
        <w:rPr>
          <w:sz w:val="28"/>
          <w:szCs w:val="28"/>
        </w:rPr>
        <w:t>муниципального</w:t>
      </w:r>
      <w:r w:rsidR="00A00AD9" w:rsidRPr="00970E0E">
        <w:rPr>
          <w:sz w:val="28"/>
          <w:szCs w:val="28"/>
        </w:rPr>
        <w:t xml:space="preserve"> округа </w:t>
      </w:r>
      <w:r w:rsidR="009C78B5" w:rsidRPr="00970E0E">
        <w:rPr>
          <w:sz w:val="28"/>
          <w:szCs w:val="28"/>
        </w:rPr>
        <w:t xml:space="preserve">в принятие решений и реализацию проектов, учет </w:t>
      </w:r>
      <w:r w:rsidR="009A22AC" w:rsidRPr="00970E0E">
        <w:rPr>
          <w:sz w:val="28"/>
          <w:szCs w:val="28"/>
        </w:rPr>
        <w:t xml:space="preserve">их </w:t>
      </w:r>
      <w:r w:rsidR="009C78B5" w:rsidRPr="00970E0E">
        <w:rPr>
          <w:sz w:val="28"/>
          <w:szCs w:val="28"/>
        </w:rPr>
        <w:t>мнения повышает удовлетворенность городской средой, формирует положительный эмоциональный фон, ведет к повышению субъекти</w:t>
      </w:r>
      <w:r>
        <w:rPr>
          <w:sz w:val="28"/>
          <w:szCs w:val="28"/>
        </w:rPr>
        <w:t>вного восприятия качества жизни;</w:t>
      </w:r>
    </w:p>
    <w:p w:rsidR="009C78B5" w:rsidRPr="00C07FD4" w:rsidRDefault="00970E0E" w:rsidP="006931F0">
      <w:pPr>
        <w:pStyle w:val="a4"/>
        <w:numPr>
          <w:ilvl w:val="0"/>
          <w:numId w:val="55"/>
        </w:numPr>
        <w:shd w:val="clear" w:color="auto" w:fill="FFFFFF"/>
        <w:ind w:left="0" w:firstLine="567"/>
        <w:jc w:val="both"/>
        <w:rPr>
          <w:sz w:val="28"/>
          <w:szCs w:val="28"/>
        </w:rPr>
      </w:pPr>
      <w:r>
        <w:rPr>
          <w:sz w:val="28"/>
          <w:szCs w:val="28"/>
        </w:rPr>
        <w:t>у</w:t>
      </w:r>
      <w:r w:rsidR="009C78B5" w:rsidRPr="00C07FD4">
        <w:rPr>
          <w:sz w:val="28"/>
          <w:szCs w:val="28"/>
        </w:rPr>
        <w:t>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w:t>
      </w:r>
      <w:r>
        <w:rPr>
          <w:sz w:val="28"/>
          <w:szCs w:val="28"/>
        </w:rPr>
        <w:t>рческих и коммерческих проектов;</w:t>
      </w:r>
    </w:p>
    <w:p w:rsidR="009C78B5" w:rsidRPr="00C07FD4" w:rsidRDefault="00970E0E" w:rsidP="006931F0">
      <w:pPr>
        <w:pStyle w:val="a4"/>
        <w:numPr>
          <w:ilvl w:val="0"/>
          <w:numId w:val="55"/>
        </w:numPr>
        <w:shd w:val="clear" w:color="auto" w:fill="FFFFFF"/>
        <w:ind w:left="0" w:firstLine="567"/>
        <w:jc w:val="both"/>
        <w:rPr>
          <w:sz w:val="28"/>
          <w:szCs w:val="28"/>
        </w:rPr>
      </w:pPr>
      <w:r>
        <w:rPr>
          <w:sz w:val="28"/>
          <w:szCs w:val="28"/>
        </w:rPr>
        <w:t>о</w:t>
      </w:r>
      <w:r w:rsidR="009C78B5" w:rsidRPr="00C07FD4">
        <w:rPr>
          <w:sz w:val="28"/>
          <w:szCs w:val="28"/>
        </w:rPr>
        <w:t xml:space="preserve">бщественное участие на этапе планирования и проектирования снижает количество противоречий и конфликтов, повышает </w:t>
      </w:r>
      <w:r w:rsidR="009A22AC" w:rsidRPr="00C07FD4">
        <w:rPr>
          <w:sz w:val="28"/>
          <w:szCs w:val="28"/>
        </w:rPr>
        <w:t xml:space="preserve">уровень </w:t>
      </w:r>
      <w:r w:rsidR="009C78B5" w:rsidRPr="00C07FD4">
        <w:rPr>
          <w:sz w:val="28"/>
          <w:szCs w:val="28"/>
        </w:rPr>
        <w:t>согласованност</w:t>
      </w:r>
      <w:r w:rsidR="009A22AC" w:rsidRPr="00C07FD4">
        <w:rPr>
          <w:sz w:val="28"/>
          <w:szCs w:val="28"/>
        </w:rPr>
        <w:t>и</w:t>
      </w:r>
      <w:r w:rsidR="009C78B5" w:rsidRPr="00C07FD4">
        <w:rPr>
          <w:sz w:val="28"/>
          <w:szCs w:val="28"/>
        </w:rPr>
        <w:t xml:space="preserve"> и довери</w:t>
      </w:r>
      <w:r w:rsidR="009A22AC" w:rsidRPr="00C07FD4">
        <w:rPr>
          <w:sz w:val="28"/>
          <w:szCs w:val="28"/>
        </w:rPr>
        <w:t>я</w:t>
      </w:r>
      <w:r w:rsidR="009C78B5" w:rsidRPr="00C07FD4">
        <w:rPr>
          <w:sz w:val="28"/>
          <w:szCs w:val="28"/>
        </w:rPr>
        <w:t xml:space="preserve"> между органами государственной и муниципальной власти и жителями </w:t>
      </w:r>
      <w:r w:rsidR="00D07ED5" w:rsidRPr="00C07FD4">
        <w:rPr>
          <w:sz w:val="28"/>
          <w:szCs w:val="28"/>
        </w:rPr>
        <w:t>муниципального</w:t>
      </w:r>
      <w:r w:rsidR="00A00AD9" w:rsidRPr="00C07FD4">
        <w:rPr>
          <w:sz w:val="28"/>
          <w:szCs w:val="28"/>
        </w:rPr>
        <w:t xml:space="preserve"> округа</w:t>
      </w:r>
      <w:r>
        <w:rPr>
          <w:sz w:val="28"/>
          <w:szCs w:val="28"/>
        </w:rPr>
        <w:t>;</w:t>
      </w:r>
    </w:p>
    <w:p w:rsidR="009C78B5" w:rsidRPr="00C07FD4" w:rsidRDefault="00970E0E" w:rsidP="006931F0">
      <w:pPr>
        <w:pStyle w:val="a4"/>
        <w:widowControl w:val="0"/>
        <w:numPr>
          <w:ilvl w:val="0"/>
          <w:numId w:val="55"/>
        </w:numPr>
        <w:autoSpaceDE w:val="0"/>
        <w:autoSpaceDN w:val="0"/>
        <w:adjustRightInd w:val="0"/>
        <w:ind w:left="0" w:firstLine="567"/>
        <w:jc w:val="both"/>
        <w:rPr>
          <w:sz w:val="28"/>
          <w:szCs w:val="28"/>
        </w:rPr>
      </w:pPr>
      <w:r>
        <w:rPr>
          <w:sz w:val="28"/>
          <w:szCs w:val="28"/>
        </w:rPr>
        <w:t>п</w:t>
      </w:r>
      <w:r w:rsidR="009C78B5" w:rsidRPr="00C07FD4">
        <w:rPr>
          <w:sz w:val="28"/>
          <w:szCs w:val="28"/>
        </w:rPr>
        <w:t xml:space="preserve">риглашение со стороны администрации </w:t>
      </w:r>
      <w:r w:rsidR="00EF3461" w:rsidRPr="00C07FD4">
        <w:rPr>
          <w:sz w:val="28"/>
          <w:szCs w:val="28"/>
        </w:rPr>
        <w:t>муниципального образования</w:t>
      </w:r>
      <w:r w:rsidR="009C78B5" w:rsidRPr="00C07FD4">
        <w:rPr>
          <w:sz w:val="28"/>
          <w:szCs w:val="28"/>
        </w:rPr>
        <w:t xml:space="preserve"> к участию в </w:t>
      </w:r>
      <w:r w:rsidR="009A22AC" w:rsidRPr="00C07FD4">
        <w:rPr>
          <w:sz w:val="28"/>
          <w:szCs w:val="28"/>
        </w:rPr>
        <w:t xml:space="preserve">деятельности по </w:t>
      </w:r>
      <w:r w:rsidR="009C78B5" w:rsidRPr="00C07FD4">
        <w:rPr>
          <w:sz w:val="28"/>
          <w:szCs w:val="28"/>
        </w:rPr>
        <w:t>развити</w:t>
      </w:r>
      <w:r w:rsidR="009A22AC" w:rsidRPr="00C07FD4">
        <w:rPr>
          <w:sz w:val="28"/>
          <w:szCs w:val="28"/>
        </w:rPr>
        <w:t>ю</w:t>
      </w:r>
      <w:r w:rsidR="009C78B5" w:rsidRPr="00C07FD4">
        <w:rPr>
          <w:sz w:val="28"/>
          <w:szCs w:val="28"/>
        </w:rPr>
        <w:t xml:space="preserve"> территори</w:t>
      </w:r>
      <w:r w:rsidR="009A22AC" w:rsidRPr="00C07FD4">
        <w:rPr>
          <w:sz w:val="28"/>
          <w:szCs w:val="28"/>
        </w:rPr>
        <w:t>й</w:t>
      </w:r>
      <w:r w:rsidR="009C78B5" w:rsidRPr="00C07FD4">
        <w:rPr>
          <w:sz w:val="28"/>
          <w:szCs w:val="28"/>
        </w:rPr>
        <w:t xml:space="preserve"> местных профессионалов, активных жителей, представителей сообществ и различных объединений и организаций (далее - заинтересованные лица) </w:t>
      </w:r>
      <w:r w:rsidR="009A22AC" w:rsidRPr="00C07FD4">
        <w:rPr>
          <w:sz w:val="28"/>
          <w:szCs w:val="28"/>
        </w:rPr>
        <w:t xml:space="preserve">способствует открытию </w:t>
      </w:r>
      <w:r w:rsidR="009C78B5" w:rsidRPr="00C07FD4">
        <w:rPr>
          <w:sz w:val="28"/>
          <w:szCs w:val="28"/>
        </w:rPr>
        <w:t>новы</w:t>
      </w:r>
      <w:r w:rsidR="009A22AC" w:rsidRPr="00C07FD4">
        <w:rPr>
          <w:sz w:val="28"/>
          <w:szCs w:val="28"/>
        </w:rPr>
        <w:t>х</w:t>
      </w:r>
      <w:r w:rsidR="009C78B5" w:rsidRPr="00C07FD4">
        <w:rPr>
          <w:sz w:val="28"/>
          <w:szCs w:val="28"/>
        </w:rPr>
        <w:t xml:space="preserve"> возможност</w:t>
      </w:r>
      <w:r w:rsidR="009A22AC" w:rsidRPr="00C07FD4">
        <w:rPr>
          <w:sz w:val="28"/>
          <w:szCs w:val="28"/>
        </w:rPr>
        <w:t>ей</w:t>
      </w:r>
      <w:r w:rsidR="009C78B5" w:rsidRPr="00C07FD4">
        <w:rPr>
          <w:sz w:val="28"/>
          <w:szCs w:val="28"/>
        </w:rPr>
        <w:t xml:space="preserve"> для повышения социальной связанности, учету различных мнений, объективному повышению качества </w:t>
      </w:r>
      <w:r w:rsidR="009A22AC" w:rsidRPr="00C07FD4">
        <w:rPr>
          <w:sz w:val="28"/>
          <w:szCs w:val="28"/>
        </w:rPr>
        <w:t xml:space="preserve">принятых </w:t>
      </w:r>
      <w:r w:rsidR="009C78B5" w:rsidRPr="00C07FD4">
        <w:rPr>
          <w:sz w:val="28"/>
          <w:szCs w:val="28"/>
        </w:rPr>
        <w:t>решений.</w:t>
      </w:r>
    </w:p>
    <w:p w:rsidR="009C78B5" w:rsidRPr="00C07FD4" w:rsidRDefault="001D1035" w:rsidP="006931F0">
      <w:pPr>
        <w:pStyle w:val="a4"/>
        <w:numPr>
          <w:ilvl w:val="0"/>
          <w:numId w:val="52"/>
        </w:numPr>
        <w:shd w:val="clear" w:color="auto" w:fill="FFFFFF"/>
        <w:ind w:left="0" w:firstLine="567"/>
        <w:jc w:val="both"/>
        <w:rPr>
          <w:sz w:val="28"/>
          <w:szCs w:val="28"/>
        </w:rPr>
      </w:pPr>
      <w:r>
        <w:rPr>
          <w:sz w:val="28"/>
          <w:szCs w:val="28"/>
        </w:rPr>
        <w:t>Основные решения:</w:t>
      </w:r>
    </w:p>
    <w:p w:rsidR="009C78B5" w:rsidRPr="001D1035" w:rsidRDefault="001D1035" w:rsidP="006931F0">
      <w:pPr>
        <w:pStyle w:val="a4"/>
        <w:numPr>
          <w:ilvl w:val="0"/>
          <w:numId w:val="56"/>
        </w:numPr>
        <w:shd w:val="clear" w:color="auto" w:fill="FFFFFF"/>
        <w:ind w:left="0" w:firstLine="567"/>
        <w:jc w:val="both"/>
        <w:rPr>
          <w:sz w:val="28"/>
          <w:szCs w:val="28"/>
        </w:rPr>
      </w:pPr>
      <w:r>
        <w:rPr>
          <w:sz w:val="28"/>
          <w:szCs w:val="28"/>
        </w:rPr>
        <w:t>ф</w:t>
      </w:r>
      <w:r w:rsidR="009C78B5" w:rsidRPr="001D1035">
        <w:rPr>
          <w:sz w:val="28"/>
          <w:szCs w:val="28"/>
        </w:rPr>
        <w:t xml:space="preserve">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w:t>
      </w:r>
      <w:r w:rsidR="00EF3461" w:rsidRPr="001D1035">
        <w:rPr>
          <w:sz w:val="28"/>
          <w:szCs w:val="28"/>
        </w:rPr>
        <w:t>муниципального образования</w:t>
      </w:r>
      <w:r>
        <w:rPr>
          <w:sz w:val="28"/>
          <w:szCs w:val="28"/>
        </w:rPr>
        <w:t>;</w:t>
      </w:r>
    </w:p>
    <w:p w:rsidR="009C78B5" w:rsidRPr="00C07FD4" w:rsidRDefault="009C78B5" w:rsidP="006931F0">
      <w:pPr>
        <w:pStyle w:val="a4"/>
        <w:numPr>
          <w:ilvl w:val="0"/>
          <w:numId w:val="56"/>
        </w:numPr>
        <w:shd w:val="clear" w:color="auto" w:fill="FFFFFF"/>
        <w:ind w:left="0" w:firstLine="567"/>
        <w:jc w:val="both"/>
        <w:rPr>
          <w:sz w:val="28"/>
          <w:szCs w:val="28"/>
        </w:rPr>
      </w:pPr>
      <w:r w:rsidRPr="00C07FD4">
        <w:rPr>
          <w:sz w:val="28"/>
          <w:szCs w:val="28"/>
        </w:rPr>
        <w:t> </w:t>
      </w:r>
      <w:r w:rsidR="006B6A9B">
        <w:rPr>
          <w:sz w:val="28"/>
          <w:szCs w:val="28"/>
        </w:rPr>
        <w:t>р</w:t>
      </w:r>
      <w:r w:rsidRPr="00C07FD4">
        <w:rPr>
          <w:sz w:val="28"/>
          <w:szCs w:val="28"/>
        </w:rPr>
        <w:t>азработка внутренних правил, регулирующи</w:t>
      </w:r>
      <w:r w:rsidR="006B6A9B">
        <w:rPr>
          <w:sz w:val="28"/>
          <w:szCs w:val="28"/>
        </w:rPr>
        <w:t>х процесс общественного участия;</w:t>
      </w:r>
    </w:p>
    <w:p w:rsidR="009C78B5" w:rsidRPr="00C07FD4" w:rsidRDefault="009C78B5" w:rsidP="006931F0">
      <w:pPr>
        <w:pStyle w:val="a4"/>
        <w:numPr>
          <w:ilvl w:val="0"/>
          <w:numId w:val="56"/>
        </w:numPr>
        <w:shd w:val="clear" w:color="auto" w:fill="FFFFFF"/>
        <w:ind w:left="0" w:firstLine="567"/>
        <w:jc w:val="both"/>
        <w:rPr>
          <w:sz w:val="28"/>
          <w:szCs w:val="28"/>
        </w:rPr>
      </w:pPr>
      <w:r w:rsidRPr="00C07FD4">
        <w:rPr>
          <w:sz w:val="28"/>
          <w:szCs w:val="28"/>
        </w:rPr>
        <w:t> </w:t>
      </w:r>
      <w:r w:rsidR="006B6A9B">
        <w:rPr>
          <w:sz w:val="28"/>
          <w:szCs w:val="28"/>
        </w:rPr>
        <w:t>п</w:t>
      </w:r>
      <w:r w:rsidRPr="00C07FD4">
        <w:rPr>
          <w:sz w:val="28"/>
          <w:szCs w:val="28"/>
        </w:rPr>
        <w:t>рименение технологий, которые позволяют совмещать разнообразие мнений и интересов с необходимостью принимать максимально эффективные</w:t>
      </w:r>
      <w:r w:rsidR="009A22AC" w:rsidRPr="00C07FD4">
        <w:rPr>
          <w:sz w:val="28"/>
          <w:szCs w:val="28"/>
        </w:rPr>
        <w:t>,</w:t>
      </w:r>
      <w:r w:rsidRPr="00C07FD4">
        <w:rPr>
          <w:sz w:val="28"/>
          <w:szCs w:val="28"/>
        </w:rPr>
        <w:t xml:space="preserve"> рациональные решения</w:t>
      </w:r>
      <w:r w:rsidR="006B6A9B">
        <w:rPr>
          <w:sz w:val="28"/>
          <w:szCs w:val="28"/>
        </w:rPr>
        <w:t>;</w:t>
      </w:r>
    </w:p>
    <w:p w:rsidR="009C78B5" w:rsidRPr="00C07FD4" w:rsidRDefault="006B6A9B" w:rsidP="006931F0">
      <w:pPr>
        <w:pStyle w:val="a4"/>
        <w:numPr>
          <w:ilvl w:val="0"/>
          <w:numId w:val="56"/>
        </w:numPr>
        <w:shd w:val="clear" w:color="auto" w:fill="FFFFFF"/>
        <w:ind w:left="0" w:firstLine="567"/>
        <w:jc w:val="both"/>
        <w:rPr>
          <w:sz w:val="28"/>
          <w:szCs w:val="28"/>
        </w:rPr>
      </w:pPr>
      <w:r>
        <w:rPr>
          <w:sz w:val="28"/>
          <w:szCs w:val="28"/>
        </w:rPr>
        <w:t>в</w:t>
      </w:r>
      <w:r w:rsidR="009C78B5" w:rsidRPr="00C07FD4">
        <w:rPr>
          <w:sz w:val="28"/>
          <w:szCs w:val="28"/>
        </w:rPr>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рассмотрение созданных вариантов с вовлечением всех заинтересованных лиц, имеющих отношение к общественной территории и данному вопросу;</w:t>
      </w:r>
    </w:p>
    <w:p w:rsidR="009C78B5" w:rsidRPr="00C07FD4" w:rsidRDefault="006B6A9B" w:rsidP="006B6A9B">
      <w:pPr>
        <w:pStyle w:val="a4"/>
        <w:shd w:val="clear" w:color="auto" w:fill="FFFFFF"/>
        <w:ind w:left="0" w:firstLine="567"/>
        <w:jc w:val="both"/>
        <w:rPr>
          <w:sz w:val="28"/>
          <w:szCs w:val="28"/>
        </w:rPr>
      </w:pPr>
      <w:r>
        <w:rPr>
          <w:sz w:val="28"/>
          <w:szCs w:val="28"/>
        </w:rPr>
        <w:lastRenderedPageBreak/>
        <w:tab/>
      </w:r>
      <w:r w:rsidR="009C78B5" w:rsidRPr="00C07FD4">
        <w:rPr>
          <w:sz w:val="28"/>
          <w:szCs w:val="28"/>
        </w:rPr>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9C78B5" w:rsidRPr="00C07FD4" w:rsidRDefault="009C78B5" w:rsidP="006931F0">
      <w:pPr>
        <w:pStyle w:val="a4"/>
        <w:numPr>
          <w:ilvl w:val="0"/>
          <w:numId w:val="52"/>
        </w:numPr>
        <w:shd w:val="clear" w:color="auto" w:fill="FFFFFF"/>
        <w:ind w:left="0" w:firstLine="567"/>
        <w:jc w:val="both"/>
        <w:rPr>
          <w:sz w:val="28"/>
          <w:szCs w:val="28"/>
        </w:rPr>
      </w:pPr>
      <w:r w:rsidRPr="00C07FD4">
        <w:rPr>
          <w:sz w:val="28"/>
          <w:szCs w:val="28"/>
        </w:rPr>
        <w:t>Принципы ор</w:t>
      </w:r>
      <w:r w:rsidR="00991279">
        <w:rPr>
          <w:sz w:val="28"/>
          <w:szCs w:val="28"/>
        </w:rPr>
        <w:t>ганизации общественного участия:</w:t>
      </w:r>
    </w:p>
    <w:p w:rsidR="009C78B5" w:rsidRPr="00991279" w:rsidRDefault="00991279" w:rsidP="006931F0">
      <w:pPr>
        <w:pStyle w:val="a4"/>
        <w:numPr>
          <w:ilvl w:val="0"/>
          <w:numId w:val="57"/>
        </w:numPr>
        <w:shd w:val="clear" w:color="auto" w:fill="FFFFFF"/>
        <w:ind w:left="0" w:firstLine="567"/>
        <w:jc w:val="both"/>
        <w:rPr>
          <w:sz w:val="28"/>
          <w:szCs w:val="28"/>
        </w:rPr>
      </w:pPr>
      <w:r>
        <w:rPr>
          <w:sz w:val="28"/>
          <w:szCs w:val="28"/>
        </w:rPr>
        <w:t>н</w:t>
      </w:r>
      <w:r w:rsidR="009C78B5" w:rsidRPr="00991279">
        <w:rPr>
          <w:sz w:val="28"/>
          <w:szCs w:val="28"/>
        </w:rPr>
        <w:t>аиболее полное включение заинтересованных лиц для выя</w:t>
      </w:r>
      <w:r>
        <w:rPr>
          <w:sz w:val="28"/>
          <w:szCs w:val="28"/>
        </w:rPr>
        <w:t>вления их интересов и ценностей;</w:t>
      </w:r>
    </w:p>
    <w:p w:rsidR="009C78B5" w:rsidRPr="00C07FD4" w:rsidRDefault="00991279" w:rsidP="006931F0">
      <w:pPr>
        <w:pStyle w:val="a4"/>
        <w:numPr>
          <w:ilvl w:val="0"/>
          <w:numId w:val="57"/>
        </w:numPr>
        <w:shd w:val="clear" w:color="auto" w:fill="FFFFFF"/>
        <w:ind w:left="0" w:firstLine="567"/>
        <w:jc w:val="both"/>
        <w:rPr>
          <w:sz w:val="28"/>
          <w:szCs w:val="28"/>
        </w:rPr>
      </w:pPr>
      <w:r>
        <w:rPr>
          <w:sz w:val="28"/>
          <w:szCs w:val="28"/>
        </w:rPr>
        <w:t>о</w:t>
      </w:r>
      <w:r w:rsidR="009C78B5" w:rsidRPr="00C07FD4">
        <w:rPr>
          <w:sz w:val="28"/>
          <w:szCs w:val="28"/>
        </w:rPr>
        <w:t xml:space="preserve">тражение интересов и ценностей заинтересованных лиц в проектировании любых изменений в сфере благоустройства </w:t>
      </w:r>
      <w:r w:rsidR="00EF3461" w:rsidRPr="00C07FD4">
        <w:rPr>
          <w:sz w:val="28"/>
          <w:szCs w:val="28"/>
        </w:rPr>
        <w:t>муниципального образования</w:t>
      </w:r>
      <w:r>
        <w:rPr>
          <w:sz w:val="28"/>
          <w:szCs w:val="28"/>
        </w:rPr>
        <w:t>;</w:t>
      </w:r>
    </w:p>
    <w:p w:rsidR="009C78B5" w:rsidRPr="00C07FD4" w:rsidRDefault="00991279" w:rsidP="006931F0">
      <w:pPr>
        <w:pStyle w:val="a4"/>
        <w:numPr>
          <w:ilvl w:val="0"/>
          <w:numId w:val="57"/>
        </w:numPr>
        <w:shd w:val="clear" w:color="auto" w:fill="FFFFFF"/>
        <w:ind w:left="0" w:firstLine="567"/>
        <w:jc w:val="both"/>
        <w:rPr>
          <w:sz w:val="28"/>
          <w:szCs w:val="28"/>
        </w:rPr>
      </w:pPr>
      <w:r>
        <w:rPr>
          <w:sz w:val="28"/>
          <w:szCs w:val="28"/>
        </w:rPr>
        <w:t>д</w:t>
      </w:r>
      <w:r w:rsidR="009C78B5" w:rsidRPr="00C07FD4">
        <w:rPr>
          <w:sz w:val="28"/>
          <w:szCs w:val="28"/>
        </w:rPr>
        <w:t>остижение согласия по цел</w:t>
      </w:r>
      <w:r>
        <w:rPr>
          <w:sz w:val="28"/>
          <w:szCs w:val="28"/>
        </w:rPr>
        <w:t>ям и планам реализации проектов;</w:t>
      </w:r>
    </w:p>
    <w:p w:rsidR="009C78B5" w:rsidRPr="00C07FD4" w:rsidRDefault="009C78B5" w:rsidP="006931F0">
      <w:pPr>
        <w:pStyle w:val="a4"/>
        <w:numPr>
          <w:ilvl w:val="0"/>
          <w:numId w:val="57"/>
        </w:numPr>
        <w:shd w:val="clear" w:color="auto" w:fill="FFFFFF"/>
        <w:ind w:left="0" w:firstLine="567"/>
        <w:jc w:val="both"/>
        <w:rPr>
          <w:sz w:val="28"/>
          <w:szCs w:val="28"/>
        </w:rPr>
      </w:pPr>
      <w:r w:rsidRPr="00C07FD4">
        <w:rPr>
          <w:sz w:val="28"/>
          <w:szCs w:val="28"/>
        </w:rPr>
        <w:t> </w:t>
      </w:r>
      <w:r w:rsidR="00991279">
        <w:rPr>
          <w:sz w:val="28"/>
          <w:szCs w:val="28"/>
        </w:rPr>
        <w:t>м</w:t>
      </w:r>
      <w:r w:rsidRPr="00C07FD4">
        <w:rPr>
          <w:sz w:val="28"/>
          <w:szCs w:val="28"/>
        </w:rPr>
        <w:t xml:space="preserve">обилизация и объединение заинтересованных лиц вокруг проектов, реализующих стратегию развития территорий </w:t>
      </w:r>
      <w:r w:rsidR="00EF3461" w:rsidRPr="00C07FD4">
        <w:rPr>
          <w:sz w:val="28"/>
          <w:szCs w:val="28"/>
        </w:rPr>
        <w:t>муниципального образования</w:t>
      </w:r>
      <w:r w:rsidR="00991279">
        <w:rPr>
          <w:sz w:val="28"/>
          <w:szCs w:val="28"/>
        </w:rPr>
        <w:t>;</w:t>
      </w:r>
    </w:p>
    <w:p w:rsidR="009C78B5" w:rsidRPr="00C07FD4" w:rsidRDefault="009C78B5" w:rsidP="006931F0">
      <w:pPr>
        <w:pStyle w:val="a4"/>
        <w:numPr>
          <w:ilvl w:val="0"/>
          <w:numId w:val="57"/>
        </w:numPr>
        <w:shd w:val="clear" w:color="auto" w:fill="FFFFFF"/>
        <w:ind w:left="0" w:firstLine="567"/>
        <w:jc w:val="both"/>
        <w:rPr>
          <w:sz w:val="28"/>
          <w:szCs w:val="28"/>
        </w:rPr>
      </w:pPr>
      <w:r w:rsidRPr="00C07FD4">
        <w:rPr>
          <w:sz w:val="28"/>
          <w:szCs w:val="28"/>
        </w:rPr>
        <w:t> </w:t>
      </w:r>
      <w:r w:rsidR="00B0273D">
        <w:rPr>
          <w:sz w:val="28"/>
          <w:szCs w:val="28"/>
        </w:rPr>
        <w:t>о</w:t>
      </w:r>
      <w:r w:rsidRPr="00C07FD4">
        <w:rPr>
          <w:sz w:val="28"/>
          <w:szCs w:val="28"/>
        </w:rPr>
        <w:t>рганизация открытого обсуждения проектов благоустройства территорий на эта</w:t>
      </w:r>
      <w:r w:rsidR="00B0273D">
        <w:rPr>
          <w:sz w:val="28"/>
          <w:szCs w:val="28"/>
        </w:rPr>
        <w:t>пе формулирования задач проекта;</w:t>
      </w:r>
    </w:p>
    <w:p w:rsidR="009C78B5" w:rsidRPr="00C07FD4" w:rsidRDefault="009C78B5" w:rsidP="006931F0">
      <w:pPr>
        <w:pStyle w:val="a4"/>
        <w:numPr>
          <w:ilvl w:val="0"/>
          <w:numId w:val="57"/>
        </w:numPr>
        <w:shd w:val="clear" w:color="auto" w:fill="FFFFFF"/>
        <w:ind w:left="0" w:firstLine="567"/>
        <w:jc w:val="both"/>
        <w:rPr>
          <w:sz w:val="28"/>
          <w:szCs w:val="28"/>
        </w:rPr>
      </w:pPr>
      <w:r w:rsidRPr="00C07FD4">
        <w:rPr>
          <w:sz w:val="28"/>
          <w:szCs w:val="28"/>
        </w:rPr>
        <w:t> </w:t>
      </w:r>
      <w:r w:rsidR="00B0273D">
        <w:rPr>
          <w:sz w:val="28"/>
          <w:szCs w:val="28"/>
        </w:rPr>
        <w:t>о</w:t>
      </w:r>
      <w:r w:rsidRPr="00C07FD4">
        <w:rPr>
          <w:sz w:val="28"/>
          <w:szCs w:val="28"/>
        </w:rPr>
        <w:t>беспечение открытости и гласности, учет мнения населения и заинтересованных лиц при принятии решений</w:t>
      </w:r>
      <w:r w:rsidR="000141CE" w:rsidRPr="00C07FD4">
        <w:rPr>
          <w:sz w:val="28"/>
          <w:szCs w:val="28"/>
        </w:rPr>
        <w:t xml:space="preserve"> по вопросам</w:t>
      </w:r>
      <w:r w:rsidRPr="00C07FD4">
        <w:rPr>
          <w:sz w:val="28"/>
          <w:szCs w:val="28"/>
        </w:rPr>
        <w:t xml:space="preserve"> благоустройства и развития территорий </w:t>
      </w:r>
      <w:r w:rsidR="00EF3461" w:rsidRPr="00C07FD4">
        <w:rPr>
          <w:sz w:val="28"/>
          <w:szCs w:val="28"/>
        </w:rPr>
        <w:t>муниципального образования</w:t>
      </w:r>
      <w:r w:rsidR="00B0273D">
        <w:rPr>
          <w:sz w:val="28"/>
          <w:szCs w:val="28"/>
        </w:rPr>
        <w:t>;</w:t>
      </w:r>
    </w:p>
    <w:p w:rsidR="009C78B5" w:rsidRPr="00C07FD4" w:rsidRDefault="009C78B5" w:rsidP="006931F0">
      <w:pPr>
        <w:pStyle w:val="a4"/>
        <w:numPr>
          <w:ilvl w:val="0"/>
          <w:numId w:val="57"/>
        </w:numPr>
        <w:shd w:val="clear" w:color="auto" w:fill="FFFFFF"/>
        <w:ind w:left="0" w:firstLine="567"/>
        <w:jc w:val="both"/>
        <w:rPr>
          <w:sz w:val="28"/>
          <w:szCs w:val="28"/>
        </w:rPr>
      </w:pPr>
      <w:r w:rsidRPr="00C07FD4">
        <w:rPr>
          <w:sz w:val="28"/>
          <w:szCs w:val="28"/>
        </w:rPr>
        <w:t> </w:t>
      </w:r>
      <w:r w:rsidR="00B0273D">
        <w:rPr>
          <w:sz w:val="28"/>
          <w:szCs w:val="28"/>
        </w:rPr>
        <w:t>о</w:t>
      </w:r>
      <w:r w:rsidRPr="00C07FD4">
        <w:rPr>
          <w:sz w:val="28"/>
          <w:szCs w:val="28"/>
        </w:rPr>
        <w:t>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9C78B5" w:rsidRPr="00865AA2" w:rsidRDefault="009C78B5" w:rsidP="006931F0">
      <w:pPr>
        <w:pStyle w:val="a4"/>
        <w:numPr>
          <w:ilvl w:val="0"/>
          <w:numId w:val="52"/>
        </w:numPr>
        <w:shd w:val="clear" w:color="auto" w:fill="FFFFFF"/>
        <w:ind w:left="0" w:firstLine="567"/>
        <w:jc w:val="both"/>
        <w:rPr>
          <w:sz w:val="28"/>
          <w:szCs w:val="28"/>
        </w:rPr>
      </w:pPr>
      <w:r w:rsidRPr="00C07FD4">
        <w:rPr>
          <w:sz w:val="28"/>
          <w:szCs w:val="28"/>
        </w:rPr>
        <w:t>Формы общественного участия</w:t>
      </w:r>
      <w:r w:rsidR="00796D2F">
        <w:rPr>
          <w:sz w:val="28"/>
          <w:szCs w:val="28"/>
        </w:rPr>
        <w:t xml:space="preserve"> </w:t>
      </w:r>
      <w:r w:rsidRPr="00865AA2">
        <w:rPr>
          <w:sz w:val="28"/>
          <w:szCs w:val="28"/>
        </w:rPr>
        <w:t>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C78B5"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определение целей и задач по развитию территорий;</w:t>
      </w:r>
    </w:p>
    <w:p w:rsidR="009C78B5"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C78B5"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 xml:space="preserve">обсуждение и выбор типа оборудования, некапитальных объектов, </w:t>
      </w:r>
      <w:r w:rsidR="000141CE" w:rsidRPr="00C07FD4">
        <w:rPr>
          <w:sz w:val="28"/>
          <w:szCs w:val="28"/>
        </w:rPr>
        <w:t>МАФ</w:t>
      </w:r>
      <w:r w:rsidR="009C78B5" w:rsidRPr="00C07FD4">
        <w:rPr>
          <w:sz w:val="28"/>
          <w:szCs w:val="28"/>
        </w:rPr>
        <w:t>, включая определение их функционального назначения, соответствующих габаритов, стилевого решения, материалов;</w:t>
      </w:r>
    </w:p>
    <w:p w:rsidR="009C78B5" w:rsidRPr="00C07FD4" w:rsidRDefault="007938E5" w:rsidP="00F42B1E">
      <w:pPr>
        <w:pStyle w:val="a4"/>
        <w:shd w:val="clear" w:color="auto" w:fill="FFFFFF"/>
        <w:ind w:left="0"/>
        <w:jc w:val="both"/>
        <w:rPr>
          <w:sz w:val="28"/>
          <w:szCs w:val="28"/>
        </w:rPr>
      </w:pPr>
      <w:r>
        <w:rPr>
          <w:sz w:val="28"/>
          <w:szCs w:val="28"/>
        </w:rPr>
        <w:tab/>
      </w:r>
      <w:r w:rsidR="000141CE" w:rsidRPr="00C07FD4">
        <w:rPr>
          <w:sz w:val="28"/>
          <w:szCs w:val="28"/>
        </w:rPr>
        <w:t xml:space="preserve">проведение </w:t>
      </w:r>
      <w:r w:rsidR="009C78B5" w:rsidRPr="00C07FD4">
        <w:rPr>
          <w:sz w:val="28"/>
          <w:szCs w:val="28"/>
        </w:rPr>
        <w:t>консультаци</w:t>
      </w:r>
      <w:r w:rsidR="000141CE" w:rsidRPr="00C07FD4">
        <w:rPr>
          <w:sz w:val="28"/>
          <w:szCs w:val="28"/>
        </w:rPr>
        <w:t>й по</w:t>
      </w:r>
      <w:r w:rsidR="009C78B5" w:rsidRPr="00C07FD4">
        <w:rPr>
          <w:sz w:val="28"/>
          <w:szCs w:val="28"/>
        </w:rPr>
        <w:t xml:space="preserve"> выбор</w:t>
      </w:r>
      <w:r w:rsidR="000141CE" w:rsidRPr="00C07FD4">
        <w:rPr>
          <w:sz w:val="28"/>
          <w:szCs w:val="28"/>
        </w:rPr>
        <w:t>у</w:t>
      </w:r>
      <w:r w:rsidR="009C78B5" w:rsidRPr="00C07FD4">
        <w:rPr>
          <w:sz w:val="28"/>
          <w:szCs w:val="28"/>
        </w:rPr>
        <w:t xml:space="preserve"> типов покрытий с учетом функционального зонирования территории;</w:t>
      </w:r>
    </w:p>
    <w:p w:rsidR="009C78B5" w:rsidRPr="00C07FD4" w:rsidRDefault="007938E5" w:rsidP="00F42B1E">
      <w:pPr>
        <w:pStyle w:val="a4"/>
        <w:shd w:val="clear" w:color="auto" w:fill="FFFFFF"/>
        <w:ind w:left="0"/>
        <w:jc w:val="both"/>
        <w:rPr>
          <w:sz w:val="28"/>
          <w:szCs w:val="28"/>
        </w:rPr>
      </w:pPr>
      <w:r>
        <w:rPr>
          <w:sz w:val="28"/>
          <w:szCs w:val="28"/>
        </w:rPr>
        <w:tab/>
      </w:r>
      <w:r w:rsidR="000141CE" w:rsidRPr="00C07FD4">
        <w:rPr>
          <w:sz w:val="28"/>
          <w:szCs w:val="28"/>
        </w:rPr>
        <w:t xml:space="preserve">проведение </w:t>
      </w:r>
      <w:r w:rsidR="009C78B5" w:rsidRPr="00C07FD4">
        <w:rPr>
          <w:sz w:val="28"/>
          <w:szCs w:val="28"/>
        </w:rPr>
        <w:t>консультаци</w:t>
      </w:r>
      <w:r w:rsidR="000141CE" w:rsidRPr="00C07FD4">
        <w:rPr>
          <w:sz w:val="28"/>
          <w:szCs w:val="28"/>
        </w:rPr>
        <w:t>й</w:t>
      </w:r>
      <w:r w:rsidR="009C78B5" w:rsidRPr="00C07FD4">
        <w:rPr>
          <w:sz w:val="28"/>
          <w:szCs w:val="28"/>
        </w:rPr>
        <w:t xml:space="preserve"> по</w:t>
      </w:r>
      <w:r w:rsidR="00796D2F">
        <w:rPr>
          <w:sz w:val="28"/>
          <w:szCs w:val="28"/>
        </w:rPr>
        <w:t xml:space="preserve"> </w:t>
      </w:r>
      <w:r w:rsidR="002350D8" w:rsidRPr="00C07FD4">
        <w:rPr>
          <w:sz w:val="28"/>
          <w:szCs w:val="28"/>
        </w:rPr>
        <w:t>типам</w:t>
      </w:r>
      <w:r w:rsidR="00796D2F">
        <w:rPr>
          <w:sz w:val="28"/>
          <w:szCs w:val="28"/>
        </w:rPr>
        <w:t xml:space="preserve">         </w:t>
      </w:r>
      <w:r w:rsidR="009C78B5" w:rsidRPr="00C07FD4">
        <w:rPr>
          <w:sz w:val="28"/>
          <w:szCs w:val="28"/>
        </w:rPr>
        <w:t>озеленения;</w:t>
      </w:r>
    </w:p>
    <w:p w:rsidR="009C78B5" w:rsidRPr="00C07FD4" w:rsidRDefault="007938E5" w:rsidP="00F42B1E">
      <w:pPr>
        <w:pStyle w:val="a4"/>
        <w:shd w:val="clear" w:color="auto" w:fill="FFFFFF"/>
        <w:ind w:left="0"/>
        <w:jc w:val="both"/>
        <w:rPr>
          <w:sz w:val="28"/>
          <w:szCs w:val="28"/>
        </w:rPr>
      </w:pPr>
      <w:r>
        <w:rPr>
          <w:sz w:val="28"/>
          <w:szCs w:val="28"/>
        </w:rPr>
        <w:tab/>
      </w:r>
      <w:r w:rsidR="000141CE" w:rsidRPr="00C07FD4">
        <w:rPr>
          <w:sz w:val="28"/>
          <w:szCs w:val="28"/>
        </w:rPr>
        <w:t xml:space="preserve">проведение </w:t>
      </w:r>
      <w:r w:rsidR="009C78B5" w:rsidRPr="00C07FD4">
        <w:rPr>
          <w:sz w:val="28"/>
          <w:szCs w:val="28"/>
        </w:rPr>
        <w:t>консультаци</w:t>
      </w:r>
      <w:r w:rsidR="000141CE" w:rsidRPr="00C07FD4">
        <w:rPr>
          <w:sz w:val="28"/>
          <w:szCs w:val="28"/>
        </w:rPr>
        <w:t>й</w:t>
      </w:r>
      <w:r w:rsidR="009C78B5" w:rsidRPr="00C07FD4">
        <w:rPr>
          <w:sz w:val="28"/>
          <w:szCs w:val="28"/>
        </w:rPr>
        <w:t xml:space="preserve"> по предполагаемым типам освещения и осветительного оборудования;</w:t>
      </w:r>
    </w:p>
    <w:p w:rsidR="0051522B"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1522B" w:rsidRPr="00C07FD4" w:rsidRDefault="007938E5" w:rsidP="00F42B1E">
      <w:pPr>
        <w:pStyle w:val="a4"/>
        <w:shd w:val="clear" w:color="auto" w:fill="FFFFFF"/>
        <w:ind w:left="0"/>
        <w:jc w:val="both"/>
        <w:rPr>
          <w:sz w:val="28"/>
          <w:szCs w:val="28"/>
        </w:rPr>
      </w:pPr>
      <w:r>
        <w:rPr>
          <w:sz w:val="28"/>
          <w:szCs w:val="28"/>
        </w:rPr>
        <w:tab/>
      </w:r>
      <w:r w:rsidR="0051522B" w:rsidRPr="00C07FD4">
        <w:rPr>
          <w:sz w:val="28"/>
          <w:szCs w:val="28"/>
        </w:rPr>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51522B" w:rsidRPr="00C07FD4" w:rsidRDefault="007938E5" w:rsidP="00F42B1E">
      <w:pPr>
        <w:pStyle w:val="a4"/>
        <w:autoSpaceDE w:val="0"/>
        <w:autoSpaceDN w:val="0"/>
        <w:adjustRightInd w:val="0"/>
        <w:ind w:left="0"/>
        <w:jc w:val="both"/>
        <w:rPr>
          <w:sz w:val="28"/>
          <w:szCs w:val="28"/>
        </w:rPr>
      </w:pPr>
      <w:r>
        <w:rPr>
          <w:sz w:val="28"/>
          <w:szCs w:val="28"/>
        </w:rPr>
        <w:tab/>
      </w:r>
      <w:r w:rsidR="0051522B" w:rsidRPr="00C07FD4">
        <w:rPr>
          <w:sz w:val="28"/>
          <w:szCs w:val="28"/>
        </w:rPr>
        <w:t xml:space="preserve">осуществление общественного контроля над процессом реализации проекта (включая как возможность для контроля со стороны любых </w:t>
      </w:r>
      <w:r w:rsidR="0051522B" w:rsidRPr="00C07FD4">
        <w:rPr>
          <w:sz w:val="28"/>
          <w:szCs w:val="28"/>
        </w:rPr>
        <w:lastRenderedPageBreak/>
        <w:t>заинтересованных сторон, так и формирование рабочей группы, общественного совета проекта, либо наблюдательного совета проекта);</w:t>
      </w:r>
    </w:p>
    <w:p w:rsidR="0051522B" w:rsidRPr="00C07FD4" w:rsidRDefault="007938E5" w:rsidP="00F42B1E">
      <w:pPr>
        <w:pStyle w:val="a4"/>
        <w:autoSpaceDE w:val="0"/>
        <w:autoSpaceDN w:val="0"/>
        <w:adjustRightInd w:val="0"/>
        <w:ind w:left="0"/>
        <w:jc w:val="both"/>
        <w:rPr>
          <w:sz w:val="28"/>
          <w:szCs w:val="28"/>
        </w:rPr>
      </w:pPr>
      <w:r>
        <w:rPr>
          <w:sz w:val="28"/>
          <w:szCs w:val="28"/>
        </w:rPr>
        <w:tab/>
      </w:r>
      <w:r w:rsidR="0051522B" w:rsidRPr="00C07FD4">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78B5" w:rsidRPr="00865AA2" w:rsidRDefault="009C78B5" w:rsidP="006931F0">
      <w:pPr>
        <w:pStyle w:val="a4"/>
        <w:numPr>
          <w:ilvl w:val="0"/>
          <w:numId w:val="52"/>
        </w:numPr>
        <w:shd w:val="clear" w:color="auto" w:fill="FFFFFF"/>
        <w:ind w:left="0" w:firstLine="567"/>
        <w:jc w:val="both"/>
        <w:rPr>
          <w:sz w:val="28"/>
          <w:szCs w:val="28"/>
        </w:rPr>
      </w:pPr>
      <w:r w:rsidRPr="00C07FD4">
        <w:rPr>
          <w:sz w:val="28"/>
          <w:szCs w:val="28"/>
        </w:rPr>
        <w:t>Информирование общественности о планирующихся изменениях и возм</w:t>
      </w:r>
      <w:r w:rsidR="00865AA2">
        <w:rPr>
          <w:sz w:val="28"/>
          <w:szCs w:val="28"/>
        </w:rPr>
        <w:t xml:space="preserve">ожности участия в этом процессе </w:t>
      </w:r>
      <w:r w:rsidRPr="00865AA2">
        <w:rPr>
          <w:sz w:val="28"/>
          <w:szCs w:val="28"/>
        </w:rPr>
        <w:t>осуществляется путем:</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 xml:space="preserve">использования официального сайта администрации </w:t>
      </w:r>
      <w:r w:rsidR="00C47A40" w:rsidRPr="00C07FD4">
        <w:rPr>
          <w:sz w:val="28"/>
          <w:szCs w:val="28"/>
        </w:rPr>
        <w:t>муниципального образования</w:t>
      </w:r>
      <w:r w:rsidR="009C78B5" w:rsidRPr="00C07FD4">
        <w:rPr>
          <w:sz w:val="28"/>
          <w:szCs w:val="28"/>
        </w:rPr>
        <w:t xml:space="preserve">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текстовой информации по итогам проведения общественных обсуждений проектов в сфере благоустройства;</w:t>
      </w:r>
    </w:p>
    <w:p w:rsidR="009C78B5" w:rsidRPr="00C07FD4" w:rsidRDefault="00865AA2" w:rsidP="00865AA2">
      <w:pPr>
        <w:pStyle w:val="a4"/>
        <w:shd w:val="clear" w:color="auto" w:fill="FFFFFF"/>
        <w:ind w:left="0"/>
        <w:jc w:val="both"/>
        <w:rPr>
          <w:sz w:val="28"/>
          <w:szCs w:val="28"/>
        </w:rPr>
      </w:pPr>
      <w:r>
        <w:rPr>
          <w:sz w:val="28"/>
          <w:szCs w:val="28"/>
        </w:rPr>
        <w:tab/>
      </w:r>
      <w:r w:rsidR="00CD4AC5" w:rsidRPr="00C07FD4">
        <w:rPr>
          <w:sz w:val="28"/>
          <w:szCs w:val="28"/>
        </w:rPr>
        <w:t xml:space="preserve">организации </w:t>
      </w:r>
      <w:r w:rsidR="009C78B5" w:rsidRPr="00C07FD4">
        <w:rPr>
          <w:sz w:val="28"/>
          <w:szCs w:val="28"/>
        </w:rPr>
        <w:t>работы с</w:t>
      </w:r>
      <w:r w:rsidR="00425418" w:rsidRPr="00C07FD4">
        <w:rPr>
          <w:sz w:val="28"/>
          <w:szCs w:val="28"/>
        </w:rPr>
        <w:t xml:space="preserve">о </w:t>
      </w:r>
      <w:r w:rsidR="009C78B5" w:rsidRPr="00C07FD4">
        <w:rPr>
          <w:sz w:val="28"/>
          <w:szCs w:val="28"/>
        </w:rPr>
        <w:t>средствами массовой информации, охватывающими широкий круг людей разных возрастных групп и потенциальные аудитории проекта;</w:t>
      </w:r>
    </w:p>
    <w:p w:rsidR="00425418" w:rsidRPr="00C07FD4" w:rsidRDefault="00865AA2" w:rsidP="00865AA2">
      <w:pPr>
        <w:pStyle w:val="a4"/>
        <w:autoSpaceDE w:val="0"/>
        <w:autoSpaceDN w:val="0"/>
        <w:adjustRightInd w:val="0"/>
        <w:ind w:left="0"/>
        <w:jc w:val="both"/>
        <w:rPr>
          <w:sz w:val="28"/>
          <w:szCs w:val="28"/>
        </w:rPr>
      </w:pPr>
      <w:r>
        <w:rPr>
          <w:sz w:val="28"/>
          <w:szCs w:val="28"/>
        </w:rPr>
        <w:tab/>
      </w:r>
      <w:r w:rsidR="00425418" w:rsidRPr="00C07FD4">
        <w:rPr>
          <w:sz w:val="28"/>
          <w:szCs w:val="28"/>
        </w:rPr>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25418"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индивидуальных приглашений участников встречи лично, по электронной почте или по телефону;</w:t>
      </w:r>
    </w:p>
    <w:p w:rsidR="00425418" w:rsidRPr="00C07FD4" w:rsidRDefault="00865AA2" w:rsidP="00865AA2">
      <w:pPr>
        <w:pStyle w:val="a4"/>
        <w:shd w:val="clear" w:color="auto" w:fill="FFFFFF"/>
        <w:ind w:left="0"/>
        <w:jc w:val="both"/>
        <w:rPr>
          <w:sz w:val="28"/>
          <w:szCs w:val="28"/>
        </w:rPr>
      </w:pPr>
      <w:r>
        <w:rPr>
          <w:sz w:val="28"/>
          <w:szCs w:val="28"/>
        </w:rPr>
        <w:tab/>
      </w:r>
      <w:r w:rsidR="00425418" w:rsidRPr="00C07FD4">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использовани</w:t>
      </w:r>
      <w:r w:rsidR="00CD4AC5" w:rsidRPr="00C07FD4">
        <w:rPr>
          <w:sz w:val="28"/>
          <w:szCs w:val="28"/>
        </w:rPr>
        <w:t>я</w:t>
      </w:r>
      <w:r w:rsidR="009C78B5" w:rsidRPr="00C07FD4">
        <w:rPr>
          <w:sz w:val="28"/>
          <w:szCs w:val="28"/>
        </w:rPr>
        <w:t xml:space="preserve"> социальных сетей и </w:t>
      </w:r>
      <w:r w:rsidR="001E0E23" w:rsidRPr="00C07FD4">
        <w:rPr>
          <w:sz w:val="28"/>
          <w:szCs w:val="28"/>
        </w:rPr>
        <w:t>Интернет-ресурсов</w:t>
      </w:r>
      <w:r w:rsidR="009C78B5" w:rsidRPr="00C07FD4">
        <w:rPr>
          <w:sz w:val="28"/>
          <w:szCs w:val="28"/>
        </w:rPr>
        <w:t xml:space="preserve"> для обеспечения донесения информации до различных общественных объединений и профессиональных сообществ;</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 xml:space="preserve">установки специальных информационных стендов на территории объекта проектирования благоустройства. </w:t>
      </w:r>
    </w:p>
    <w:p w:rsidR="009C78B5" w:rsidRPr="00C07FD4" w:rsidRDefault="00E22222" w:rsidP="00F42B1E">
      <w:pPr>
        <w:pStyle w:val="a4"/>
        <w:shd w:val="clear" w:color="auto" w:fill="FFFFFF"/>
        <w:ind w:left="0"/>
        <w:jc w:val="both"/>
        <w:rPr>
          <w:sz w:val="28"/>
          <w:szCs w:val="28"/>
        </w:rPr>
      </w:pPr>
      <w:r>
        <w:rPr>
          <w:sz w:val="28"/>
          <w:szCs w:val="28"/>
        </w:rPr>
        <w:lastRenderedPageBreak/>
        <w:tab/>
      </w:r>
      <w:r w:rsidR="009C78B5" w:rsidRPr="00C07FD4">
        <w:rPr>
          <w:sz w:val="28"/>
          <w:szCs w:val="28"/>
        </w:rPr>
        <w:t xml:space="preserve">Стенды </w:t>
      </w:r>
      <w:r w:rsidR="002B472C" w:rsidRPr="00C07FD4">
        <w:rPr>
          <w:sz w:val="28"/>
          <w:szCs w:val="28"/>
        </w:rPr>
        <w:t>требуется</w:t>
      </w:r>
      <w:r w:rsidR="009C78B5" w:rsidRPr="00C07FD4">
        <w:rPr>
          <w:sz w:val="28"/>
          <w:szCs w:val="28"/>
        </w:rPr>
        <w:t xml:space="preserve">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9C78B5" w:rsidRPr="00C07FD4" w:rsidRDefault="00ED520F" w:rsidP="006931F0">
      <w:pPr>
        <w:pStyle w:val="a4"/>
        <w:numPr>
          <w:ilvl w:val="0"/>
          <w:numId w:val="52"/>
        </w:numPr>
        <w:shd w:val="clear" w:color="auto" w:fill="FFFFFF"/>
        <w:ind w:left="0" w:firstLine="567"/>
        <w:jc w:val="both"/>
        <w:rPr>
          <w:sz w:val="28"/>
          <w:szCs w:val="28"/>
        </w:rPr>
      </w:pPr>
      <w:r>
        <w:rPr>
          <w:sz w:val="28"/>
          <w:szCs w:val="28"/>
        </w:rPr>
        <w:t>Механизмы общественного участия:</w:t>
      </w:r>
    </w:p>
    <w:p w:rsidR="009C78B5" w:rsidRPr="00ED520F" w:rsidRDefault="00ED520F" w:rsidP="006931F0">
      <w:pPr>
        <w:pStyle w:val="a4"/>
        <w:numPr>
          <w:ilvl w:val="0"/>
          <w:numId w:val="58"/>
        </w:numPr>
        <w:shd w:val="clear" w:color="auto" w:fill="FFFFFF"/>
        <w:ind w:left="0" w:firstLine="567"/>
        <w:jc w:val="both"/>
        <w:rPr>
          <w:sz w:val="28"/>
          <w:szCs w:val="28"/>
        </w:rPr>
      </w:pPr>
      <w:r>
        <w:rPr>
          <w:sz w:val="28"/>
          <w:szCs w:val="28"/>
        </w:rPr>
        <w:t>д</w:t>
      </w:r>
      <w:r w:rsidR="009C78B5" w:rsidRPr="00ED520F">
        <w:rPr>
          <w:sz w:val="28"/>
          <w:szCs w:val="28"/>
        </w:rPr>
        <w:t>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00192EE9" w:rsidRPr="00ED520F">
        <w:rPr>
          <w:sz w:val="28"/>
          <w:szCs w:val="28"/>
        </w:rPr>
        <w:t>законом</w:t>
      </w:r>
      <w:r w:rsidR="002D649D">
        <w:rPr>
          <w:sz w:val="28"/>
          <w:szCs w:val="28"/>
        </w:rPr>
        <w:t xml:space="preserve"> </w:t>
      </w:r>
      <w:r w:rsidR="009C78B5" w:rsidRPr="00ED520F">
        <w:rPr>
          <w:sz w:val="28"/>
          <w:szCs w:val="28"/>
        </w:rPr>
        <w:t>от 21.07.2014 № 212-ФЗ «Об основах общественного контроля в Росс</w:t>
      </w:r>
      <w:r>
        <w:rPr>
          <w:sz w:val="28"/>
          <w:szCs w:val="28"/>
        </w:rPr>
        <w:t>ийской Федерации»;</w:t>
      </w:r>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t>д</w:t>
      </w:r>
      <w:r w:rsidR="009C78B5" w:rsidRPr="00C07FD4">
        <w:rPr>
          <w:sz w:val="28"/>
          <w:szCs w:val="28"/>
        </w:rPr>
        <w:t>о проведения общественного обсуждения на официальном сайте размещается достоверная и актуальная информация о проекте, результатах пред</w:t>
      </w:r>
      <w:r w:rsidR="002D649D">
        <w:rPr>
          <w:sz w:val="28"/>
          <w:szCs w:val="28"/>
        </w:rPr>
        <w:t xml:space="preserve"> </w:t>
      </w:r>
      <w:r w:rsidR="009C78B5" w:rsidRPr="00C07FD4">
        <w:rPr>
          <w:sz w:val="28"/>
          <w:szCs w:val="28"/>
        </w:rPr>
        <w:t>проектного и</w:t>
      </w:r>
      <w:r>
        <w:rPr>
          <w:sz w:val="28"/>
          <w:szCs w:val="28"/>
        </w:rPr>
        <w:t>сследования, а также сам проект;</w:t>
      </w:r>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t>т</w:t>
      </w:r>
      <w:r w:rsidR="002B472C" w:rsidRPr="00C07FD4">
        <w:rPr>
          <w:sz w:val="28"/>
          <w:szCs w:val="28"/>
        </w:rPr>
        <w:t>ребуется</w:t>
      </w:r>
      <w:r w:rsidR="009C78B5" w:rsidRPr="00C07FD4">
        <w:rPr>
          <w:sz w:val="28"/>
          <w:szCs w:val="28"/>
        </w:rPr>
        <w:t xml:space="preserve">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w:t>
      </w:r>
      <w:r>
        <w:rPr>
          <w:sz w:val="28"/>
          <w:szCs w:val="28"/>
        </w:rPr>
        <w:t>тации территории;</w:t>
      </w:r>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t>д</w:t>
      </w:r>
      <w:r w:rsidR="009C78B5" w:rsidRPr="00C07FD4">
        <w:rPr>
          <w:sz w:val="28"/>
          <w:szCs w:val="28"/>
        </w:rPr>
        <w:t>ля проведения общественных обсуждений должны выбираться общественные центры, находящиеся в зоне х</w:t>
      </w:r>
      <w:r>
        <w:rPr>
          <w:sz w:val="28"/>
          <w:szCs w:val="28"/>
        </w:rPr>
        <w:t>орошей транспортной доступности;</w:t>
      </w:r>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t>п</w:t>
      </w:r>
      <w:r w:rsidR="009C78B5" w:rsidRPr="00C07FD4">
        <w:rPr>
          <w:sz w:val="28"/>
          <w:szCs w:val="28"/>
        </w:rPr>
        <w:t>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9C78B5" w:rsidRPr="00C07FD4" w:rsidRDefault="005F17BA" w:rsidP="006931F0">
      <w:pPr>
        <w:pStyle w:val="a4"/>
        <w:numPr>
          <w:ilvl w:val="0"/>
          <w:numId w:val="52"/>
        </w:numPr>
        <w:shd w:val="clear" w:color="auto" w:fill="FFFFFF"/>
        <w:ind w:left="0" w:firstLine="567"/>
        <w:jc w:val="both"/>
        <w:rPr>
          <w:sz w:val="28"/>
          <w:szCs w:val="28"/>
        </w:rPr>
      </w:pPr>
      <w:r>
        <w:rPr>
          <w:sz w:val="28"/>
          <w:szCs w:val="28"/>
        </w:rPr>
        <w:t>Общественный контроль:</w:t>
      </w:r>
    </w:p>
    <w:p w:rsidR="009C78B5" w:rsidRPr="005F17BA" w:rsidRDefault="005F17BA" w:rsidP="00A17A93">
      <w:pPr>
        <w:pStyle w:val="a4"/>
        <w:numPr>
          <w:ilvl w:val="0"/>
          <w:numId w:val="59"/>
        </w:numPr>
        <w:shd w:val="clear" w:color="auto" w:fill="FFFFFF"/>
        <w:ind w:left="0" w:firstLine="567"/>
        <w:jc w:val="both"/>
        <w:rPr>
          <w:sz w:val="28"/>
          <w:szCs w:val="28"/>
        </w:rPr>
      </w:pPr>
      <w:r>
        <w:rPr>
          <w:sz w:val="28"/>
          <w:szCs w:val="28"/>
        </w:rPr>
        <w:t>о</w:t>
      </w:r>
      <w:r w:rsidR="009C78B5" w:rsidRPr="005F17BA">
        <w:rPr>
          <w:sz w:val="28"/>
          <w:szCs w:val="28"/>
        </w:rPr>
        <w:t>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w:t>
      </w:r>
      <w:r>
        <w:rPr>
          <w:sz w:val="28"/>
          <w:szCs w:val="28"/>
        </w:rPr>
        <w:t>редств для фото- и видео-фиксации;</w:t>
      </w:r>
    </w:p>
    <w:p w:rsidR="009C78B5" w:rsidRPr="00C07FD4" w:rsidRDefault="005F17BA" w:rsidP="00A17A93">
      <w:pPr>
        <w:pStyle w:val="a4"/>
        <w:numPr>
          <w:ilvl w:val="0"/>
          <w:numId w:val="59"/>
        </w:numPr>
        <w:shd w:val="clear" w:color="auto" w:fill="FFFFFF"/>
        <w:ind w:left="0" w:firstLine="567"/>
        <w:jc w:val="both"/>
        <w:rPr>
          <w:sz w:val="28"/>
          <w:szCs w:val="28"/>
        </w:rPr>
      </w:pPr>
      <w:r>
        <w:rPr>
          <w:sz w:val="28"/>
          <w:szCs w:val="28"/>
        </w:rPr>
        <w:t>и</w:t>
      </w:r>
      <w:r w:rsidR="009C78B5" w:rsidRPr="00C07FD4">
        <w:rPr>
          <w:sz w:val="28"/>
          <w:szCs w:val="28"/>
        </w:rPr>
        <w:t xml:space="preserve">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w:t>
      </w:r>
      <w:r w:rsidR="00C47A40" w:rsidRPr="00C07FD4">
        <w:rPr>
          <w:sz w:val="28"/>
          <w:szCs w:val="28"/>
        </w:rPr>
        <w:t>муниципального образования</w:t>
      </w:r>
      <w:r w:rsidR="009C78B5" w:rsidRPr="00C07FD4">
        <w:rPr>
          <w:sz w:val="28"/>
          <w:szCs w:val="28"/>
        </w:rPr>
        <w:t>. </w:t>
      </w:r>
    </w:p>
    <w:p w:rsidR="009C78B5" w:rsidRPr="00C07FD4" w:rsidRDefault="009C78B5" w:rsidP="006931F0">
      <w:pPr>
        <w:pStyle w:val="a4"/>
        <w:numPr>
          <w:ilvl w:val="0"/>
          <w:numId w:val="52"/>
        </w:numPr>
        <w:shd w:val="clear" w:color="auto" w:fill="FFFFFF"/>
        <w:ind w:left="0" w:firstLine="567"/>
        <w:jc w:val="both"/>
        <w:rPr>
          <w:sz w:val="28"/>
          <w:szCs w:val="28"/>
        </w:rPr>
      </w:pPr>
      <w:r w:rsidRPr="00C07FD4">
        <w:rPr>
          <w:sz w:val="28"/>
          <w:szCs w:val="28"/>
        </w:rPr>
        <w:t xml:space="preserve"> Участие лиц, осуществляющих предпринимательскую деятел</w:t>
      </w:r>
      <w:r w:rsidR="004232B5" w:rsidRPr="00C07FD4">
        <w:rPr>
          <w:sz w:val="28"/>
          <w:szCs w:val="28"/>
        </w:rPr>
        <w:t>ьность</w:t>
      </w:r>
      <w:r w:rsidRPr="00C07FD4">
        <w:rPr>
          <w:sz w:val="28"/>
          <w:szCs w:val="28"/>
        </w:rPr>
        <w:t>, в реализации комплексных проектов по благоустройству и созданию ком</w:t>
      </w:r>
      <w:r w:rsidR="00AB398A">
        <w:rPr>
          <w:sz w:val="28"/>
          <w:szCs w:val="28"/>
        </w:rPr>
        <w:t>фортной городской среды:</w:t>
      </w:r>
    </w:p>
    <w:p w:rsidR="009C78B5" w:rsidRPr="005F17BA" w:rsidRDefault="00AB398A" w:rsidP="006931F0">
      <w:pPr>
        <w:pStyle w:val="a4"/>
        <w:numPr>
          <w:ilvl w:val="0"/>
          <w:numId w:val="60"/>
        </w:numPr>
        <w:shd w:val="clear" w:color="auto" w:fill="FFFFFF"/>
        <w:ind w:left="0" w:firstLine="567"/>
        <w:jc w:val="both"/>
        <w:rPr>
          <w:sz w:val="28"/>
          <w:szCs w:val="28"/>
        </w:rPr>
      </w:pPr>
      <w:r>
        <w:rPr>
          <w:sz w:val="28"/>
          <w:szCs w:val="28"/>
        </w:rPr>
        <w:t>в</w:t>
      </w:r>
      <w:r w:rsidR="00072941" w:rsidRPr="005F17BA">
        <w:rPr>
          <w:sz w:val="28"/>
          <w:szCs w:val="28"/>
        </w:rPr>
        <w:t xml:space="preserve"> реализации комплексных проектов благоустройства могут принимать участие лица, осуществляющие предпринимательскую </w:t>
      </w:r>
      <w:r>
        <w:rPr>
          <w:sz w:val="28"/>
          <w:szCs w:val="28"/>
        </w:rPr>
        <w:t>деятельность в различных сферах;</w:t>
      </w:r>
    </w:p>
    <w:p w:rsidR="00072941" w:rsidRPr="00C07FD4" w:rsidRDefault="00AB398A" w:rsidP="006931F0">
      <w:pPr>
        <w:pStyle w:val="a4"/>
        <w:numPr>
          <w:ilvl w:val="0"/>
          <w:numId w:val="60"/>
        </w:numPr>
        <w:shd w:val="clear" w:color="auto" w:fill="FFFFFF"/>
        <w:ind w:left="0" w:firstLine="567"/>
        <w:jc w:val="both"/>
        <w:rPr>
          <w:sz w:val="28"/>
          <w:szCs w:val="28"/>
        </w:rPr>
      </w:pPr>
      <w:r>
        <w:rPr>
          <w:sz w:val="28"/>
          <w:szCs w:val="28"/>
        </w:rPr>
        <w:t>у</w:t>
      </w:r>
      <w:r w:rsidR="00072941" w:rsidRPr="00C07FD4">
        <w:rPr>
          <w:sz w:val="28"/>
          <w:szCs w:val="28"/>
        </w:rPr>
        <w:t>частие лиц, осуществляющих предпринимательскую деятельность, в реализации комплексных проектов благоустройства заключается:</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создании и предоставлении разного рода услуг и сервисов для посетителей общественных пространств;</w:t>
      </w:r>
    </w:p>
    <w:p w:rsidR="00072941" w:rsidRPr="00C07FD4" w:rsidRDefault="00AB398A" w:rsidP="00B65F67">
      <w:pPr>
        <w:pStyle w:val="a4"/>
        <w:shd w:val="clear" w:color="auto" w:fill="FFFFFF"/>
        <w:ind w:left="0"/>
        <w:jc w:val="both"/>
        <w:rPr>
          <w:sz w:val="28"/>
          <w:szCs w:val="28"/>
        </w:rPr>
      </w:pPr>
      <w:r>
        <w:rPr>
          <w:sz w:val="28"/>
          <w:szCs w:val="28"/>
        </w:rPr>
        <w:lastRenderedPageBreak/>
        <w:tab/>
      </w:r>
      <w:r w:rsidR="00072941" w:rsidRPr="00C07FD4">
        <w:rPr>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строительстве, реконструкции, реставрации объектов недвижимости;</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производстве или размещении элементов благоустройства;</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организации мероприятий, обеспечивающих приток посетителей на создаваемые общественные пространства;</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иных формах.</w:t>
      </w:r>
    </w:p>
    <w:p w:rsidR="000050B5" w:rsidRPr="00C07FD4" w:rsidRDefault="000050B5" w:rsidP="000050B5">
      <w:pPr>
        <w:shd w:val="clear" w:color="auto" w:fill="FFFFFF"/>
        <w:jc w:val="both"/>
        <w:rPr>
          <w:sz w:val="28"/>
          <w:szCs w:val="28"/>
        </w:rPr>
      </w:pPr>
    </w:p>
    <w:p w:rsidR="009C78B5" w:rsidRPr="00C07FD4" w:rsidRDefault="009C78B5" w:rsidP="001E0E23">
      <w:pPr>
        <w:shd w:val="clear" w:color="auto" w:fill="FFFFFF"/>
        <w:rPr>
          <w:sz w:val="28"/>
          <w:szCs w:val="28"/>
        </w:rPr>
      </w:pPr>
      <w:r w:rsidRPr="00C07FD4">
        <w:rPr>
          <w:sz w:val="28"/>
          <w:szCs w:val="28"/>
        </w:rPr>
        <w:t>Г</w:t>
      </w:r>
      <w:r w:rsidR="00A22BF3" w:rsidRPr="00C07FD4">
        <w:rPr>
          <w:sz w:val="28"/>
          <w:szCs w:val="28"/>
        </w:rPr>
        <w:t>лава</w:t>
      </w:r>
      <w:r w:rsidRPr="00C07FD4">
        <w:rPr>
          <w:sz w:val="28"/>
          <w:szCs w:val="28"/>
        </w:rPr>
        <w:t xml:space="preserve"> 17. </w:t>
      </w:r>
      <w:r w:rsidR="001E0E23">
        <w:rPr>
          <w:sz w:val="28"/>
          <w:szCs w:val="28"/>
        </w:rPr>
        <w:tab/>
        <w:t>ОРГАНИЗАЦИЯ ВЕЛО</w:t>
      </w:r>
      <w:r w:rsidRPr="00C07FD4">
        <w:rPr>
          <w:sz w:val="28"/>
          <w:szCs w:val="28"/>
        </w:rPr>
        <w:t xml:space="preserve">ПЕШЕХОДНЫХ КОММУНИКАЦИЙ </w:t>
      </w:r>
      <w:r w:rsidR="001E0E23">
        <w:rPr>
          <w:sz w:val="28"/>
          <w:szCs w:val="28"/>
        </w:rPr>
        <w:tab/>
      </w:r>
      <w:r w:rsidR="001E0E23">
        <w:rPr>
          <w:sz w:val="28"/>
          <w:szCs w:val="28"/>
        </w:rPr>
        <w:tab/>
      </w:r>
      <w:r w:rsidR="001E0E23">
        <w:rPr>
          <w:sz w:val="28"/>
          <w:szCs w:val="28"/>
        </w:rPr>
        <w:tab/>
      </w:r>
      <w:r w:rsidRPr="00C07FD4">
        <w:rPr>
          <w:sz w:val="28"/>
          <w:szCs w:val="28"/>
        </w:rPr>
        <w:t>(ТРОТУАР</w:t>
      </w:r>
      <w:r w:rsidR="00CD4AC5" w:rsidRPr="00C07FD4">
        <w:rPr>
          <w:sz w:val="28"/>
          <w:szCs w:val="28"/>
        </w:rPr>
        <w:t>ОВ</w:t>
      </w:r>
      <w:r w:rsidRPr="00C07FD4">
        <w:rPr>
          <w:sz w:val="28"/>
          <w:szCs w:val="28"/>
        </w:rPr>
        <w:t>, АЛЛЕ</w:t>
      </w:r>
      <w:r w:rsidR="00CD4AC5" w:rsidRPr="00C07FD4">
        <w:rPr>
          <w:sz w:val="28"/>
          <w:szCs w:val="28"/>
        </w:rPr>
        <w:t>Й</w:t>
      </w:r>
      <w:r w:rsidRPr="00C07FD4">
        <w:rPr>
          <w:sz w:val="28"/>
          <w:szCs w:val="28"/>
        </w:rPr>
        <w:t>, ДОРОЖ</w:t>
      </w:r>
      <w:r w:rsidR="00CD4AC5" w:rsidRPr="00C07FD4">
        <w:rPr>
          <w:sz w:val="28"/>
          <w:szCs w:val="28"/>
        </w:rPr>
        <w:t>Е</w:t>
      </w:r>
      <w:r w:rsidRPr="00C07FD4">
        <w:rPr>
          <w:sz w:val="28"/>
          <w:szCs w:val="28"/>
        </w:rPr>
        <w:t>К, ТРОПИН</w:t>
      </w:r>
      <w:r w:rsidR="00CD4AC5" w:rsidRPr="00C07FD4">
        <w:rPr>
          <w:sz w:val="28"/>
          <w:szCs w:val="28"/>
        </w:rPr>
        <w:t>О</w:t>
      </w:r>
      <w:r w:rsidRPr="00C07FD4">
        <w:rPr>
          <w:sz w:val="28"/>
          <w:szCs w:val="28"/>
        </w:rPr>
        <w:t xml:space="preserve">К, </w:t>
      </w:r>
      <w:r w:rsidR="001E0E23">
        <w:rPr>
          <w:sz w:val="28"/>
          <w:szCs w:val="28"/>
        </w:rPr>
        <w:tab/>
      </w:r>
      <w:r w:rsidR="001E0E23">
        <w:rPr>
          <w:sz w:val="28"/>
          <w:szCs w:val="28"/>
        </w:rPr>
        <w:tab/>
      </w:r>
      <w:r w:rsidR="001E0E23">
        <w:rPr>
          <w:sz w:val="28"/>
          <w:szCs w:val="28"/>
        </w:rPr>
        <w:tab/>
      </w:r>
      <w:r w:rsidR="001E0E23">
        <w:rPr>
          <w:sz w:val="28"/>
          <w:szCs w:val="28"/>
        </w:rPr>
        <w:tab/>
      </w:r>
      <w:r w:rsidR="001E0E23">
        <w:rPr>
          <w:sz w:val="28"/>
          <w:szCs w:val="28"/>
        </w:rPr>
        <w:tab/>
      </w:r>
      <w:r w:rsidRPr="00C07FD4">
        <w:rPr>
          <w:sz w:val="28"/>
          <w:szCs w:val="28"/>
        </w:rPr>
        <w:t>ВЕЛОДОРОЖ</w:t>
      </w:r>
      <w:r w:rsidR="00CD4AC5" w:rsidRPr="00C07FD4">
        <w:rPr>
          <w:sz w:val="28"/>
          <w:szCs w:val="28"/>
        </w:rPr>
        <w:t>Е</w:t>
      </w:r>
      <w:r w:rsidR="001E0E23">
        <w:rPr>
          <w:sz w:val="28"/>
          <w:szCs w:val="28"/>
        </w:rPr>
        <w:t>К)</w:t>
      </w:r>
    </w:p>
    <w:p w:rsidR="009C78B5" w:rsidRPr="00C07FD4" w:rsidRDefault="009C78B5" w:rsidP="00E754CB">
      <w:pPr>
        <w:jc w:val="center"/>
        <w:rPr>
          <w:b/>
          <w:bCs/>
          <w:sz w:val="28"/>
          <w:szCs w:val="28"/>
        </w:rPr>
      </w:pP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При проектировании пешеходных коммуникаций необходимо учитывать </w:t>
      </w:r>
      <w:r w:rsidR="00501EC3" w:rsidRPr="00C07FD4">
        <w:rPr>
          <w:sz w:val="28"/>
          <w:szCs w:val="28"/>
        </w:rPr>
        <w:t xml:space="preserve">требования </w:t>
      </w:r>
      <w:r w:rsidRPr="00C07FD4">
        <w:rPr>
          <w:sz w:val="28"/>
          <w:szCs w:val="28"/>
        </w:rPr>
        <w:t xml:space="preserve">СП 42.13330.2016 «Градостроительство. Планировка и застройка </w:t>
      </w:r>
      <w:r w:rsidR="00501EC3" w:rsidRPr="00C07FD4">
        <w:rPr>
          <w:sz w:val="28"/>
          <w:szCs w:val="28"/>
        </w:rPr>
        <w:t>городских</w:t>
      </w:r>
      <w:r w:rsidRPr="00C07FD4">
        <w:rPr>
          <w:sz w:val="28"/>
          <w:szCs w:val="28"/>
        </w:rPr>
        <w:t xml:space="preserve"> и</w:t>
      </w:r>
      <w:r w:rsidR="00501EC3" w:rsidRPr="00C07FD4">
        <w:rPr>
          <w:sz w:val="28"/>
          <w:szCs w:val="28"/>
        </w:rPr>
        <w:t xml:space="preserve"> сельских  поселений. Актуализированная редакция», СП 396.1325800.2018 «Улицы и дороги населенных </w:t>
      </w:r>
      <w:r w:rsidRPr="00C07FD4">
        <w:rPr>
          <w:sz w:val="28"/>
          <w:szCs w:val="28"/>
        </w:rPr>
        <w:t>пункто</w:t>
      </w:r>
      <w:r w:rsidR="00501EC3" w:rsidRPr="00C07FD4">
        <w:rPr>
          <w:sz w:val="28"/>
          <w:szCs w:val="28"/>
        </w:rPr>
        <w:t xml:space="preserve">в. Правила градостроительного проектирования», ГОСТ </w:t>
      </w:r>
      <w:r w:rsidRPr="00C07FD4">
        <w:rPr>
          <w:sz w:val="28"/>
          <w:szCs w:val="28"/>
        </w:rPr>
        <w:t xml:space="preserve">33150-2014 </w:t>
      </w:r>
      <w:r w:rsidR="00501EC3" w:rsidRPr="00C07FD4">
        <w:rPr>
          <w:sz w:val="28"/>
          <w:szCs w:val="28"/>
        </w:rPr>
        <w:t xml:space="preserve">«Дороги автомобильные  общего пользования. </w:t>
      </w:r>
      <w:r w:rsidRPr="00C07FD4">
        <w:rPr>
          <w:sz w:val="28"/>
          <w:szCs w:val="28"/>
        </w:rPr>
        <w:t xml:space="preserve">Проектирование  пешеходных  и </w:t>
      </w:r>
      <w:r w:rsidR="00501EC3" w:rsidRPr="00C07FD4">
        <w:rPr>
          <w:sz w:val="28"/>
          <w:szCs w:val="28"/>
        </w:rPr>
        <w:t xml:space="preserve">велосипедных  дорожек. Общие  требования». При создании </w:t>
      </w:r>
      <w:r w:rsidRPr="00C07FD4">
        <w:rPr>
          <w:sz w:val="28"/>
          <w:szCs w:val="28"/>
        </w:rPr>
        <w:t>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w:t>
      </w:r>
      <w:r w:rsidR="00501EC3" w:rsidRPr="00C07FD4">
        <w:rPr>
          <w:sz w:val="28"/>
          <w:szCs w:val="28"/>
        </w:rPr>
        <w:t xml:space="preserve">я. Требования к планированию </w:t>
      </w:r>
      <w:r w:rsidRPr="00C07FD4">
        <w:rPr>
          <w:sz w:val="28"/>
          <w:szCs w:val="28"/>
        </w:rPr>
        <w:t>развития  инфрастру</w:t>
      </w:r>
      <w:r w:rsidR="00501EC3" w:rsidRPr="00C07FD4">
        <w:rPr>
          <w:sz w:val="28"/>
          <w:szCs w:val="28"/>
        </w:rPr>
        <w:t xml:space="preserve">ктуры велосипедного транспорта поселений, городских округов в Российской </w:t>
      </w:r>
      <w:r w:rsidRPr="00C07FD4">
        <w:rPr>
          <w:sz w:val="28"/>
          <w:szCs w:val="28"/>
        </w:rPr>
        <w:t xml:space="preserve">Федерации, согласованными Министерством транспорта Российской Федерации. </w:t>
      </w:r>
    </w:p>
    <w:p w:rsidR="004F3236" w:rsidRPr="00C07FD4" w:rsidRDefault="004F3236" w:rsidP="006931F0">
      <w:pPr>
        <w:pStyle w:val="a4"/>
        <w:numPr>
          <w:ilvl w:val="0"/>
          <w:numId w:val="61"/>
        </w:numPr>
        <w:ind w:left="0" w:firstLine="567"/>
        <w:jc w:val="both"/>
        <w:rPr>
          <w:sz w:val="28"/>
          <w:szCs w:val="28"/>
        </w:rPr>
      </w:pPr>
      <w:r w:rsidRPr="00C07FD4">
        <w:rPr>
          <w:sz w:val="28"/>
          <w:szCs w:val="28"/>
        </w:rPr>
        <w:t>Благоустроенная пешеходная зона обеспечивает комфорт и безопасность пребывания  населен</w:t>
      </w:r>
      <w:r w:rsidR="00501EC3" w:rsidRPr="00C07FD4">
        <w:rPr>
          <w:sz w:val="28"/>
          <w:szCs w:val="28"/>
        </w:rPr>
        <w:t>ия  в ней. Для ее формирования</w:t>
      </w:r>
      <w:r w:rsidR="002D649D">
        <w:rPr>
          <w:sz w:val="28"/>
          <w:szCs w:val="28"/>
        </w:rPr>
        <w:t xml:space="preserve"> </w:t>
      </w:r>
      <w:r w:rsidR="002B472C" w:rsidRPr="00C07FD4">
        <w:rPr>
          <w:sz w:val="28"/>
          <w:szCs w:val="28"/>
        </w:rPr>
        <w:t>требуется</w:t>
      </w:r>
      <w:r w:rsidR="002D649D">
        <w:rPr>
          <w:sz w:val="28"/>
          <w:szCs w:val="28"/>
        </w:rPr>
        <w:t xml:space="preserve"> </w:t>
      </w:r>
      <w:r w:rsidRPr="00C07FD4">
        <w:rPr>
          <w:sz w:val="28"/>
          <w:szCs w:val="28"/>
        </w:rPr>
        <w:t xml:space="preserve">провести </w:t>
      </w:r>
      <w:r w:rsidR="00501EC3" w:rsidRPr="00C07FD4">
        <w:rPr>
          <w:sz w:val="28"/>
          <w:szCs w:val="28"/>
        </w:rPr>
        <w:t xml:space="preserve">осмотр  территории,  выявить </w:t>
      </w:r>
      <w:r w:rsidRPr="00C07FD4">
        <w:rPr>
          <w:sz w:val="28"/>
          <w:szCs w:val="28"/>
        </w:rPr>
        <w:t>основ</w:t>
      </w:r>
      <w:r w:rsidR="00501EC3" w:rsidRPr="00C07FD4">
        <w:rPr>
          <w:sz w:val="28"/>
          <w:szCs w:val="28"/>
        </w:rPr>
        <w:t xml:space="preserve">ные  точки притяжения  людей. </w:t>
      </w:r>
      <w:r w:rsidRPr="00C07FD4">
        <w:rPr>
          <w:sz w:val="28"/>
          <w:szCs w:val="28"/>
        </w:rPr>
        <w:t xml:space="preserve">В группу осмотра рекомендуется включать лиц из числа проживающих и (или)работающих в данном микрорайоне. Состав  группы  может  быть  различным. </w:t>
      </w:r>
    </w:p>
    <w:p w:rsidR="004F3236" w:rsidRPr="00C07FD4" w:rsidRDefault="004F3236" w:rsidP="0093427F">
      <w:pPr>
        <w:pStyle w:val="a4"/>
        <w:ind w:left="0"/>
        <w:jc w:val="both"/>
        <w:rPr>
          <w:sz w:val="28"/>
          <w:szCs w:val="28"/>
        </w:rPr>
      </w:pPr>
      <w:r w:rsidRPr="00C07FD4">
        <w:rPr>
          <w:sz w:val="28"/>
          <w:szCs w:val="28"/>
        </w:rPr>
        <w:t xml:space="preserve">При  формировании  территории  </w:t>
      </w:r>
      <w:r w:rsidR="00501EC3" w:rsidRPr="00C07FD4">
        <w:rPr>
          <w:sz w:val="28"/>
          <w:szCs w:val="28"/>
        </w:rPr>
        <w:t xml:space="preserve">должны  быть  учтены  интересы </w:t>
      </w:r>
      <w:r w:rsidR="0093427F" w:rsidRPr="00C07FD4">
        <w:rPr>
          <w:sz w:val="28"/>
          <w:szCs w:val="28"/>
        </w:rPr>
        <w:t xml:space="preserve">людей </w:t>
      </w:r>
      <w:r w:rsidRPr="00C07FD4">
        <w:rPr>
          <w:sz w:val="28"/>
          <w:szCs w:val="28"/>
        </w:rPr>
        <w:t>с</w:t>
      </w:r>
      <w:r w:rsidR="0093427F" w:rsidRPr="00C07FD4">
        <w:rPr>
          <w:sz w:val="28"/>
          <w:szCs w:val="28"/>
        </w:rPr>
        <w:t xml:space="preserve"> ограниченными возможностями </w:t>
      </w:r>
      <w:r w:rsidRPr="00C07FD4">
        <w:rPr>
          <w:sz w:val="28"/>
          <w:szCs w:val="28"/>
        </w:rPr>
        <w:t>здоро</w:t>
      </w:r>
      <w:r w:rsidR="0093427F" w:rsidRPr="00C07FD4">
        <w:rPr>
          <w:sz w:val="28"/>
          <w:szCs w:val="28"/>
        </w:rPr>
        <w:t xml:space="preserve">вья, в том числе инвалидов </w:t>
      </w:r>
      <w:r w:rsidRPr="00C07FD4">
        <w:rPr>
          <w:sz w:val="28"/>
          <w:szCs w:val="28"/>
        </w:rPr>
        <w:t>и мало</w:t>
      </w:r>
      <w:r w:rsidR="002D649D">
        <w:rPr>
          <w:sz w:val="28"/>
          <w:szCs w:val="28"/>
        </w:rPr>
        <w:t xml:space="preserve"> </w:t>
      </w:r>
      <w:r w:rsidRPr="00C07FD4">
        <w:rPr>
          <w:sz w:val="28"/>
          <w:szCs w:val="28"/>
        </w:rPr>
        <w:t xml:space="preserve">мобильных групп населения, детей школьного возраста, родителей детей дошкольного возраста, пенсионеров. </w:t>
      </w:r>
    </w:p>
    <w:p w:rsidR="004F3236" w:rsidRPr="00C07FD4" w:rsidRDefault="004F3236" w:rsidP="006931F0">
      <w:pPr>
        <w:pStyle w:val="a4"/>
        <w:numPr>
          <w:ilvl w:val="0"/>
          <w:numId w:val="61"/>
        </w:numPr>
        <w:ind w:left="0" w:firstLine="567"/>
        <w:jc w:val="both"/>
        <w:rPr>
          <w:sz w:val="28"/>
          <w:szCs w:val="28"/>
        </w:rPr>
      </w:pPr>
      <w:r w:rsidRPr="00C07FD4">
        <w:rPr>
          <w:sz w:val="28"/>
          <w:szCs w:val="28"/>
        </w:rPr>
        <w:t>При  создании  и  благоустрой</w:t>
      </w:r>
      <w:r w:rsidR="00501EC3" w:rsidRPr="00C07FD4">
        <w:rPr>
          <w:sz w:val="28"/>
          <w:szCs w:val="28"/>
        </w:rPr>
        <w:t xml:space="preserve">стве  пешеходных  коммуникаций </w:t>
      </w:r>
      <w:r w:rsidRPr="00C07FD4">
        <w:rPr>
          <w:sz w:val="28"/>
          <w:szCs w:val="28"/>
        </w:rPr>
        <w:t>на территории  города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 том числе инвалидов и мало</w:t>
      </w:r>
      <w:r w:rsidR="002D649D">
        <w:rPr>
          <w:sz w:val="28"/>
          <w:szCs w:val="28"/>
        </w:rPr>
        <w:t xml:space="preserve">   </w:t>
      </w:r>
      <w:r w:rsidRPr="00C07FD4">
        <w:rPr>
          <w:sz w:val="28"/>
          <w:szCs w:val="28"/>
        </w:rPr>
        <w:t xml:space="preserve">мобильных </w:t>
      </w:r>
      <w:r w:rsidRPr="00C07FD4">
        <w:rPr>
          <w:sz w:val="28"/>
          <w:szCs w:val="28"/>
        </w:rPr>
        <w:lastRenderedPageBreak/>
        <w:t xml:space="preserve">групп населения,  высокий  уровень благоустройства и озеленения. В системе пешеходных коммуникаций </w:t>
      </w:r>
      <w:r w:rsidR="002B472C" w:rsidRPr="00C07FD4">
        <w:rPr>
          <w:sz w:val="28"/>
          <w:szCs w:val="28"/>
        </w:rPr>
        <w:t>возможно</w:t>
      </w:r>
      <w:r w:rsidRPr="00C07FD4">
        <w:rPr>
          <w:sz w:val="28"/>
          <w:szCs w:val="28"/>
        </w:rPr>
        <w:t xml:space="preserve"> выдел</w:t>
      </w:r>
      <w:r w:rsidR="002B472C" w:rsidRPr="00C07FD4">
        <w:rPr>
          <w:sz w:val="28"/>
          <w:szCs w:val="28"/>
        </w:rPr>
        <w:t>ение</w:t>
      </w:r>
      <w:r w:rsidRPr="00C07FD4">
        <w:rPr>
          <w:sz w:val="28"/>
          <w:szCs w:val="28"/>
        </w:rPr>
        <w:t xml:space="preserve"> основны</w:t>
      </w:r>
      <w:r w:rsidR="002B472C" w:rsidRPr="00C07FD4">
        <w:rPr>
          <w:sz w:val="28"/>
          <w:szCs w:val="28"/>
        </w:rPr>
        <w:t>х</w:t>
      </w:r>
      <w:r w:rsidRPr="00C07FD4">
        <w:rPr>
          <w:sz w:val="28"/>
          <w:szCs w:val="28"/>
        </w:rPr>
        <w:t xml:space="preserve"> и второстепенны</w:t>
      </w:r>
      <w:r w:rsidR="002B472C" w:rsidRPr="00C07FD4">
        <w:rPr>
          <w:sz w:val="28"/>
          <w:szCs w:val="28"/>
        </w:rPr>
        <w:t>х</w:t>
      </w:r>
      <w:r w:rsidRPr="00C07FD4">
        <w:rPr>
          <w:sz w:val="28"/>
          <w:szCs w:val="28"/>
        </w:rPr>
        <w:t xml:space="preserve"> пешеходны</w:t>
      </w:r>
      <w:r w:rsidR="002B472C" w:rsidRPr="00C07FD4">
        <w:rPr>
          <w:sz w:val="28"/>
          <w:szCs w:val="28"/>
        </w:rPr>
        <w:t>х</w:t>
      </w:r>
      <w:r w:rsidRPr="00C07FD4">
        <w:rPr>
          <w:sz w:val="28"/>
          <w:szCs w:val="28"/>
        </w:rPr>
        <w:t xml:space="preserve"> связ</w:t>
      </w:r>
      <w:r w:rsidR="002B472C" w:rsidRPr="00C07FD4">
        <w:rPr>
          <w:sz w:val="28"/>
          <w:szCs w:val="28"/>
        </w:rPr>
        <w:t>ей</w:t>
      </w:r>
      <w:r w:rsidRPr="00C07FD4">
        <w:rPr>
          <w:sz w:val="28"/>
          <w:szCs w:val="28"/>
        </w:rPr>
        <w:t xml:space="preserve">.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Пешеходные коммуникации обеспечивают связь жилых, общественных, </w:t>
      </w:r>
      <w:r w:rsidR="00501EC3" w:rsidRPr="00C07FD4">
        <w:rPr>
          <w:sz w:val="28"/>
          <w:szCs w:val="28"/>
        </w:rPr>
        <w:t xml:space="preserve">производственных и иных </w:t>
      </w:r>
      <w:r w:rsidRPr="00C07FD4">
        <w:rPr>
          <w:sz w:val="28"/>
          <w:szCs w:val="28"/>
        </w:rPr>
        <w:t xml:space="preserve">зданий </w:t>
      </w:r>
      <w:r w:rsidR="00501EC3" w:rsidRPr="00C07FD4">
        <w:rPr>
          <w:sz w:val="28"/>
          <w:szCs w:val="28"/>
        </w:rPr>
        <w:t xml:space="preserve">с остановками общественного транспорта, учреждениями </w:t>
      </w:r>
      <w:r w:rsidRPr="00C07FD4">
        <w:rPr>
          <w:sz w:val="28"/>
          <w:szCs w:val="28"/>
        </w:rPr>
        <w:t>кул</w:t>
      </w:r>
      <w:r w:rsidR="00501EC3" w:rsidRPr="00C07FD4">
        <w:rPr>
          <w:sz w:val="28"/>
          <w:szCs w:val="28"/>
        </w:rPr>
        <w:t xml:space="preserve">ьтурно-бытового обслуживания, </w:t>
      </w:r>
      <w:r w:rsidRPr="00C07FD4">
        <w:rPr>
          <w:sz w:val="28"/>
          <w:szCs w:val="28"/>
        </w:rPr>
        <w:t>рекреационными территориями, а также связь между основными пунктами тяготения</w:t>
      </w:r>
      <w:r w:rsidR="00501EC3" w:rsidRPr="00C07FD4">
        <w:rPr>
          <w:sz w:val="28"/>
          <w:szCs w:val="28"/>
        </w:rPr>
        <w:t xml:space="preserve"> в составе общественных зон и</w:t>
      </w:r>
      <w:r w:rsidRPr="00C07FD4">
        <w:rPr>
          <w:sz w:val="28"/>
          <w:szCs w:val="28"/>
        </w:rPr>
        <w:t xml:space="preserve"> о</w:t>
      </w:r>
      <w:r w:rsidR="00501EC3" w:rsidRPr="00C07FD4">
        <w:rPr>
          <w:sz w:val="28"/>
          <w:szCs w:val="28"/>
        </w:rPr>
        <w:t xml:space="preserve">бъектов рекреации (тротуары, пешеходные мосты, пешеходные </w:t>
      </w:r>
      <w:r w:rsidRPr="00C07FD4">
        <w:rPr>
          <w:sz w:val="28"/>
          <w:szCs w:val="28"/>
        </w:rPr>
        <w:t xml:space="preserve">переходы), </w:t>
      </w:r>
      <w:r w:rsidR="00501EC3" w:rsidRPr="00C07FD4">
        <w:rPr>
          <w:sz w:val="28"/>
          <w:szCs w:val="28"/>
        </w:rPr>
        <w:t>а также обеспечивают связь между застройкой</w:t>
      </w:r>
      <w:r w:rsidRPr="00C07FD4">
        <w:rPr>
          <w:sz w:val="28"/>
          <w:szCs w:val="28"/>
        </w:rPr>
        <w:t xml:space="preserve"> и элементами благоустройства (площадками) в пределах участка территории, а также передвижение на территории объектов рекреации (скверов, бульваров, парков, лесопарков).</w:t>
      </w:r>
    </w:p>
    <w:p w:rsidR="004F3236" w:rsidRPr="00C07FD4" w:rsidRDefault="0093427F" w:rsidP="006931F0">
      <w:pPr>
        <w:pStyle w:val="a4"/>
        <w:numPr>
          <w:ilvl w:val="0"/>
          <w:numId w:val="61"/>
        </w:numPr>
        <w:ind w:left="0" w:firstLine="567"/>
        <w:jc w:val="both"/>
        <w:rPr>
          <w:sz w:val="28"/>
          <w:szCs w:val="28"/>
        </w:rPr>
      </w:pPr>
      <w:r w:rsidRPr="00C07FD4">
        <w:rPr>
          <w:sz w:val="28"/>
          <w:szCs w:val="28"/>
        </w:rPr>
        <w:t>Обязательный перечень элементов благоустройства</w:t>
      </w:r>
      <w:r w:rsidR="00501EC3" w:rsidRPr="00C07FD4">
        <w:rPr>
          <w:sz w:val="28"/>
          <w:szCs w:val="28"/>
        </w:rPr>
        <w:t xml:space="preserve"> на </w:t>
      </w:r>
      <w:r w:rsidR="004F3236" w:rsidRPr="00C07FD4">
        <w:rPr>
          <w:sz w:val="28"/>
          <w:szCs w:val="28"/>
        </w:rPr>
        <w:t>терри</w:t>
      </w:r>
      <w:r w:rsidRPr="00C07FD4">
        <w:rPr>
          <w:sz w:val="28"/>
          <w:szCs w:val="28"/>
        </w:rPr>
        <w:t xml:space="preserve">тории пешеходных коммуникаций </w:t>
      </w:r>
      <w:r w:rsidR="004F3236" w:rsidRPr="00C07FD4">
        <w:rPr>
          <w:sz w:val="28"/>
          <w:szCs w:val="28"/>
        </w:rPr>
        <w:t>вклю</w:t>
      </w:r>
      <w:r w:rsidRPr="00C07FD4">
        <w:rPr>
          <w:sz w:val="28"/>
          <w:szCs w:val="28"/>
        </w:rPr>
        <w:t xml:space="preserve">чает твердые виды </w:t>
      </w:r>
      <w:r w:rsidR="00501EC3" w:rsidRPr="00C07FD4">
        <w:rPr>
          <w:sz w:val="28"/>
          <w:szCs w:val="28"/>
        </w:rPr>
        <w:t xml:space="preserve">покрытия, </w:t>
      </w:r>
      <w:r w:rsidR="004F3236" w:rsidRPr="00C07FD4">
        <w:rPr>
          <w:sz w:val="28"/>
          <w:szCs w:val="28"/>
        </w:rPr>
        <w:t>элементы сопряжения поверхностей, урны или малые контейнеры для мусора,</w:t>
      </w:r>
      <w:r w:rsidR="002D649D">
        <w:rPr>
          <w:sz w:val="28"/>
          <w:szCs w:val="28"/>
        </w:rPr>
        <w:t xml:space="preserve"> </w:t>
      </w:r>
      <w:r w:rsidRPr="00C07FD4">
        <w:rPr>
          <w:sz w:val="28"/>
          <w:szCs w:val="28"/>
        </w:rPr>
        <w:t xml:space="preserve">осветительное </w:t>
      </w:r>
      <w:r w:rsidR="004F3236" w:rsidRPr="00C07FD4">
        <w:rPr>
          <w:sz w:val="28"/>
          <w:szCs w:val="28"/>
        </w:rPr>
        <w:t>оборудование,  скамьи</w:t>
      </w:r>
      <w:r w:rsidRPr="00C07FD4">
        <w:rPr>
          <w:sz w:val="28"/>
          <w:szCs w:val="28"/>
        </w:rPr>
        <w:t xml:space="preserve">  (на  территории  рекреаций), </w:t>
      </w:r>
      <w:r w:rsidR="004F3236" w:rsidRPr="00C07FD4">
        <w:rPr>
          <w:sz w:val="28"/>
          <w:szCs w:val="28"/>
        </w:rPr>
        <w:t xml:space="preserve">элементы навигации. </w:t>
      </w:r>
    </w:p>
    <w:p w:rsidR="004F3236" w:rsidRPr="00C07FD4" w:rsidRDefault="0093427F" w:rsidP="006931F0">
      <w:pPr>
        <w:pStyle w:val="a4"/>
        <w:numPr>
          <w:ilvl w:val="0"/>
          <w:numId w:val="61"/>
        </w:numPr>
        <w:ind w:left="0" w:firstLine="567"/>
        <w:jc w:val="both"/>
        <w:rPr>
          <w:sz w:val="28"/>
          <w:szCs w:val="28"/>
        </w:rPr>
      </w:pPr>
      <w:r w:rsidRPr="00C07FD4">
        <w:rPr>
          <w:sz w:val="28"/>
          <w:szCs w:val="28"/>
        </w:rPr>
        <w:t xml:space="preserve">На дорожках крупных </w:t>
      </w:r>
      <w:r w:rsidR="004F3236" w:rsidRPr="00C07FD4">
        <w:rPr>
          <w:sz w:val="28"/>
          <w:szCs w:val="28"/>
        </w:rPr>
        <w:t>рек</w:t>
      </w:r>
      <w:r w:rsidRPr="00C07FD4">
        <w:rPr>
          <w:sz w:val="28"/>
          <w:szCs w:val="28"/>
        </w:rPr>
        <w:t xml:space="preserve">реационных объектов </w:t>
      </w:r>
      <w:r w:rsidR="00501EC3" w:rsidRPr="00C07FD4">
        <w:rPr>
          <w:sz w:val="28"/>
          <w:szCs w:val="28"/>
        </w:rPr>
        <w:t xml:space="preserve">(парков, </w:t>
      </w:r>
      <w:r w:rsidR="004F3236" w:rsidRPr="00C07FD4">
        <w:rPr>
          <w:sz w:val="28"/>
          <w:szCs w:val="28"/>
        </w:rPr>
        <w:t xml:space="preserve">лесопарков) </w:t>
      </w:r>
      <w:r w:rsidR="002B472C" w:rsidRPr="00C07FD4">
        <w:rPr>
          <w:sz w:val="28"/>
          <w:szCs w:val="28"/>
        </w:rPr>
        <w:t>требуется</w:t>
      </w:r>
      <w:r w:rsidR="004F3236" w:rsidRPr="00C07FD4">
        <w:rPr>
          <w:sz w:val="28"/>
          <w:szCs w:val="28"/>
        </w:rPr>
        <w:t xml:space="preserve">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 </w:t>
      </w:r>
    </w:p>
    <w:p w:rsidR="004F3236" w:rsidRPr="00C07FD4" w:rsidRDefault="0093427F" w:rsidP="006931F0">
      <w:pPr>
        <w:pStyle w:val="a4"/>
        <w:numPr>
          <w:ilvl w:val="0"/>
          <w:numId w:val="61"/>
        </w:numPr>
        <w:ind w:left="0" w:firstLine="567"/>
        <w:jc w:val="both"/>
        <w:rPr>
          <w:sz w:val="28"/>
          <w:szCs w:val="28"/>
        </w:rPr>
      </w:pPr>
      <w:r w:rsidRPr="00C07FD4">
        <w:rPr>
          <w:sz w:val="28"/>
          <w:szCs w:val="28"/>
        </w:rPr>
        <w:t xml:space="preserve">При сопряжении </w:t>
      </w:r>
      <w:r w:rsidR="004F3236" w:rsidRPr="00C07FD4">
        <w:rPr>
          <w:sz w:val="28"/>
          <w:szCs w:val="28"/>
        </w:rPr>
        <w:t>покрыти</w:t>
      </w:r>
      <w:r w:rsidR="00501EC3" w:rsidRPr="00C07FD4">
        <w:rPr>
          <w:sz w:val="28"/>
          <w:szCs w:val="28"/>
        </w:rPr>
        <w:t xml:space="preserve">я </w:t>
      </w:r>
      <w:r w:rsidRPr="00C07FD4">
        <w:rPr>
          <w:sz w:val="28"/>
          <w:szCs w:val="28"/>
        </w:rPr>
        <w:t xml:space="preserve">пешеходных коммуникаций </w:t>
      </w:r>
      <w:r w:rsidR="00501EC3" w:rsidRPr="00C07FD4">
        <w:rPr>
          <w:sz w:val="28"/>
          <w:szCs w:val="28"/>
        </w:rPr>
        <w:t xml:space="preserve">с </w:t>
      </w:r>
      <w:r w:rsidR="004F3236" w:rsidRPr="00C07FD4">
        <w:rPr>
          <w:sz w:val="28"/>
          <w:szCs w:val="28"/>
        </w:rPr>
        <w:t>газоном допускается устанавливать садовый борт для защиты газона и предотвращения попадания грязи и рас</w:t>
      </w:r>
      <w:r w:rsidRPr="00C07FD4">
        <w:rPr>
          <w:sz w:val="28"/>
          <w:szCs w:val="28"/>
        </w:rPr>
        <w:t xml:space="preserve">тительного мусора на покрытие. </w:t>
      </w:r>
    </w:p>
    <w:p w:rsidR="004F3236" w:rsidRPr="00C07FD4" w:rsidRDefault="004F3236" w:rsidP="006931F0">
      <w:pPr>
        <w:pStyle w:val="a4"/>
        <w:numPr>
          <w:ilvl w:val="0"/>
          <w:numId w:val="61"/>
        </w:numPr>
        <w:ind w:left="0" w:firstLine="567"/>
        <w:jc w:val="both"/>
        <w:rPr>
          <w:sz w:val="28"/>
          <w:szCs w:val="28"/>
        </w:rPr>
      </w:pPr>
      <w:r w:rsidRPr="00C07FD4">
        <w:rPr>
          <w:sz w:val="28"/>
          <w:szCs w:val="28"/>
        </w:rPr>
        <w:t>Количество элементов благоустройства пешех</w:t>
      </w:r>
      <w:r w:rsidR="0093427F" w:rsidRPr="00C07FD4">
        <w:rPr>
          <w:sz w:val="28"/>
          <w:szCs w:val="28"/>
        </w:rPr>
        <w:t>одных маршрутов (скамеек, урн, МАФ) необходимо определять с учетом</w:t>
      </w:r>
      <w:r w:rsidRPr="00C07FD4">
        <w:rPr>
          <w:sz w:val="28"/>
          <w:szCs w:val="28"/>
        </w:rPr>
        <w:t xml:space="preserve"> интенсив</w:t>
      </w:r>
      <w:r w:rsidR="0093427F" w:rsidRPr="00C07FD4">
        <w:rPr>
          <w:sz w:val="28"/>
          <w:szCs w:val="28"/>
        </w:rPr>
        <w:t>ности пешеходного движения.</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w:t>
      </w:r>
      <w:r w:rsidR="00501EC3" w:rsidRPr="00C07FD4">
        <w:rPr>
          <w:sz w:val="28"/>
          <w:szCs w:val="28"/>
        </w:rPr>
        <w:t xml:space="preserve"> урн  (малых  контейнеров  для </w:t>
      </w:r>
      <w:r w:rsidRPr="00C07FD4">
        <w:rPr>
          <w:sz w:val="28"/>
          <w:szCs w:val="28"/>
        </w:rPr>
        <w:t>мусора),  а  также места для инвалида-колясочника (свободное пространство шириной не менее 85 см рядом со скамьей).</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Зеленые  насаждения,  здания, </w:t>
      </w:r>
      <w:r w:rsidR="00501EC3" w:rsidRPr="00C07FD4">
        <w:rPr>
          <w:sz w:val="28"/>
          <w:szCs w:val="28"/>
        </w:rPr>
        <w:t xml:space="preserve"> выступающие  элементы  зданий </w:t>
      </w:r>
      <w:r w:rsidRPr="00C07FD4">
        <w:rPr>
          <w:sz w:val="28"/>
          <w:szCs w:val="28"/>
        </w:rPr>
        <w:t xml:space="preserve">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 </w:t>
      </w:r>
    </w:p>
    <w:p w:rsidR="004F3236" w:rsidRPr="00C07FD4" w:rsidRDefault="00163F84" w:rsidP="006931F0">
      <w:pPr>
        <w:pStyle w:val="a4"/>
        <w:numPr>
          <w:ilvl w:val="0"/>
          <w:numId w:val="61"/>
        </w:numPr>
        <w:ind w:left="0" w:firstLine="567"/>
        <w:jc w:val="both"/>
        <w:rPr>
          <w:sz w:val="28"/>
          <w:szCs w:val="28"/>
        </w:rPr>
      </w:pPr>
      <w:r w:rsidRPr="00C07FD4">
        <w:rPr>
          <w:sz w:val="28"/>
          <w:szCs w:val="28"/>
        </w:rPr>
        <w:t>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менее 2,0 x 1,8 м для обеспечения возможности разъезда инвалидов на креслах-колясках.</w:t>
      </w:r>
    </w:p>
    <w:p w:rsidR="004F3236" w:rsidRPr="00C07FD4" w:rsidRDefault="00501EC3" w:rsidP="006931F0">
      <w:pPr>
        <w:pStyle w:val="a4"/>
        <w:numPr>
          <w:ilvl w:val="0"/>
          <w:numId w:val="61"/>
        </w:numPr>
        <w:ind w:left="0" w:firstLine="567"/>
        <w:jc w:val="both"/>
        <w:rPr>
          <w:sz w:val="28"/>
          <w:szCs w:val="28"/>
        </w:rPr>
      </w:pPr>
      <w:r w:rsidRPr="00C07FD4">
        <w:rPr>
          <w:sz w:val="28"/>
          <w:szCs w:val="28"/>
        </w:rPr>
        <w:t xml:space="preserve">Необходимо осуществлять </w:t>
      </w:r>
      <w:r w:rsidR="004F3236" w:rsidRPr="00C07FD4">
        <w:rPr>
          <w:sz w:val="28"/>
          <w:szCs w:val="28"/>
        </w:rPr>
        <w:t>устро</w:t>
      </w:r>
      <w:r w:rsidRPr="00C07FD4">
        <w:rPr>
          <w:sz w:val="28"/>
          <w:szCs w:val="28"/>
        </w:rPr>
        <w:t xml:space="preserve">йство  бордюрных пандусов на </w:t>
      </w:r>
      <w:r w:rsidR="004F3236" w:rsidRPr="00C07FD4">
        <w:rPr>
          <w:sz w:val="28"/>
          <w:szCs w:val="28"/>
        </w:rPr>
        <w:t xml:space="preserve">всех </w:t>
      </w:r>
      <w:r w:rsidRPr="00C07FD4">
        <w:rPr>
          <w:sz w:val="28"/>
          <w:szCs w:val="28"/>
        </w:rPr>
        <w:t>точках</w:t>
      </w:r>
      <w:r w:rsidR="004F3236" w:rsidRPr="00C07FD4">
        <w:rPr>
          <w:sz w:val="28"/>
          <w:szCs w:val="28"/>
        </w:rPr>
        <w:t xml:space="preserve"> пересечения  основных  пешеходных к</w:t>
      </w:r>
      <w:r w:rsidRPr="00C07FD4">
        <w:rPr>
          <w:sz w:val="28"/>
          <w:szCs w:val="28"/>
        </w:rPr>
        <w:t xml:space="preserve">оммуникаций с </w:t>
      </w:r>
      <w:r w:rsidR="004F3236" w:rsidRPr="00C07FD4">
        <w:rPr>
          <w:sz w:val="28"/>
          <w:szCs w:val="28"/>
        </w:rPr>
        <w:lastRenderedPageBreak/>
        <w:t xml:space="preserve">транспортными проездами,  в  том  числе  некапитальных  нестационарных  сооружений, при создании пешеходных коммуникаций - лестниц, пандусов, мостиков. </w:t>
      </w:r>
    </w:p>
    <w:p w:rsidR="004F3236" w:rsidRPr="00C07FD4" w:rsidRDefault="004F3236" w:rsidP="006931F0">
      <w:pPr>
        <w:pStyle w:val="a4"/>
        <w:numPr>
          <w:ilvl w:val="0"/>
          <w:numId w:val="61"/>
        </w:numPr>
        <w:ind w:left="0" w:firstLine="567"/>
        <w:jc w:val="both"/>
        <w:rPr>
          <w:sz w:val="28"/>
          <w:szCs w:val="28"/>
        </w:rPr>
      </w:pPr>
      <w:r w:rsidRPr="00C07FD4">
        <w:rPr>
          <w:sz w:val="28"/>
          <w:szCs w:val="28"/>
        </w:rPr>
        <w:t>Не допускается использование существующих пешеходных коммуникаций  и  прилегающих  к  ним  газонов</w:t>
      </w:r>
      <w:r w:rsidR="00501EC3" w:rsidRPr="00C07FD4">
        <w:rPr>
          <w:sz w:val="28"/>
          <w:szCs w:val="28"/>
        </w:rPr>
        <w:t xml:space="preserve">  для  устройства  автостоянок </w:t>
      </w:r>
      <w:r w:rsidRPr="00C07FD4">
        <w:rPr>
          <w:sz w:val="28"/>
          <w:szCs w:val="28"/>
        </w:rPr>
        <w:t xml:space="preserve">и парковок.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Благоустройство пешеходной  зоны  (пешеходных  тротуаров  и велосипедных дорожек) </w:t>
      </w:r>
      <w:r w:rsidR="002B472C" w:rsidRPr="00C07FD4">
        <w:rPr>
          <w:sz w:val="28"/>
          <w:szCs w:val="28"/>
        </w:rPr>
        <w:t>требуется</w:t>
      </w:r>
      <w:r w:rsidRPr="00C07FD4">
        <w:rPr>
          <w:sz w:val="28"/>
          <w:szCs w:val="28"/>
        </w:rPr>
        <w:t xml:space="preserve"> осуществлять с учетом комфортности пребывания в ней и доступности для маломобильных групп населения.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При создании велосипедных путей </w:t>
      </w:r>
      <w:r w:rsidR="002B472C" w:rsidRPr="00C07FD4">
        <w:rPr>
          <w:sz w:val="28"/>
          <w:szCs w:val="28"/>
        </w:rPr>
        <w:t>требуется</w:t>
      </w:r>
      <w:r w:rsidRPr="00C07FD4">
        <w:rPr>
          <w:sz w:val="28"/>
          <w:szCs w:val="28"/>
        </w:rPr>
        <w:t xml:space="preserve"> связывать все части города, создавая условия для беспрепятственного передвижения на велосипеде.</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При организации объектов велосипедной инфраструктуры необходимо создавать  условия  для  </w:t>
      </w:r>
      <w:r w:rsidR="00501EC3" w:rsidRPr="00C07FD4">
        <w:rPr>
          <w:sz w:val="28"/>
          <w:szCs w:val="28"/>
        </w:rPr>
        <w:t xml:space="preserve">обеспечения  их  безопасности, </w:t>
      </w:r>
      <w:r w:rsidRPr="00C07FD4">
        <w:rPr>
          <w:sz w:val="28"/>
          <w:szCs w:val="28"/>
        </w:rPr>
        <w:t>связности, прямолинейности, комфорт</w:t>
      </w:r>
      <w:r w:rsidR="00BF54F7" w:rsidRPr="00C07FD4">
        <w:rPr>
          <w:sz w:val="28"/>
          <w:szCs w:val="28"/>
        </w:rPr>
        <w:t>ности.</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Перечень элементов </w:t>
      </w:r>
      <w:r w:rsidR="00501EC3" w:rsidRPr="00C07FD4">
        <w:rPr>
          <w:sz w:val="28"/>
          <w:szCs w:val="28"/>
        </w:rPr>
        <w:t xml:space="preserve"> комплексного  благоустройства </w:t>
      </w:r>
      <w:r w:rsidRPr="00C07FD4">
        <w:rPr>
          <w:sz w:val="28"/>
          <w:szCs w:val="28"/>
        </w:rPr>
        <w:t>велодорожек вкл</w:t>
      </w:r>
      <w:r w:rsidR="00501EC3" w:rsidRPr="00C07FD4">
        <w:rPr>
          <w:sz w:val="28"/>
          <w:szCs w:val="28"/>
        </w:rPr>
        <w:t xml:space="preserve">ючает твердый тип покрытия, элементы сопряжения </w:t>
      </w:r>
      <w:r w:rsidRPr="00C07FD4">
        <w:rPr>
          <w:sz w:val="28"/>
          <w:szCs w:val="28"/>
        </w:rPr>
        <w:t>поверхности велодорожки с прилегающими территориями.</w:t>
      </w:r>
    </w:p>
    <w:p w:rsidR="004F3236" w:rsidRPr="00876679" w:rsidRDefault="00501EC3" w:rsidP="0093427F">
      <w:pPr>
        <w:pStyle w:val="a4"/>
        <w:numPr>
          <w:ilvl w:val="0"/>
          <w:numId w:val="61"/>
        </w:numPr>
        <w:ind w:left="0" w:firstLine="567"/>
        <w:jc w:val="both"/>
        <w:rPr>
          <w:sz w:val="28"/>
          <w:szCs w:val="28"/>
        </w:rPr>
      </w:pPr>
      <w:r w:rsidRPr="00C07FD4">
        <w:rPr>
          <w:sz w:val="28"/>
          <w:szCs w:val="28"/>
        </w:rPr>
        <w:t xml:space="preserve">При </w:t>
      </w:r>
      <w:r w:rsidR="004F3236" w:rsidRPr="00C07FD4">
        <w:rPr>
          <w:sz w:val="28"/>
          <w:szCs w:val="28"/>
        </w:rPr>
        <w:t xml:space="preserve">проектировании </w:t>
      </w:r>
      <w:r w:rsidRPr="00C07FD4">
        <w:rPr>
          <w:sz w:val="28"/>
          <w:szCs w:val="28"/>
        </w:rPr>
        <w:t xml:space="preserve">объектов минимальную ширину </w:t>
      </w:r>
      <w:r w:rsidR="004F3236" w:rsidRPr="00C07FD4">
        <w:rPr>
          <w:sz w:val="28"/>
          <w:szCs w:val="28"/>
        </w:rPr>
        <w:t>велодорожек необходимо принимать в соответствии СП 42.</w:t>
      </w:r>
      <w:r w:rsidR="00876679">
        <w:rPr>
          <w:sz w:val="28"/>
          <w:szCs w:val="28"/>
        </w:rPr>
        <w:t xml:space="preserve">13330.2016 «Градостроительство. </w:t>
      </w:r>
      <w:r w:rsidR="004F3236" w:rsidRPr="00876679">
        <w:rPr>
          <w:sz w:val="28"/>
          <w:szCs w:val="28"/>
        </w:rPr>
        <w:t xml:space="preserve">Планировка и застройка городских и сельских поселений. Актуализированная редакция СНиП 2.07.01-89*». </w:t>
      </w:r>
    </w:p>
    <w:p w:rsidR="004F3236" w:rsidRPr="00C07FD4" w:rsidRDefault="004F3236" w:rsidP="006931F0">
      <w:pPr>
        <w:pStyle w:val="a4"/>
        <w:numPr>
          <w:ilvl w:val="0"/>
          <w:numId w:val="61"/>
        </w:numPr>
        <w:ind w:left="0" w:firstLine="567"/>
        <w:jc w:val="both"/>
        <w:rPr>
          <w:sz w:val="28"/>
          <w:szCs w:val="28"/>
        </w:rPr>
      </w:pPr>
      <w:r w:rsidRPr="00C07FD4">
        <w:rPr>
          <w:sz w:val="28"/>
          <w:szCs w:val="28"/>
        </w:rPr>
        <w:t>При  изолированном  располо</w:t>
      </w:r>
      <w:r w:rsidR="00501EC3" w:rsidRPr="00C07FD4">
        <w:rPr>
          <w:sz w:val="28"/>
          <w:szCs w:val="28"/>
        </w:rPr>
        <w:t xml:space="preserve">жении  велодорожки  в  профиле улицы ее ширина не должна быть </w:t>
      </w:r>
      <w:r w:rsidRPr="00C07FD4">
        <w:rPr>
          <w:sz w:val="28"/>
          <w:szCs w:val="28"/>
        </w:rPr>
        <w:t>ме</w:t>
      </w:r>
      <w:r w:rsidR="00501EC3" w:rsidRPr="00C07FD4">
        <w:rPr>
          <w:sz w:val="28"/>
          <w:szCs w:val="28"/>
        </w:rPr>
        <w:t xml:space="preserve">ньше 2,3 м для обеспечения </w:t>
      </w:r>
      <w:r w:rsidRPr="00C07FD4">
        <w:rPr>
          <w:sz w:val="28"/>
          <w:szCs w:val="28"/>
        </w:rPr>
        <w:t xml:space="preserve">возможности механизированной уборки.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 </w:t>
      </w:r>
    </w:p>
    <w:p w:rsidR="004F3236" w:rsidRPr="00C07FD4" w:rsidRDefault="004F3236" w:rsidP="006931F0">
      <w:pPr>
        <w:pStyle w:val="a4"/>
        <w:numPr>
          <w:ilvl w:val="0"/>
          <w:numId w:val="61"/>
        </w:numPr>
        <w:ind w:left="0" w:firstLine="567"/>
        <w:jc w:val="both"/>
        <w:rPr>
          <w:sz w:val="28"/>
          <w:szCs w:val="28"/>
        </w:rPr>
      </w:pPr>
      <w:r w:rsidRPr="00C07FD4">
        <w:rPr>
          <w:sz w:val="28"/>
          <w:szCs w:val="28"/>
        </w:rPr>
        <w:t>Пространство над велодорожкой должно быть свободно от нависающих</w:t>
      </w:r>
      <w:r w:rsidR="002D649D">
        <w:rPr>
          <w:sz w:val="28"/>
          <w:szCs w:val="28"/>
        </w:rPr>
        <w:t xml:space="preserve"> </w:t>
      </w:r>
      <w:r w:rsidRPr="00C07FD4">
        <w:rPr>
          <w:sz w:val="28"/>
          <w:szCs w:val="28"/>
        </w:rPr>
        <w:t xml:space="preserve">объектов (ветвей, знаков) на высоту 2,5 метра.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Покрытие  велодорожек  может </w:t>
      </w:r>
      <w:r w:rsidR="00501EC3" w:rsidRPr="00C07FD4">
        <w:rPr>
          <w:sz w:val="28"/>
          <w:szCs w:val="28"/>
        </w:rPr>
        <w:t xml:space="preserve"> быть  асфальтовым,  бетонным, а </w:t>
      </w:r>
      <w:r w:rsidRPr="00C07FD4">
        <w:rPr>
          <w:sz w:val="28"/>
          <w:szCs w:val="28"/>
        </w:rPr>
        <w:t>также бесшовным  или  модульным,</w:t>
      </w:r>
      <w:r w:rsidR="00501EC3" w:rsidRPr="00C07FD4">
        <w:rPr>
          <w:sz w:val="28"/>
          <w:szCs w:val="28"/>
        </w:rPr>
        <w:t xml:space="preserve">  обработанное  с  применением </w:t>
      </w:r>
      <w:r w:rsidRPr="00C07FD4">
        <w:rPr>
          <w:sz w:val="28"/>
          <w:szCs w:val="28"/>
        </w:rPr>
        <w:t xml:space="preserve">покрытий противоскольжения в соответствии с требованиями ГОСТ 32753-2014 «Дороги автомобильные общего пользования. Покрытия противоскольжения цветные. </w:t>
      </w:r>
    </w:p>
    <w:p w:rsidR="004F3236" w:rsidRPr="00C07FD4" w:rsidRDefault="004F3236" w:rsidP="0093427F">
      <w:pPr>
        <w:pStyle w:val="a4"/>
        <w:ind w:left="0"/>
        <w:jc w:val="both"/>
        <w:rPr>
          <w:sz w:val="28"/>
          <w:szCs w:val="28"/>
        </w:rPr>
      </w:pPr>
      <w:r w:rsidRPr="00C07FD4">
        <w:rPr>
          <w:sz w:val="28"/>
          <w:szCs w:val="28"/>
        </w:rPr>
        <w:t>Технические требования». Применение несвязных материалов для устройства покрытий - щебня, гравия, песка, щебеночно-песчаных смесей не допускается за  исключением  покрытий  участков  для  с</w:t>
      </w:r>
      <w:r w:rsidR="0093427F" w:rsidRPr="00C07FD4">
        <w:rPr>
          <w:sz w:val="28"/>
          <w:szCs w:val="28"/>
        </w:rPr>
        <w:t xml:space="preserve">портивно-оздоровительной  езды </w:t>
      </w:r>
      <w:r w:rsidRPr="00C07FD4">
        <w:rPr>
          <w:sz w:val="28"/>
          <w:szCs w:val="28"/>
        </w:rPr>
        <w:t>в специально  о</w:t>
      </w:r>
      <w:r w:rsidR="00501EC3" w:rsidRPr="00C07FD4">
        <w:rPr>
          <w:sz w:val="28"/>
          <w:szCs w:val="28"/>
        </w:rPr>
        <w:t xml:space="preserve">тведенных  зонах.  Поверхность </w:t>
      </w:r>
      <w:r w:rsidR="0093427F" w:rsidRPr="00C07FD4">
        <w:rPr>
          <w:sz w:val="28"/>
          <w:szCs w:val="28"/>
        </w:rPr>
        <w:t xml:space="preserve">велодорожки  должна </w:t>
      </w:r>
      <w:r w:rsidRPr="00C07FD4">
        <w:rPr>
          <w:sz w:val="28"/>
          <w:szCs w:val="28"/>
        </w:rPr>
        <w:t>визуально отличаться</w:t>
      </w:r>
      <w:r w:rsidR="00501EC3" w:rsidRPr="00C07FD4">
        <w:rPr>
          <w:sz w:val="28"/>
          <w:szCs w:val="28"/>
        </w:rPr>
        <w:t xml:space="preserve">  от  поверхности  тротуара  и </w:t>
      </w:r>
      <w:r w:rsidR="0093427F" w:rsidRPr="00C07FD4">
        <w:rPr>
          <w:sz w:val="28"/>
          <w:szCs w:val="28"/>
        </w:rPr>
        <w:t xml:space="preserve">должна  считываться  в </w:t>
      </w:r>
      <w:r w:rsidRPr="00C07FD4">
        <w:rPr>
          <w:sz w:val="28"/>
          <w:szCs w:val="28"/>
        </w:rPr>
        <w:t xml:space="preserve">том  числе слабовидящими.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На  подходах  к  искусственным  сооружениям  </w:t>
      </w:r>
      <w:r w:rsidR="00501EC3" w:rsidRPr="00C07FD4">
        <w:rPr>
          <w:sz w:val="28"/>
          <w:szCs w:val="28"/>
        </w:rPr>
        <w:t xml:space="preserve">велосипедные </w:t>
      </w:r>
      <w:r w:rsidRPr="00C07FD4">
        <w:rPr>
          <w:sz w:val="28"/>
          <w:szCs w:val="28"/>
        </w:rPr>
        <w:t xml:space="preserve">дорожки могут  размещаться  на  обочине  с  отделением  их  от  проезжей  части ограждениями или разделительными полосами. </w:t>
      </w:r>
    </w:p>
    <w:p w:rsidR="004F3236" w:rsidRPr="00C07FD4" w:rsidRDefault="004F3236" w:rsidP="006931F0">
      <w:pPr>
        <w:pStyle w:val="a4"/>
        <w:numPr>
          <w:ilvl w:val="0"/>
          <w:numId w:val="61"/>
        </w:numPr>
        <w:ind w:left="0" w:firstLine="567"/>
        <w:jc w:val="both"/>
        <w:rPr>
          <w:sz w:val="28"/>
          <w:szCs w:val="28"/>
        </w:rPr>
      </w:pPr>
      <w:r w:rsidRPr="00C07FD4">
        <w:rPr>
          <w:sz w:val="28"/>
          <w:szCs w:val="28"/>
        </w:rPr>
        <w:t>Ширина  разделительной  полосы  между  автомобильной  дорогой  и параллельной  или  свободно  трассируемой  велосипедной  дорожкой  должна</w:t>
      </w:r>
      <w:r w:rsidR="002D649D">
        <w:rPr>
          <w:sz w:val="28"/>
          <w:szCs w:val="28"/>
        </w:rPr>
        <w:t xml:space="preserve"> </w:t>
      </w:r>
      <w:r w:rsidRPr="00C07FD4">
        <w:rPr>
          <w:sz w:val="28"/>
          <w:szCs w:val="28"/>
        </w:rPr>
        <w:t xml:space="preserve">быть не менее 1,5 м. В стесненных условиях допускается </w:t>
      </w:r>
      <w:r w:rsidRPr="00C07FD4">
        <w:rPr>
          <w:sz w:val="28"/>
          <w:szCs w:val="28"/>
        </w:rPr>
        <w:lastRenderedPageBreak/>
        <w:t xml:space="preserve">разделительная полоса шириной 1,0 м, возвышающаяся над проезжей частью не менее чем на 0,15 м, с окаймлением бордюром.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Наименьшее расстояние безопасности от края велодорожки: </w:t>
      </w:r>
    </w:p>
    <w:p w:rsidR="004F3236" w:rsidRPr="00C07FD4" w:rsidRDefault="007C1C72" w:rsidP="0093427F">
      <w:pPr>
        <w:pStyle w:val="a4"/>
        <w:ind w:left="0"/>
        <w:jc w:val="both"/>
        <w:rPr>
          <w:sz w:val="28"/>
          <w:szCs w:val="28"/>
        </w:rPr>
      </w:pPr>
      <w:r>
        <w:rPr>
          <w:sz w:val="28"/>
          <w:szCs w:val="28"/>
        </w:rPr>
        <w:tab/>
      </w:r>
      <w:r w:rsidR="004F3236" w:rsidRPr="00C07FD4">
        <w:rPr>
          <w:sz w:val="28"/>
          <w:szCs w:val="28"/>
        </w:rPr>
        <w:t xml:space="preserve">до проезжей части, опор, деревьев – 0,75 м; </w:t>
      </w:r>
    </w:p>
    <w:p w:rsidR="004F3236" w:rsidRPr="00C07FD4" w:rsidRDefault="007C1C72" w:rsidP="0093427F">
      <w:pPr>
        <w:pStyle w:val="a4"/>
        <w:ind w:left="0"/>
        <w:jc w:val="both"/>
        <w:rPr>
          <w:sz w:val="28"/>
          <w:szCs w:val="28"/>
        </w:rPr>
      </w:pPr>
      <w:r>
        <w:rPr>
          <w:sz w:val="28"/>
          <w:szCs w:val="28"/>
        </w:rPr>
        <w:tab/>
      </w:r>
      <w:r w:rsidR="004F3236" w:rsidRPr="00C07FD4">
        <w:rPr>
          <w:sz w:val="28"/>
          <w:szCs w:val="28"/>
        </w:rPr>
        <w:t xml:space="preserve">до тротуаров – 0,5 м; </w:t>
      </w:r>
    </w:p>
    <w:p w:rsidR="004F3236" w:rsidRPr="00C07FD4" w:rsidRDefault="007C1C72" w:rsidP="0093427F">
      <w:pPr>
        <w:pStyle w:val="a4"/>
        <w:ind w:left="0"/>
        <w:jc w:val="both"/>
        <w:rPr>
          <w:sz w:val="28"/>
          <w:szCs w:val="28"/>
        </w:rPr>
      </w:pPr>
      <w:r>
        <w:rPr>
          <w:sz w:val="28"/>
          <w:szCs w:val="28"/>
        </w:rPr>
        <w:tab/>
      </w:r>
      <w:r w:rsidR="004F3236" w:rsidRPr="00C07FD4">
        <w:rPr>
          <w:sz w:val="28"/>
          <w:szCs w:val="28"/>
        </w:rPr>
        <w:t xml:space="preserve">до стоянок автомобилей и остановок общественного транспорта – 1,5 м; </w:t>
      </w:r>
    </w:p>
    <w:p w:rsidR="000050B5" w:rsidRPr="00C07FD4" w:rsidRDefault="007C1C72" w:rsidP="0093427F">
      <w:pPr>
        <w:pStyle w:val="a4"/>
        <w:ind w:left="0"/>
        <w:jc w:val="both"/>
        <w:rPr>
          <w:sz w:val="28"/>
          <w:szCs w:val="28"/>
        </w:rPr>
      </w:pPr>
      <w:r>
        <w:rPr>
          <w:sz w:val="28"/>
          <w:szCs w:val="28"/>
        </w:rPr>
        <w:tab/>
      </w:r>
      <w:r w:rsidR="004F3236" w:rsidRPr="00C07FD4">
        <w:rPr>
          <w:sz w:val="28"/>
          <w:szCs w:val="28"/>
        </w:rPr>
        <w:t>до боковых препятствий – 0,5 м.</w:t>
      </w:r>
    </w:p>
    <w:p w:rsidR="009C78B5" w:rsidRPr="00C07FD4" w:rsidRDefault="009C78B5" w:rsidP="00E754CB">
      <w:pPr>
        <w:rPr>
          <w:sz w:val="28"/>
          <w:szCs w:val="28"/>
        </w:rPr>
      </w:pPr>
    </w:p>
    <w:p w:rsidR="009C78B5" w:rsidRPr="00C07FD4" w:rsidRDefault="009C78B5" w:rsidP="007C1C72">
      <w:pPr>
        <w:autoSpaceDE w:val="0"/>
        <w:autoSpaceDN w:val="0"/>
        <w:adjustRightInd w:val="0"/>
        <w:rPr>
          <w:sz w:val="28"/>
          <w:szCs w:val="28"/>
          <w:lang w:eastAsia="en-US"/>
        </w:rPr>
      </w:pPr>
      <w:r w:rsidRPr="00C07FD4">
        <w:rPr>
          <w:sz w:val="28"/>
          <w:szCs w:val="28"/>
          <w:lang w:eastAsia="en-US"/>
        </w:rPr>
        <w:t xml:space="preserve">Глава 18. </w:t>
      </w:r>
      <w:r w:rsidR="007C1C72">
        <w:rPr>
          <w:sz w:val="28"/>
          <w:szCs w:val="28"/>
          <w:lang w:eastAsia="en-US"/>
        </w:rPr>
        <w:tab/>
      </w:r>
      <w:r w:rsidRPr="00C07FD4">
        <w:rPr>
          <w:sz w:val="28"/>
          <w:szCs w:val="28"/>
          <w:lang w:eastAsia="en-US"/>
        </w:rPr>
        <w:t xml:space="preserve">ОРГАНИЗАЦИЯ </w:t>
      </w:r>
      <w:r w:rsidR="00216E6E" w:rsidRPr="00C07FD4">
        <w:rPr>
          <w:sz w:val="28"/>
          <w:szCs w:val="28"/>
          <w:lang w:eastAsia="en-US"/>
        </w:rPr>
        <w:t>НАКОПЛЕНИЯ</w:t>
      </w:r>
      <w:r w:rsidRPr="00C07FD4">
        <w:rPr>
          <w:sz w:val="28"/>
          <w:szCs w:val="28"/>
          <w:lang w:eastAsia="en-US"/>
        </w:rPr>
        <w:t xml:space="preserve"> ТВЕРДЫХ</w:t>
      </w:r>
      <w:r w:rsidR="00B07B62">
        <w:rPr>
          <w:sz w:val="28"/>
          <w:szCs w:val="28"/>
          <w:lang w:eastAsia="en-US"/>
        </w:rPr>
        <w:t xml:space="preserve"> И ЖИДКИХ</w:t>
      </w:r>
      <w:r w:rsidR="00B07B62">
        <w:rPr>
          <w:sz w:val="28"/>
          <w:szCs w:val="28"/>
          <w:lang w:eastAsia="en-US"/>
        </w:rPr>
        <w:tab/>
      </w:r>
      <w:r w:rsidR="00B07B62">
        <w:rPr>
          <w:sz w:val="28"/>
          <w:szCs w:val="28"/>
          <w:lang w:eastAsia="en-US"/>
        </w:rPr>
        <w:tab/>
      </w:r>
      <w:r w:rsidR="00B07B62">
        <w:rPr>
          <w:sz w:val="28"/>
          <w:szCs w:val="28"/>
          <w:lang w:eastAsia="en-US"/>
        </w:rPr>
        <w:tab/>
      </w:r>
      <w:r w:rsidRPr="00C07FD4">
        <w:rPr>
          <w:sz w:val="28"/>
          <w:szCs w:val="28"/>
          <w:lang w:eastAsia="en-US"/>
        </w:rPr>
        <w:t xml:space="preserve">КОММУНАЛЬНЫХ ОТХОДОВ И ТРЕБОВАНИЯ </w:t>
      </w:r>
      <w:r w:rsidR="00A62C8F" w:rsidRPr="00C07FD4">
        <w:rPr>
          <w:sz w:val="28"/>
          <w:szCs w:val="28"/>
          <w:lang w:eastAsia="en-US"/>
        </w:rPr>
        <w:t>К</w:t>
      </w:r>
      <w:r w:rsidR="00B07B62">
        <w:rPr>
          <w:sz w:val="28"/>
          <w:szCs w:val="28"/>
          <w:lang w:eastAsia="en-US"/>
        </w:rPr>
        <w:tab/>
      </w:r>
      <w:r w:rsidR="00B07B62">
        <w:rPr>
          <w:sz w:val="28"/>
          <w:szCs w:val="28"/>
          <w:lang w:eastAsia="en-US"/>
        </w:rPr>
        <w:tab/>
      </w:r>
      <w:r w:rsidR="00B07B62">
        <w:rPr>
          <w:sz w:val="28"/>
          <w:szCs w:val="28"/>
          <w:lang w:eastAsia="en-US"/>
        </w:rPr>
        <w:tab/>
      </w:r>
      <w:r w:rsidR="00B07B62">
        <w:rPr>
          <w:sz w:val="28"/>
          <w:szCs w:val="28"/>
          <w:lang w:eastAsia="en-US"/>
        </w:rPr>
        <w:tab/>
      </w:r>
      <w:r w:rsidRPr="00C07FD4">
        <w:rPr>
          <w:sz w:val="28"/>
          <w:szCs w:val="28"/>
          <w:lang w:eastAsia="en-US"/>
        </w:rPr>
        <w:t>УСТАНОВК</w:t>
      </w:r>
      <w:r w:rsidR="00A62C8F" w:rsidRPr="00C07FD4">
        <w:rPr>
          <w:sz w:val="28"/>
          <w:szCs w:val="28"/>
          <w:lang w:eastAsia="en-US"/>
        </w:rPr>
        <w:t>Е</w:t>
      </w:r>
      <w:r w:rsidRPr="00C07FD4">
        <w:rPr>
          <w:sz w:val="28"/>
          <w:szCs w:val="28"/>
          <w:lang w:eastAsia="en-US"/>
        </w:rPr>
        <w:t xml:space="preserve"> КОНТЕЙНЕРОВ</w:t>
      </w:r>
    </w:p>
    <w:p w:rsidR="009C78B5" w:rsidRPr="00C07FD4" w:rsidRDefault="009C78B5" w:rsidP="00E754CB">
      <w:pPr>
        <w:autoSpaceDE w:val="0"/>
        <w:autoSpaceDN w:val="0"/>
        <w:adjustRightInd w:val="0"/>
        <w:jc w:val="both"/>
        <w:rPr>
          <w:sz w:val="28"/>
          <w:szCs w:val="28"/>
          <w:lang w:eastAsia="en-US"/>
        </w:rPr>
      </w:pP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Накопление, транспортирование, обработка, утилизация, обезвреживание и захоронение </w:t>
      </w:r>
      <w:r w:rsidR="00B07B62">
        <w:rPr>
          <w:sz w:val="28"/>
          <w:szCs w:val="28"/>
          <w:lang w:eastAsia="en-US"/>
        </w:rPr>
        <w:t xml:space="preserve">твердых коммунальных отходов (далее – </w:t>
      </w:r>
      <w:r w:rsidRPr="00C07FD4">
        <w:rPr>
          <w:sz w:val="28"/>
          <w:szCs w:val="28"/>
          <w:lang w:eastAsia="en-US"/>
        </w:rPr>
        <w:t>ТКО</w:t>
      </w:r>
      <w:r w:rsidR="00B07B62">
        <w:rPr>
          <w:sz w:val="28"/>
          <w:szCs w:val="28"/>
          <w:lang w:eastAsia="en-US"/>
        </w:rPr>
        <w:t>)</w:t>
      </w:r>
      <w:r w:rsidRPr="00C07FD4">
        <w:rPr>
          <w:sz w:val="28"/>
          <w:szCs w:val="28"/>
          <w:lang w:eastAsia="en-US"/>
        </w:rPr>
        <w:t>,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w:t>
      </w:r>
    </w:p>
    <w:p w:rsidR="000B037A" w:rsidRPr="00C07FD4" w:rsidRDefault="000D18FD"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Места (площадки) накопления ТКО создаются в порядке, определенном постановлением Правительства Российской Федерации.</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Юридические и физические лица, индивидуальные предприниматели обязаны:</w:t>
      </w:r>
    </w:p>
    <w:p w:rsidR="000B037A" w:rsidRPr="00CD7051" w:rsidRDefault="000B037A" w:rsidP="00CD7051">
      <w:pPr>
        <w:pStyle w:val="a4"/>
        <w:numPr>
          <w:ilvl w:val="0"/>
          <w:numId w:val="77"/>
        </w:numPr>
        <w:ind w:left="0" w:firstLine="567"/>
        <w:jc w:val="both"/>
        <w:rPr>
          <w:sz w:val="28"/>
          <w:szCs w:val="28"/>
          <w:lang w:eastAsia="en-US"/>
        </w:rPr>
      </w:pPr>
      <w:r w:rsidRPr="000D18FD">
        <w:rPr>
          <w:sz w:val="28"/>
          <w:szCs w:val="28"/>
          <w:lang w:eastAsia="en-US"/>
        </w:rPr>
        <w:t> </w:t>
      </w:r>
      <w:r w:rsidR="005B7D40">
        <w:rPr>
          <w:sz w:val="28"/>
          <w:szCs w:val="28"/>
          <w:lang w:eastAsia="en-US"/>
        </w:rPr>
        <w:t>о</w:t>
      </w:r>
      <w:r w:rsidR="00C80B5D">
        <w:rPr>
          <w:sz w:val="28"/>
          <w:szCs w:val="28"/>
          <w:lang w:eastAsia="en-US"/>
        </w:rPr>
        <w:t>беспечить со своей стороны соблюдение требований действующего законодательства</w:t>
      </w:r>
      <w:r w:rsidR="002D649D">
        <w:rPr>
          <w:sz w:val="28"/>
          <w:szCs w:val="28"/>
          <w:lang w:eastAsia="en-US"/>
        </w:rPr>
        <w:t xml:space="preserve"> </w:t>
      </w:r>
      <w:r w:rsidR="00144AFF">
        <w:rPr>
          <w:rFonts w:eastAsia="Calibri"/>
          <w:sz w:val="28"/>
          <w:szCs w:val="28"/>
        </w:rPr>
        <w:t xml:space="preserve">об </w:t>
      </w:r>
      <w:r w:rsidR="00CD7051" w:rsidRPr="00CD7051">
        <w:rPr>
          <w:sz w:val="28"/>
          <w:szCs w:val="28"/>
          <w:lang w:eastAsia="en-US"/>
        </w:rPr>
        <w:t>обращени</w:t>
      </w:r>
      <w:r w:rsidR="00144AFF">
        <w:rPr>
          <w:sz w:val="28"/>
          <w:szCs w:val="28"/>
          <w:lang w:eastAsia="en-US"/>
        </w:rPr>
        <w:t>и</w:t>
      </w:r>
      <w:r w:rsidR="00CD7051" w:rsidRPr="00CD7051">
        <w:rPr>
          <w:sz w:val="28"/>
          <w:szCs w:val="28"/>
          <w:lang w:eastAsia="en-US"/>
        </w:rPr>
        <w:t xml:space="preserve"> с отходами производства и потребления(</w:t>
      </w:r>
      <w:r w:rsidRPr="00CD7051">
        <w:rPr>
          <w:sz w:val="28"/>
          <w:szCs w:val="28"/>
          <w:lang w:eastAsia="en-US"/>
        </w:rPr>
        <w:t>в том числе путем заключения договора с региональным оператором по обращению с ТКО на тер</w:t>
      </w:r>
      <w:r w:rsidR="005B7D40" w:rsidRPr="00CD7051">
        <w:rPr>
          <w:sz w:val="28"/>
          <w:szCs w:val="28"/>
          <w:lang w:eastAsia="en-US"/>
        </w:rPr>
        <w:t xml:space="preserve">ритории </w:t>
      </w:r>
      <w:r w:rsidR="002D649D">
        <w:rPr>
          <w:sz w:val="28"/>
          <w:szCs w:val="28"/>
          <w:lang w:eastAsia="en-US"/>
        </w:rPr>
        <w:t xml:space="preserve"> Саратовской </w:t>
      </w:r>
      <w:r w:rsidR="005B7D40" w:rsidRPr="00CD7051">
        <w:rPr>
          <w:sz w:val="28"/>
          <w:szCs w:val="28"/>
          <w:lang w:eastAsia="en-US"/>
        </w:rPr>
        <w:t xml:space="preserve"> области</w:t>
      </w:r>
      <w:r w:rsidR="00CD7051" w:rsidRPr="00CD7051">
        <w:rPr>
          <w:sz w:val="28"/>
          <w:szCs w:val="28"/>
          <w:lang w:eastAsia="en-US"/>
        </w:rPr>
        <w:t>)</w:t>
      </w:r>
      <w:r w:rsidR="005B7D40" w:rsidRPr="00CD7051">
        <w:rPr>
          <w:sz w:val="28"/>
          <w:szCs w:val="28"/>
          <w:lang w:eastAsia="en-US"/>
        </w:rPr>
        <w:t>;</w:t>
      </w:r>
    </w:p>
    <w:p w:rsidR="000B037A" w:rsidRPr="005B7D40" w:rsidRDefault="00144AFF" w:rsidP="006931F0">
      <w:pPr>
        <w:pStyle w:val="a4"/>
        <w:numPr>
          <w:ilvl w:val="0"/>
          <w:numId w:val="77"/>
        </w:numPr>
        <w:autoSpaceDE w:val="0"/>
        <w:autoSpaceDN w:val="0"/>
        <w:adjustRightInd w:val="0"/>
        <w:ind w:left="0" w:firstLine="567"/>
        <w:jc w:val="both"/>
        <w:rPr>
          <w:sz w:val="28"/>
          <w:szCs w:val="28"/>
          <w:lang w:eastAsia="en-US"/>
        </w:rPr>
      </w:pPr>
      <w:r>
        <w:rPr>
          <w:sz w:val="28"/>
          <w:szCs w:val="28"/>
          <w:lang w:eastAsia="en-US"/>
        </w:rPr>
        <w:t xml:space="preserve">в предусмотренных </w:t>
      </w:r>
      <w:r w:rsidRPr="00144AFF">
        <w:rPr>
          <w:sz w:val="28"/>
          <w:szCs w:val="28"/>
          <w:lang w:eastAsia="en-US"/>
        </w:rPr>
        <w:t>законодательств</w:t>
      </w:r>
      <w:r>
        <w:rPr>
          <w:sz w:val="28"/>
          <w:szCs w:val="28"/>
          <w:lang w:eastAsia="en-US"/>
        </w:rPr>
        <w:t>ом</w:t>
      </w:r>
      <w:r w:rsidRPr="00144AFF">
        <w:rPr>
          <w:sz w:val="28"/>
          <w:szCs w:val="28"/>
          <w:lang w:eastAsia="en-US"/>
        </w:rPr>
        <w:t xml:space="preserve"> об обращении с отходами производства и потребления </w:t>
      </w:r>
      <w:r>
        <w:rPr>
          <w:sz w:val="28"/>
          <w:szCs w:val="28"/>
          <w:lang w:eastAsia="en-US"/>
        </w:rPr>
        <w:t xml:space="preserve">случаях </w:t>
      </w:r>
      <w:r w:rsidR="005B7D40">
        <w:rPr>
          <w:sz w:val="28"/>
          <w:szCs w:val="28"/>
          <w:lang w:eastAsia="en-US"/>
        </w:rPr>
        <w:t>у</w:t>
      </w:r>
      <w:r w:rsidR="000B037A" w:rsidRPr="000D18FD">
        <w:rPr>
          <w:sz w:val="28"/>
          <w:szCs w:val="28"/>
          <w:lang w:eastAsia="en-US"/>
        </w:rPr>
        <w:t>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w:t>
      </w:r>
      <w:r w:rsidR="008208AB">
        <w:rPr>
          <w:sz w:val="28"/>
          <w:szCs w:val="28"/>
          <w:lang w:eastAsia="en-US"/>
        </w:rPr>
        <w:t xml:space="preserve">актически накапливаемых отходов, </w:t>
      </w:r>
      <w:r w:rsidR="009F6F96">
        <w:rPr>
          <w:sz w:val="28"/>
          <w:szCs w:val="28"/>
          <w:lang w:eastAsia="en-US"/>
        </w:rPr>
        <w:t>а также обеспечить</w:t>
      </w:r>
      <w:r w:rsidR="000B037A" w:rsidRPr="005B7D40">
        <w:rPr>
          <w:sz w:val="28"/>
          <w:szCs w:val="28"/>
          <w:lang w:eastAsia="en-US"/>
        </w:rPr>
        <w:t xml:space="preserve"> содержание и уборку территории места (площадки) накопления ТКО</w:t>
      </w:r>
      <w:r w:rsidR="005B7D40">
        <w:rPr>
          <w:sz w:val="28"/>
          <w:szCs w:val="28"/>
          <w:lang w:eastAsia="en-US"/>
        </w:rPr>
        <w:t>;</w:t>
      </w:r>
    </w:p>
    <w:p w:rsidR="000B037A" w:rsidRPr="000C2E1C" w:rsidRDefault="005B7D40" w:rsidP="006931F0">
      <w:pPr>
        <w:pStyle w:val="a4"/>
        <w:numPr>
          <w:ilvl w:val="0"/>
          <w:numId w:val="77"/>
        </w:numPr>
        <w:autoSpaceDE w:val="0"/>
        <w:autoSpaceDN w:val="0"/>
        <w:adjustRightInd w:val="0"/>
        <w:ind w:left="0" w:firstLine="567"/>
        <w:jc w:val="both"/>
        <w:rPr>
          <w:sz w:val="28"/>
          <w:szCs w:val="28"/>
          <w:lang w:eastAsia="en-US"/>
        </w:rPr>
      </w:pPr>
      <w:r>
        <w:rPr>
          <w:sz w:val="28"/>
          <w:szCs w:val="28"/>
          <w:lang w:eastAsia="en-US"/>
        </w:rPr>
        <w:t>о</w:t>
      </w:r>
      <w:r w:rsidR="000B037A" w:rsidRPr="00C07FD4">
        <w:rPr>
          <w:sz w:val="28"/>
          <w:szCs w:val="28"/>
          <w:lang w:eastAsia="en-US"/>
        </w:rPr>
        <w:t>борудовать</w:t>
      </w:r>
      <w:r w:rsidR="00FB632D">
        <w:rPr>
          <w:sz w:val="28"/>
          <w:szCs w:val="28"/>
          <w:lang w:eastAsia="en-US"/>
        </w:rPr>
        <w:t xml:space="preserve"> неподключенные к централизованной системе канализации</w:t>
      </w:r>
      <w:r w:rsidR="002D649D">
        <w:rPr>
          <w:sz w:val="28"/>
          <w:szCs w:val="28"/>
          <w:lang w:eastAsia="en-US"/>
        </w:rPr>
        <w:t xml:space="preserve"> </w:t>
      </w:r>
      <w:r w:rsidR="008155D7">
        <w:rPr>
          <w:sz w:val="28"/>
          <w:szCs w:val="28"/>
          <w:lang w:eastAsia="en-US"/>
        </w:rPr>
        <w:t>жилые дома, здания, строения и сооружения</w:t>
      </w:r>
      <w:r w:rsidR="00FB632D">
        <w:rPr>
          <w:sz w:val="28"/>
          <w:szCs w:val="28"/>
          <w:lang w:eastAsia="en-US"/>
        </w:rPr>
        <w:t>, в которых предусмотрено пребывание людей,</w:t>
      </w:r>
      <w:r w:rsidR="002D649D">
        <w:rPr>
          <w:sz w:val="28"/>
          <w:szCs w:val="28"/>
          <w:lang w:eastAsia="en-US"/>
        </w:rPr>
        <w:t xml:space="preserve"> л</w:t>
      </w:r>
      <w:r w:rsidR="008155D7">
        <w:rPr>
          <w:sz w:val="28"/>
          <w:szCs w:val="28"/>
          <w:lang w:eastAsia="en-US"/>
        </w:rPr>
        <w:t>окальны</w:t>
      </w:r>
      <w:r w:rsidR="0030179C">
        <w:rPr>
          <w:sz w:val="28"/>
          <w:szCs w:val="28"/>
          <w:lang w:eastAsia="en-US"/>
        </w:rPr>
        <w:t>ми</w:t>
      </w:r>
      <w:r w:rsidR="002D649D">
        <w:rPr>
          <w:sz w:val="28"/>
          <w:szCs w:val="28"/>
          <w:lang w:eastAsia="en-US"/>
        </w:rPr>
        <w:t xml:space="preserve"> о</w:t>
      </w:r>
      <w:r w:rsidR="00673E3F">
        <w:rPr>
          <w:sz w:val="28"/>
          <w:szCs w:val="28"/>
          <w:lang w:eastAsia="en-US"/>
        </w:rPr>
        <w:t>чистны</w:t>
      </w:r>
      <w:r w:rsidR="0030179C">
        <w:rPr>
          <w:sz w:val="28"/>
          <w:szCs w:val="28"/>
          <w:lang w:eastAsia="en-US"/>
        </w:rPr>
        <w:t>ми</w:t>
      </w:r>
      <w:r w:rsidR="00673E3F">
        <w:rPr>
          <w:sz w:val="28"/>
          <w:szCs w:val="28"/>
          <w:lang w:eastAsia="en-US"/>
        </w:rPr>
        <w:t xml:space="preserve"> сооружения</w:t>
      </w:r>
      <w:r w:rsidR="0030179C">
        <w:rPr>
          <w:sz w:val="28"/>
          <w:szCs w:val="28"/>
          <w:lang w:eastAsia="en-US"/>
        </w:rPr>
        <w:t>ми</w:t>
      </w:r>
      <w:r w:rsidR="00673E3F">
        <w:rPr>
          <w:sz w:val="28"/>
          <w:szCs w:val="28"/>
          <w:lang w:eastAsia="en-US"/>
        </w:rPr>
        <w:t xml:space="preserve"> и</w:t>
      </w:r>
      <w:r w:rsidR="000B037A" w:rsidRPr="00C07FD4">
        <w:rPr>
          <w:sz w:val="28"/>
          <w:szCs w:val="28"/>
          <w:lang w:eastAsia="en-US"/>
        </w:rPr>
        <w:t xml:space="preserve"> стационарны</w:t>
      </w:r>
      <w:r w:rsidR="0030179C">
        <w:rPr>
          <w:sz w:val="28"/>
          <w:szCs w:val="28"/>
          <w:lang w:eastAsia="en-US"/>
        </w:rPr>
        <w:t>ми</w:t>
      </w:r>
      <w:r w:rsidR="000B037A" w:rsidRPr="00C07FD4">
        <w:rPr>
          <w:sz w:val="28"/>
          <w:szCs w:val="28"/>
          <w:lang w:eastAsia="en-US"/>
        </w:rPr>
        <w:t xml:space="preserve"> сборник</w:t>
      </w:r>
      <w:r w:rsidR="0030179C">
        <w:rPr>
          <w:sz w:val="28"/>
          <w:szCs w:val="28"/>
          <w:lang w:eastAsia="en-US"/>
        </w:rPr>
        <w:t>ами</w:t>
      </w:r>
      <w:r w:rsidR="000B037A" w:rsidRPr="00C07FD4">
        <w:rPr>
          <w:sz w:val="28"/>
          <w:szCs w:val="28"/>
          <w:lang w:eastAsia="en-US"/>
        </w:rPr>
        <w:t xml:space="preserve"> для </w:t>
      </w:r>
      <w:r w:rsidR="00673E3F">
        <w:rPr>
          <w:sz w:val="28"/>
          <w:szCs w:val="28"/>
          <w:lang w:eastAsia="en-US"/>
        </w:rPr>
        <w:t>жидких бытовых отходов</w:t>
      </w:r>
      <w:r w:rsidR="002D649D">
        <w:rPr>
          <w:sz w:val="28"/>
          <w:szCs w:val="28"/>
          <w:lang w:eastAsia="en-US"/>
        </w:rPr>
        <w:t xml:space="preserve"> </w:t>
      </w:r>
      <w:r w:rsidR="00673E3F">
        <w:rPr>
          <w:sz w:val="28"/>
          <w:szCs w:val="28"/>
          <w:lang w:eastAsia="en-US"/>
        </w:rPr>
        <w:t>в соответствии с требованиями</w:t>
      </w:r>
      <w:r w:rsidR="00161500">
        <w:rPr>
          <w:sz w:val="28"/>
          <w:szCs w:val="28"/>
          <w:lang w:eastAsia="en-US"/>
        </w:rPr>
        <w:t xml:space="preserve"> действующего законодательства</w:t>
      </w:r>
      <w:r w:rsidR="008143CF">
        <w:rPr>
          <w:sz w:val="28"/>
          <w:szCs w:val="28"/>
          <w:lang w:eastAsia="en-US"/>
        </w:rPr>
        <w:t>, а также</w:t>
      </w:r>
      <w:r w:rsidR="000B037A" w:rsidRPr="00C07FD4">
        <w:rPr>
          <w:sz w:val="28"/>
          <w:szCs w:val="28"/>
          <w:lang w:eastAsia="en-US"/>
        </w:rPr>
        <w:t xml:space="preserve"> обеспечить их </w:t>
      </w:r>
      <w:r w:rsidR="00673E3F">
        <w:rPr>
          <w:sz w:val="28"/>
          <w:szCs w:val="28"/>
          <w:lang w:eastAsia="en-US"/>
        </w:rPr>
        <w:t>надлежащую эксплуатацию</w:t>
      </w:r>
      <w:r w:rsidR="000B037A" w:rsidRPr="00C07FD4">
        <w:rPr>
          <w:sz w:val="28"/>
          <w:szCs w:val="28"/>
          <w:lang w:eastAsia="en-US"/>
        </w:rPr>
        <w:t>. Организовать своевременн</w:t>
      </w:r>
      <w:r w:rsidR="00161500">
        <w:rPr>
          <w:sz w:val="28"/>
          <w:szCs w:val="28"/>
          <w:lang w:eastAsia="en-US"/>
        </w:rPr>
        <w:t>ый вывоз жидких бытовых отходов путем</w:t>
      </w:r>
      <w:r w:rsidR="002D649D">
        <w:rPr>
          <w:sz w:val="28"/>
          <w:szCs w:val="28"/>
          <w:lang w:eastAsia="en-US"/>
        </w:rPr>
        <w:t xml:space="preserve"> </w:t>
      </w:r>
      <w:r w:rsidR="00161500">
        <w:rPr>
          <w:sz w:val="28"/>
          <w:szCs w:val="28"/>
          <w:lang w:eastAsia="en-US"/>
        </w:rPr>
        <w:t>з</w:t>
      </w:r>
      <w:r w:rsidR="000B037A" w:rsidRPr="000C2E1C">
        <w:rPr>
          <w:sz w:val="28"/>
          <w:szCs w:val="28"/>
          <w:lang w:eastAsia="en-US"/>
        </w:rPr>
        <w:t>аключ</w:t>
      </w:r>
      <w:r w:rsidR="00161500">
        <w:rPr>
          <w:sz w:val="28"/>
          <w:szCs w:val="28"/>
          <w:lang w:eastAsia="en-US"/>
        </w:rPr>
        <w:t>ения</w:t>
      </w:r>
      <w:r w:rsidR="000B037A" w:rsidRPr="000C2E1C">
        <w:rPr>
          <w:sz w:val="28"/>
          <w:szCs w:val="28"/>
          <w:lang w:eastAsia="en-US"/>
        </w:rPr>
        <w:t xml:space="preserve"> договор</w:t>
      </w:r>
      <w:r w:rsidR="00161500">
        <w:rPr>
          <w:sz w:val="28"/>
          <w:szCs w:val="28"/>
          <w:lang w:eastAsia="en-US"/>
        </w:rPr>
        <w:t>а</w:t>
      </w:r>
      <w:r w:rsidR="000B037A" w:rsidRPr="000C2E1C">
        <w:rPr>
          <w:sz w:val="28"/>
          <w:szCs w:val="28"/>
          <w:lang w:eastAsia="en-US"/>
        </w:rPr>
        <w:t xml:space="preserve"> на оказание услуг по организации откачки, вывоза и размещения жидких бытовых отходов с</w:t>
      </w:r>
      <w:r w:rsidR="008143CF">
        <w:rPr>
          <w:sz w:val="28"/>
          <w:szCs w:val="28"/>
          <w:lang w:eastAsia="en-US"/>
        </w:rPr>
        <w:t>о специализированной</w:t>
      </w:r>
      <w:r w:rsidR="002D649D">
        <w:rPr>
          <w:sz w:val="28"/>
          <w:szCs w:val="28"/>
          <w:lang w:eastAsia="en-US"/>
        </w:rPr>
        <w:t xml:space="preserve"> </w:t>
      </w:r>
      <w:r w:rsidR="008143CF">
        <w:rPr>
          <w:sz w:val="28"/>
          <w:szCs w:val="28"/>
          <w:lang w:eastAsia="en-US"/>
        </w:rPr>
        <w:t>организацией</w:t>
      </w:r>
      <w:r w:rsidR="000C2E1C">
        <w:rPr>
          <w:sz w:val="28"/>
          <w:szCs w:val="28"/>
          <w:lang w:eastAsia="en-US"/>
        </w:rPr>
        <w:t>;</w:t>
      </w:r>
    </w:p>
    <w:p w:rsidR="000B037A" w:rsidRPr="00C07FD4" w:rsidRDefault="000C2E1C" w:rsidP="006931F0">
      <w:pPr>
        <w:pStyle w:val="a4"/>
        <w:numPr>
          <w:ilvl w:val="0"/>
          <w:numId w:val="77"/>
        </w:numPr>
        <w:autoSpaceDE w:val="0"/>
        <w:autoSpaceDN w:val="0"/>
        <w:adjustRightInd w:val="0"/>
        <w:ind w:left="0" w:firstLine="567"/>
        <w:jc w:val="both"/>
        <w:rPr>
          <w:sz w:val="28"/>
          <w:szCs w:val="28"/>
          <w:lang w:eastAsia="en-US"/>
        </w:rPr>
      </w:pPr>
      <w:r>
        <w:rPr>
          <w:sz w:val="28"/>
          <w:szCs w:val="28"/>
          <w:lang w:eastAsia="en-US"/>
        </w:rPr>
        <w:t>о</w:t>
      </w:r>
      <w:r w:rsidR="000B037A" w:rsidRPr="00C07FD4">
        <w:rPr>
          <w:sz w:val="28"/>
          <w:szCs w:val="28"/>
          <w:lang w:eastAsia="en-US"/>
        </w:rPr>
        <w:t xml:space="preserve">существлять содержание в исправном состоянии </w:t>
      </w:r>
      <w:r w:rsidR="00B44EDA">
        <w:rPr>
          <w:sz w:val="28"/>
          <w:szCs w:val="28"/>
          <w:lang w:eastAsia="en-US"/>
        </w:rPr>
        <w:t xml:space="preserve">принадлежащих им </w:t>
      </w:r>
      <w:r w:rsidR="000B037A" w:rsidRPr="00C07FD4">
        <w:rPr>
          <w:sz w:val="28"/>
          <w:szCs w:val="28"/>
          <w:lang w:eastAsia="en-US"/>
        </w:rPr>
        <w:t>контейнеров и</w:t>
      </w:r>
      <w:r>
        <w:rPr>
          <w:sz w:val="28"/>
          <w:szCs w:val="28"/>
          <w:lang w:eastAsia="en-US"/>
        </w:rPr>
        <w:t xml:space="preserve"> других сборников для ТКО и ЖБО;</w:t>
      </w:r>
    </w:p>
    <w:p w:rsidR="000B037A" w:rsidRPr="00C07FD4" w:rsidRDefault="000C2E1C" w:rsidP="006931F0">
      <w:pPr>
        <w:pStyle w:val="a4"/>
        <w:numPr>
          <w:ilvl w:val="0"/>
          <w:numId w:val="77"/>
        </w:numPr>
        <w:autoSpaceDE w:val="0"/>
        <w:autoSpaceDN w:val="0"/>
        <w:adjustRightInd w:val="0"/>
        <w:ind w:left="0" w:firstLine="567"/>
        <w:jc w:val="both"/>
        <w:rPr>
          <w:sz w:val="28"/>
          <w:szCs w:val="28"/>
          <w:lang w:eastAsia="en-US"/>
        </w:rPr>
      </w:pPr>
      <w:r>
        <w:rPr>
          <w:sz w:val="28"/>
          <w:szCs w:val="28"/>
          <w:lang w:eastAsia="en-US"/>
        </w:rPr>
        <w:t>о</w:t>
      </w:r>
      <w:r w:rsidR="000B037A" w:rsidRPr="00C07FD4">
        <w:rPr>
          <w:sz w:val="28"/>
          <w:szCs w:val="28"/>
          <w:lang w:eastAsia="en-US"/>
        </w:rPr>
        <w:t>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0B037A" w:rsidRPr="00D631EF" w:rsidRDefault="000B037A" w:rsidP="00D631EF">
      <w:pPr>
        <w:pStyle w:val="a4"/>
        <w:numPr>
          <w:ilvl w:val="0"/>
          <w:numId w:val="62"/>
        </w:numPr>
        <w:ind w:left="0" w:firstLine="567"/>
        <w:jc w:val="both"/>
        <w:rPr>
          <w:sz w:val="28"/>
          <w:szCs w:val="28"/>
          <w:lang w:eastAsia="en-US"/>
        </w:rPr>
      </w:pPr>
      <w:r w:rsidRPr="00C07FD4">
        <w:rPr>
          <w:sz w:val="28"/>
          <w:szCs w:val="28"/>
          <w:lang w:eastAsia="en-US"/>
        </w:rPr>
        <w:t>Пользование местом (площадкой) накопления ТКО на территори</w:t>
      </w:r>
      <w:r w:rsidR="00CC67AC">
        <w:rPr>
          <w:sz w:val="28"/>
          <w:szCs w:val="28"/>
          <w:lang w:eastAsia="en-US"/>
        </w:rPr>
        <w:t>ях</w:t>
      </w:r>
      <w:r w:rsidRPr="00C07FD4">
        <w:rPr>
          <w:sz w:val="28"/>
          <w:szCs w:val="28"/>
          <w:lang w:eastAsia="en-US"/>
        </w:rPr>
        <w:t xml:space="preserve"> общего пользования </w:t>
      </w:r>
      <w:r w:rsidR="00CC67AC">
        <w:rPr>
          <w:sz w:val="28"/>
          <w:szCs w:val="28"/>
          <w:lang w:eastAsia="en-US"/>
        </w:rPr>
        <w:t xml:space="preserve">в </w:t>
      </w:r>
      <w:r w:rsidR="00C238DB" w:rsidRPr="00C07FD4">
        <w:rPr>
          <w:sz w:val="28"/>
          <w:szCs w:val="28"/>
          <w:lang w:eastAsia="en-US"/>
        </w:rPr>
        <w:t>муниципально</w:t>
      </w:r>
      <w:r w:rsidR="00CC67AC">
        <w:rPr>
          <w:sz w:val="28"/>
          <w:szCs w:val="28"/>
          <w:lang w:eastAsia="en-US"/>
        </w:rPr>
        <w:t>м</w:t>
      </w:r>
      <w:r w:rsidR="00C238DB" w:rsidRPr="00C07FD4">
        <w:rPr>
          <w:sz w:val="28"/>
          <w:szCs w:val="28"/>
          <w:lang w:eastAsia="en-US"/>
        </w:rPr>
        <w:t xml:space="preserve"> образовани</w:t>
      </w:r>
      <w:r w:rsidR="00CC67AC">
        <w:rPr>
          <w:sz w:val="28"/>
          <w:szCs w:val="28"/>
          <w:lang w:eastAsia="en-US"/>
        </w:rPr>
        <w:t>и</w:t>
      </w:r>
      <w:r w:rsidRPr="00C07FD4">
        <w:rPr>
          <w:sz w:val="28"/>
          <w:szCs w:val="28"/>
          <w:lang w:eastAsia="en-US"/>
        </w:rPr>
        <w:t xml:space="preserve"> осуществляется </w:t>
      </w:r>
      <w:r w:rsidR="001508C2" w:rsidRPr="001508C2">
        <w:rPr>
          <w:sz w:val="28"/>
          <w:szCs w:val="28"/>
          <w:lang w:eastAsia="en-US"/>
        </w:rPr>
        <w:lastRenderedPageBreak/>
        <w:t>управляющими организациями и другими лицами, осуществляющими деятельность по управлению многоквартирными домами</w:t>
      </w:r>
      <w:r w:rsidR="001508C2">
        <w:rPr>
          <w:sz w:val="28"/>
          <w:szCs w:val="28"/>
          <w:lang w:eastAsia="en-US"/>
        </w:rPr>
        <w:t xml:space="preserve">, </w:t>
      </w:r>
      <w:r w:rsidR="00D631EF">
        <w:rPr>
          <w:sz w:val="28"/>
          <w:szCs w:val="28"/>
          <w:lang w:eastAsia="en-US"/>
        </w:rPr>
        <w:t xml:space="preserve">на основании правового акта местной администрации, </w:t>
      </w:r>
      <w:r w:rsidR="008644BD">
        <w:rPr>
          <w:sz w:val="28"/>
          <w:szCs w:val="28"/>
          <w:lang w:eastAsia="en-US"/>
        </w:rPr>
        <w:t xml:space="preserve">которым </w:t>
      </w:r>
      <w:r w:rsidRPr="00D631EF">
        <w:rPr>
          <w:sz w:val="28"/>
          <w:szCs w:val="28"/>
          <w:lang w:eastAsia="en-US"/>
        </w:rPr>
        <w:t>предусматривается график уборки и содержания места (площадки) накопления отходов с указанием конкретных дней, месяцев для каждого лица.</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Требования к местам (площадкам) накопления ТКО:</w:t>
      </w:r>
    </w:p>
    <w:p w:rsidR="000B037A" w:rsidRPr="006D7B5E"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м</w:t>
      </w:r>
      <w:r w:rsidR="000B037A" w:rsidRPr="006D7B5E">
        <w:rPr>
          <w:sz w:val="28"/>
          <w:szCs w:val="28"/>
          <w:lang w:eastAsia="en-US"/>
        </w:rPr>
        <w:t>еста (площадки) накопления ТКО должны быть включены в реестр мест (площадок) накопления ТКО на террит</w:t>
      </w:r>
      <w:r w:rsidR="00997B0A">
        <w:rPr>
          <w:sz w:val="28"/>
          <w:szCs w:val="28"/>
          <w:lang w:eastAsia="en-US"/>
        </w:rPr>
        <w:t>ории муниципального образования;</w:t>
      </w:r>
    </w:p>
    <w:p w:rsidR="000B037A" w:rsidRPr="00C07FD4"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м</w:t>
      </w:r>
      <w:r w:rsidR="000B037A" w:rsidRPr="00C07FD4">
        <w:rPr>
          <w:sz w:val="28"/>
          <w:szCs w:val="28"/>
          <w:lang w:eastAsia="en-US"/>
        </w:rPr>
        <w:t>есто (площадка) накопления ТКО обору</w:t>
      </w:r>
      <w:r w:rsidR="00DC0BD5">
        <w:rPr>
          <w:sz w:val="28"/>
          <w:szCs w:val="28"/>
          <w:lang w:eastAsia="en-US"/>
        </w:rPr>
        <w:t>дуется ровным твердым покрытием</w:t>
      </w:r>
      <w:r w:rsidR="00204C50">
        <w:rPr>
          <w:sz w:val="28"/>
          <w:szCs w:val="28"/>
          <w:lang w:eastAsia="en-US"/>
        </w:rPr>
        <w:t xml:space="preserve"> прямоугольной формы</w:t>
      </w:r>
      <w:r w:rsidR="00DC0BD5">
        <w:rPr>
          <w:sz w:val="28"/>
          <w:szCs w:val="28"/>
          <w:lang w:eastAsia="en-US"/>
        </w:rPr>
        <w:t xml:space="preserve"> и</w:t>
      </w:r>
      <w:r w:rsidR="000B037A" w:rsidRPr="00C07FD4">
        <w:rPr>
          <w:sz w:val="28"/>
          <w:szCs w:val="28"/>
          <w:lang w:eastAsia="en-US"/>
        </w:rPr>
        <w:t xml:space="preserve"> ограждением. К месту (площадке) накопления ТКО должны быть предусмотрены подъездн</w:t>
      </w:r>
      <w:r w:rsidR="00877F6D">
        <w:rPr>
          <w:sz w:val="28"/>
          <w:szCs w:val="28"/>
          <w:lang w:eastAsia="en-US"/>
        </w:rPr>
        <w:t>ые</w:t>
      </w:r>
      <w:r w:rsidR="000B037A" w:rsidRPr="00C07FD4">
        <w:rPr>
          <w:sz w:val="28"/>
          <w:szCs w:val="28"/>
          <w:lang w:eastAsia="en-US"/>
        </w:rPr>
        <w:t xml:space="preserve"> пут</w:t>
      </w:r>
      <w:r w:rsidR="00877F6D">
        <w:rPr>
          <w:sz w:val="28"/>
          <w:szCs w:val="28"/>
          <w:lang w:eastAsia="en-US"/>
        </w:rPr>
        <w:t>и</w:t>
      </w:r>
      <w:r w:rsidR="000B037A" w:rsidRPr="00C07FD4">
        <w:rPr>
          <w:sz w:val="28"/>
          <w:szCs w:val="28"/>
          <w:lang w:eastAsia="en-US"/>
        </w:rPr>
        <w:t xml:space="preserve"> для автотранспорта, разворотная площадка и освещение. Вокруг места (площадки) накопления ТКО </w:t>
      </w:r>
      <w:r w:rsidR="00997B0A">
        <w:rPr>
          <w:sz w:val="28"/>
          <w:szCs w:val="28"/>
          <w:lang w:eastAsia="en-US"/>
        </w:rPr>
        <w:t>высаживаются зеленые насаждения;</w:t>
      </w:r>
    </w:p>
    <w:p w:rsidR="000B037A" w:rsidRPr="006D7B5E"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р</w:t>
      </w:r>
      <w:r w:rsidR="000B037A" w:rsidRPr="00C07FD4">
        <w:rPr>
          <w:sz w:val="28"/>
          <w:szCs w:val="28"/>
          <w:lang w:eastAsia="en-US"/>
        </w:rPr>
        <w:t>асстояние от места (площадки) накопления ТКО до жилых зданий, детских игровых площадок, мест отдыха и занятий сп</w:t>
      </w:r>
      <w:r w:rsidR="00836A67">
        <w:rPr>
          <w:sz w:val="28"/>
          <w:szCs w:val="28"/>
          <w:lang w:eastAsia="en-US"/>
        </w:rPr>
        <w:t>ортом должно быть не менее 20 ми</w:t>
      </w:r>
      <w:r w:rsidR="000B037A" w:rsidRPr="00C07FD4">
        <w:rPr>
          <w:sz w:val="28"/>
          <w:szCs w:val="28"/>
          <w:lang w:eastAsia="en-US"/>
        </w:rPr>
        <w:t xml:space="preserve"> не более 100 м.</w:t>
      </w:r>
      <w:r w:rsidR="000B037A" w:rsidRPr="006D7B5E">
        <w:rPr>
          <w:sz w:val="28"/>
          <w:szCs w:val="28"/>
          <w:lang w:eastAsia="en-US"/>
        </w:rPr>
        <w:t>В исключительных случаях в районах сложившейся застройки, 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дома.На территории частных домовладений места расположения контейнеров должны опре</w:t>
      </w:r>
      <w:r>
        <w:rPr>
          <w:sz w:val="28"/>
          <w:szCs w:val="28"/>
          <w:lang w:eastAsia="en-US"/>
        </w:rPr>
        <w:t>деляться самими домовладельцами;</w:t>
      </w:r>
    </w:p>
    <w:p w:rsidR="000B037A" w:rsidRPr="006D7B5E"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т</w:t>
      </w:r>
      <w:r w:rsidR="000B037A" w:rsidRPr="00C07FD4">
        <w:rPr>
          <w:sz w:val="28"/>
          <w:szCs w:val="28"/>
          <w:lang w:eastAsia="en-US"/>
        </w:rPr>
        <w:t>вердое покрытие места (площадки) накопления ТКО должно быть водонепроницаемым и химически стойким</w:t>
      </w:r>
      <w:r w:rsidR="002F68A7">
        <w:rPr>
          <w:sz w:val="28"/>
          <w:szCs w:val="28"/>
          <w:lang w:eastAsia="en-US"/>
        </w:rPr>
        <w:t>:</w:t>
      </w:r>
      <w:r w:rsidR="000B037A" w:rsidRPr="00C07FD4">
        <w:rPr>
          <w:sz w:val="28"/>
          <w:szCs w:val="28"/>
          <w:lang w:eastAsia="en-US"/>
        </w:rPr>
        <w:t xml:space="preserve"> асфальт, керамзитобетон, полимербетон и др.</w:t>
      </w:r>
      <w:r w:rsidR="000B037A" w:rsidRPr="006D7B5E">
        <w:rPr>
          <w:sz w:val="28"/>
          <w:szCs w:val="28"/>
          <w:lang w:eastAsia="en-US"/>
        </w:rPr>
        <w:t>Твердое покрытие места (площадки) накопления ТКО должно быть обус</w:t>
      </w:r>
      <w:r>
        <w:rPr>
          <w:sz w:val="28"/>
          <w:szCs w:val="28"/>
          <w:lang w:eastAsia="en-US"/>
        </w:rPr>
        <w:t xml:space="preserve">троено на уровне </w:t>
      </w:r>
      <w:r w:rsidR="002C07D9">
        <w:rPr>
          <w:sz w:val="28"/>
          <w:szCs w:val="28"/>
          <w:lang w:eastAsia="en-US"/>
        </w:rPr>
        <w:t xml:space="preserve">прилегающей к площадке </w:t>
      </w:r>
      <w:r>
        <w:rPr>
          <w:sz w:val="28"/>
          <w:szCs w:val="28"/>
          <w:lang w:eastAsia="en-US"/>
        </w:rPr>
        <w:t>проезжей части;</w:t>
      </w:r>
    </w:p>
    <w:p w:rsidR="000B037A" w:rsidRPr="00C07FD4"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м</w:t>
      </w:r>
      <w:r w:rsidR="000B037A" w:rsidRPr="00C07FD4">
        <w:rPr>
          <w:sz w:val="28"/>
          <w:szCs w:val="28"/>
          <w:lang w:eastAsia="en-US"/>
        </w:rPr>
        <w:t>есто (площадка) накопления ТКО оборудуется ограждением с тре</w:t>
      </w:r>
      <w:r w:rsidR="002B472C" w:rsidRPr="00C07FD4">
        <w:rPr>
          <w:sz w:val="28"/>
          <w:szCs w:val="28"/>
          <w:lang w:eastAsia="en-US"/>
        </w:rPr>
        <w:t>х сторон высотой не менее 1,2 м</w:t>
      </w:r>
      <w:r w:rsidR="008A3CC0">
        <w:rPr>
          <w:sz w:val="28"/>
          <w:szCs w:val="28"/>
          <w:lang w:eastAsia="en-US"/>
        </w:rPr>
        <w:t>и</w:t>
      </w:r>
      <w:r>
        <w:rPr>
          <w:sz w:val="28"/>
          <w:szCs w:val="28"/>
          <w:lang w:eastAsia="en-US"/>
        </w:rPr>
        <w:t xml:space="preserve"> крыш</w:t>
      </w:r>
      <w:r w:rsidR="008A3CC0">
        <w:rPr>
          <w:sz w:val="28"/>
          <w:szCs w:val="28"/>
          <w:lang w:eastAsia="en-US"/>
        </w:rPr>
        <w:t>ей</w:t>
      </w:r>
      <w:r w:rsidR="00EC5DBE">
        <w:rPr>
          <w:sz w:val="28"/>
          <w:szCs w:val="28"/>
          <w:lang w:eastAsia="en-US"/>
        </w:rPr>
        <w:t xml:space="preserve"> (для контейнеров с колёсами)</w:t>
      </w:r>
      <w:r>
        <w:rPr>
          <w:sz w:val="28"/>
          <w:szCs w:val="28"/>
          <w:lang w:eastAsia="en-US"/>
        </w:rPr>
        <w:t>;</w:t>
      </w:r>
    </w:p>
    <w:p w:rsidR="000B037A" w:rsidRPr="00C07FD4"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в</w:t>
      </w:r>
      <w:r w:rsidR="000B037A" w:rsidRPr="00C07FD4">
        <w:rPr>
          <w:sz w:val="28"/>
          <w:szCs w:val="28"/>
          <w:lang w:eastAsia="en-US"/>
        </w:rPr>
        <w:t xml:space="preserve"> случае если в месте (на площадке) накопления ТКО устанавливаются контейнеры объемом 1,1 куб.м на колесах, то площадка должна быть оборудована </w:t>
      </w:r>
      <w:r w:rsidR="0078314F">
        <w:rPr>
          <w:sz w:val="28"/>
          <w:szCs w:val="28"/>
          <w:lang w:eastAsia="en-US"/>
        </w:rPr>
        <w:t>поребриком</w:t>
      </w:r>
      <w:r w:rsidR="000B037A" w:rsidRPr="00C07FD4">
        <w:rPr>
          <w:sz w:val="28"/>
          <w:szCs w:val="28"/>
          <w:lang w:eastAsia="en-US"/>
        </w:rPr>
        <w:t xml:space="preserve"> высотой 5-7 см, исключающим возможность </w:t>
      </w:r>
      <w:r w:rsidR="002C07D9">
        <w:rPr>
          <w:sz w:val="28"/>
          <w:szCs w:val="28"/>
          <w:lang w:eastAsia="en-US"/>
        </w:rPr>
        <w:t>само</w:t>
      </w:r>
      <w:r w:rsidR="0078314F">
        <w:rPr>
          <w:sz w:val="28"/>
          <w:szCs w:val="28"/>
          <w:lang w:eastAsia="en-US"/>
        </w:rPr>
        <w:t xml:space="preserve">произвольного </w:t>
      </w:r>
      <w:r w:rsidR="002C07D9">
        <w:rPr>
          <w:sz w:val="28"/>
          <w:szCs w:val="28"/>
          <w:lang w:eastAsia="en-US"/>
        </w:rPr>
        <w:t>вы</w:t>
      </w:r>
      <w:r w:rsidR="000B037A" w:rsidRPr="00C07FD4">
        <w:rPr>
          <w:sz w:val="28"/>
          <w:szCs w:val="28"/>
          <w:lang w:eastAsia="en-US"/>
        </w:rPr>
        <w:t xml:space="preserve">катывания контейнеров </w:t>
      </w:r>
      <w:r w:rsidR="0078314F">
        <w:rPr>
          <w:sz w:val="28"/>
          <w:szCs w:val="28"/>
          <w:lang w:eastAsia="en-US"/>
        </w:rPr>
        <w:t>с площадки</w:t>
      </w:r>
      <w:r w:rsidR="000B037A" w:rsidRPr="00C07FD4">
        <w:rPr>
          <w:sz w:val="28"/>
          <w:szCs w:val="28"/>
          <w:lang w:eastAsia="en-US"/>
        </w:rPr>
        <w:t xml:space="preserve">, </w:t>
      </w:r>
      <w:r w:rsidR="00C02B93">
        <w:rPr>
          <w:sz w:val="28"/>
          <w:szCs w:val="28"/>
          <w:lang w:eastAsia="en-US"/>
        </w:rPr>
        <w:t>с разрывом</w:t>
      </w:r>
      <w:r w:rsidR="000B037A" w:rsidRPr="00C07FD4">
        <w:rPr>
          <w:sz w:val="28"/>
          <w:szCs w:val="28"/>
          <w:lang w:eastAsia="en-US"/>
        </w:rPr>
        <w:t xml:space="preserve"> для </w:t>
      </w:r>
      <w:r w:rsidR="00C02B93">
        <w:rPr>
          <w:sz w:val="28"/>
          <w:szCs w:val="28"/>
          <w:lang w:eastAsia="en-US"/>
        </w:rPr>
        <w:t>выкатывания</w:t>
      </w:r>
      <w:r w:rsidR="000B037A" w:rsidRPr="00C07FD4">
        <w:rPr>
          <w:sz w:val="28"/>
          <w:szCs w:val="28"/>
          <w:lang w:eastAsia="en-US"/>
        </w:rPr>
        <w:t xml:space="preserve"> контейнер</w:t>
      </w:r>
      <w:r>
        <w:rPr>
          <w:sz w:val="28"/>
          <w:szCs w:val="28"/>
          <w:lang w:eastAsia="en-US"/>
        </w:rPr>
        <w:t xml:space="preserve">ов </w:t>
      </w:r>
      <w:r w:rsidR="00C02B93">
        <w:rPr>
          <w:sz w:val="28"/>
          <w:szCs w:val="28"/>
          <w:lang w:eastAsia="en-US"/>
        </w:rPr>
        <w:t>в целях погрузки в спецтранспорт</w:t>
      </w:r>
      <w:r>
        <w:rPr>
          <w:sz w:val="28"/>
          <w:szCs w:val="28"/>
          <w:lang w:eastAsia="en-US"/>
        </w:rPr>
        <w:t>;</w:t>
      </w:r>
    </w:p>
    <w:p w:rsidR="000B037A" w:rsidRPr="00C07FD4"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к</w:t>
      </w:r>
      <w:r w:rsidR="000B037A" w:rsidRPr="00C07FD4">
        <w:rPr>
          <w:sz w:val="28"/>
          <w:szCs w:val="28"/>
          <w:lang w:eastAsia="en-US"/>
        </w:rPr>
        <w:t xml:space="preserve">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сквозными</w:t>
      </w:r>
      <w:r w:rsidR="007F1F25">
        <w:rPr>
          <w:sz w:val="28"/>
          <w:szCs w:val="28"/>
          <w:lang w:eastAsia="en-US"/>
        </w:rPr>
        <w:t xml:space="preserve"> либо с разворотной площадкой</w:t>
      </w:r>
      <w:r w:rsidR="00C36497">
        <w:rPr>
          <w:sz w:val="28"/>
          <w:szCs w:val="28"/>
          <w:lang w:eastAsia="en-US"/>
        </w:rPr>
        <w:t>, обеспечивающей свободный разворот</w:t>
      </w:r>
      <w:r w:rsidR="002D649D">
        <w:rPr>
          <w:sz w:val="28"/>
          <w:szCs w:val="28"/>
          <w:lang w:eastAsia="en-US"/>
        </w:rPr>
        <w:t xml:space="preserve"> </w:t>
      </w:r>
      <w:r w:rsidR="007F1F25">
        <w:rPr>
          <w:sz w:val="28"/>
          <w:szCs w:val="28"/>
          <w:lang w:eastAsia="en-US"/>
        </w:rPr>
        <w:t>спецтранспорта</w:t>
      </w:r>
      <w:r w:rsidR="00D95392">
        <w:rPr>
          <w:sz w:val="28"/>
          <w:szCs w:val="28"/>
          <w:lang w:eastAsia="en-US"/>
        </w:rPr>
        <w:t>;</w:t>
      </w:r>
    </w:p>
    <w:p w:rsidR="000B037A" w:rsidRPr="00C07FD4"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н</w:t>
      </w:r>
      <w:r w:rsidR="000B037A" w:rsidRPr="00C07FD4">
        <w:rPr>
          <w:sz w:val="28"/>
          <w:szCs w:val="28"/>
          <w:lang w:eastAsia="en-US"/>
        </w:rPr>
        <w:t xml:space="preserve">е допускается наличие коммуникаций над подъездными путями к месту (площадке) накопления ТКО и непосредственно </w:t>
      </w:r>
      <w:r w:rsidR="003E3A27">
        <w:rPr>
          <w:sz w:val="28"/>
          <w:szCs w:val="28"/>
          <w:lang w:eastAsia="en-US"/>
        </w:rPr>
        <w:t xml:space="preserve">над </w:t>
      </w:r>
      <w:r w:rsidR="000B037A" w:rsidRPr="00C07FD4">
        <w:rPr>
          <w:sz w:val="28"/>
          <w:szCs w:val="28"/>
          <w:lang w:eastAsia="en-US"/>
        </w:rPr>
        <w:t>площадкой, расположенных ниже</w:t>
      </w:r>
      <w:r>
        <w:rPr>
          <w:sz w:val="28"/>
          <w:szCs w:val="28"/>
          <w:lang w:eastAsia="en-US"/>
        </w:rPr>
        <w:t xml:space="preserve"> 5,5 м от уровня проезжей части;</w:t>
      </w:r>
    </w:p>
    <w:p w:rsidR="000B037A" w:rsidRPr="00C07FD4" w:rsidRDefault="00326C00"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м</w:t>
      </w:r>
      <w:r w:rsidR="000B037A" w:rsidRPr="00C07FD4">
        <w:rPr>
          <w:sz w:val="28"/>
          <w:szCs w:val="28"/>
          <w:lang w:eastAsia="en-US"/>
        </w:rPr>
        <w:t>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w:t>
      </w:r>
      <w:r>
        <w:rPr>
          <w:sz w:val="28"/>
          <w:szCs w:val="28"/>
          <w:lang w:eastAsia="en-US"/>
        </w:rPr>
        <w:t>рии, высота опор – не менее 3 м;</w:t>
      </w:r>
    </w:p>
    <w:p w:rsidR="000B037A" w:rsidRPr="00C07FD4" w:rsidRDefault="00326C00"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о</w:t>
      </w:r>
      <w:r w:rsidR="000B037A" w:rsidRPr="00C07FD4">
        <w:rPr>
          <w:sz w:val="28"/>
          <w:szCs w:val="28"/>
          <w:lang w:eastAsia="en-US"/>
        </w:rPr>
        <w:t xml:space="preserve">зеленение места (площадки) накопления ТКО следует производить деревьями с высокой степенью фитонцидности, хорошо развитой </w:t>
      </w:r>
      <w:r w:rsidR="000B037A" w:rsidRPr="00C07FD4">
        <w:rPr>
          <w:sz w:val="28"/>
          <w:szCs w:val="28"/>
          <w:lang w:eastAsia="en-US"/>
        </w:rPr>
        <w:lastRenderedPageBreak/>
        <w:t>кроной. Допускается для визуальной изоляции площадок применение декоративных стенок, трельяжей или живой изгороди в виде высоки</w:t>
      </w:r>
      <w:r>
        <w:rPr>
          <w:sz w:val="28"/>
          <w:szCs w:val="28"/>
          <w:lang w:eastAsia="en-US"/>
        </w:rPr>
        <w:t>х кустарников без плодов и ягод;</w:t>
      </w:r>
    </w:p>
    <w:p w:rsidR="000B037A" w:rsidRPr="00C07FD4" w:rsidRDefault="00326C00"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м</w:t>
      </w:r>
      <w:r w:rsidR="000B037A" w:rsidRPr="00C07FD4">
        <w:rPr>
          <w:sz w:val="28"/>
          <w:szCs w:val="28"/>
          <w:lang w:eastAsia="en-US"/>
        </w:rPr>
        <w:t>еста (площадки) накопления ТКО должны быть снабжены:</w:t>
      </w:r>
    </w:p>
    <w:p w:rsidR="000B037A" w:rsidRPr="00C07FD4" w:rsidRDefault="00326C00"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0B037A" w:rsidRPr="00C07FD4" w:rsidRDefault="00326C00"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информацией, предостерегающей владельцев автотранспорта от загромождения подъезда для специализированного автотранс</w:t>
      </w:r>
      <w:r w:rsidR="001A42D7">
        <w:rPr>
          <w:sz w:val="28"/>
          <w:szCs w:val="28"/>
          <w:lang w:eastAsia="en-US"/>
        </w:rPr>
        <w:t>порта, разгружающего контейнеры;</w:t>
      </w:r>
    </w:p>
    <w:p w:rsidR="000B037A" w:rsidRPr="00C07FD4" w:rsidRDefault="001A42D7" w:rsidP="005E12AA">
      <w:pPr>
        <w:pStyle w:val="a4"/>
        <w:autoSpaceDE w:val="0"/>
        <w:autoSpaceDN w:val="0"/>
        <w:adjustRightInd w:val="0"/>
        <w:ind w:left="0" w:firstLine="567"/>
        <w:jc w:val="both"/>
        <w:rPr>
          <w:sz w:val="28"/>
          <w:szCs w:val="28"/>
          <w:lang w:eastAsia="en-US"/>
        </w:rPr>
      </w:pPr>
      <w:r>
        <w:rPr>
          <w:sz w:val="28"/>
          <w:szCs w:val="28"/>
          <w:lang w:eastAsia="en-US"/>
        </w:rPr>
        <w:tab/>
        <w:t>м</w:t>
      </w:r>
      <w:r w:rsidR="000B037A" w:rsidRPr="00C07FD4">
        <w:rPr>
          <w:sz w:val="28"/>
          <w:szCs w:val="28"/>
          <w:lang w:eastAsia="en-US"/>
        </w:rPr>
        <w:t>еста (площадки) накопления ТКО должны быть предусмотрены в составе территорий и участков любого функционального назначения, где могут накапливаться коммунальные отходы.</w:t>
      </w:r>
    </w:p>
    <w:p w:rsidR="000B037A" w:rsidRPr="00C07FD4" w:rsidRDefault="001A42D7"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р</w:t>
      </w:r>
      <w:r w:rsidR="000B037A" w:rsidRPr="00C07FD4">
        <w:rPr>
          <w:sz w:val="28"/>
          <w:szCs w:val="28"/>
          <w:lang w:eastAsia="en-US"/>
        </w:rPr>
        <w:t>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w:t>
      </w:r>
      <w:r>
        <w:rPr>
          <w:sz w:val="28"/>
          <w:szCs w:val="28"/>
          <w:lang w:eastAsia="en-US"/>
        </w:rPr>
        <w:t>пидемиологическими требованиями;</w:t>
      </w:r>
    </w:p>
    <w:p w:rsidR="000B037A" w:rsidRPr="00C07FD4" w:rsidRDefault="005E12AA" w:rsidP="006931F0">
      <w:pPr>
        <w:pStyle w:val="a4"/>
        <w:numPr>
          <w:ilvl w:val="0"/>
          <w:numId w:val="62"/>
        </w:numPr>
        <w:autoSpaceDE w:val="0"/>
        <w:autoSpaceDN w:val="0"/>
        <w:adjustRightInd w:val="0"/>
        <w:ind w:left="0" w:firstLine="567"/>
        <w:jc w:val="both"/>
        <w:rPr>
          <w:sz w:val="28"/>
          <w:szCs w:val="28"/>
          <w:lang w:eastAsia="en-US"/>
        </w:rPr>
      </w:pPr>
      <w:r>
        <w:rPr>
          <w:sz w:val="28"/>
          <w:szCs w:val="28"/>
          <w:lang w:eastAsia="en-US"/>
        </w:rPr>
        <w:t>Н</w:t>
      </w:r>
      <w:r w:rsidR="000B037A" w:rsidRPr="00C07FD4">
        <w:rPr>
          <w:sz w:val="28"/>
          <w:szCs w:val="28"/>
          <w:lang w:eastAsia="en-US"/>
        </w:rPr>
        <w:t xml:space="preserve">акопление КГО осуществляется в соответствии с </w:t>
      </w:r>
      <w:r w:rsidR="00FA5069">
        <w:rPr>
          <w:sz w:val="28"/>
          <w:szCs w:val="28"/>
          <w:lang w:eastAsia="en-US"/>
        </w:rPr>
        <w:t>правилами, установленными действующим законодательством</w:t>
      </w:r>
      <w:r>
        <w:rPr>
          <w:sz w:val="28"/>
          <w:szCs w:val="28"/>
          <w:lang w:eastAsia="en-US"/>
        </w:rPr>
        <w:t>.</w:t>
      </w:r>
    </w:p>
    <w:p w:rsidR="009C3DE2" w:rsidRDefault="005E12AA" w:rsidP="006931F0">
      <w:pPr>
        <w:pStyle w:val="a4"/>
        <w:numPr>
          <w:ilvl w:val="0"/>
          <w:numId w:val="62"/>
        </w:numPr>
        <w:autoSpaceDE w:val="0"/>
        <w:autoSpaceDN w:val="0"/>
        <w:adjustRightInd w:val="0"/>
        <w:ind w:left="0" w:firstLine="567"/>
        <w:jc w:val="both"/>
        <w:rPr>
          <w:sz w:val="28"/>
          <w:szCs w:val="28"/>
          <w:lang w:eastAsia="en-US"/>
        </w:rPr>
      </w:pPr>
      <w:r>
        <w:rPr>
          <w:sz w:val="28"/>
          <w:szCs w:val="28"/>
          <w:lang w:eastAsia="en-US"/>
        </w:rPr>
        <w:t>М</w:t>
      </w:r>
      <w:r w:rsidR="000B037A" w:rsidRPr="00C07FD4">
        <w:rPr>
          <w:sz w:val="28"/>
          <w:szCs w:val="28"/>
          <w:lang w:eastAsia="en-US"/>
        </w:rPr>
        <w:t>есто (площадка) накопления ТКО определяется при проектировании объе</w:t>
      </w:r>
      <w:r w:rsidR="001A42D7">
        <w:rPr>
          <w:sz w:val="28"/>
          <w:szCs w:val="28"/>
          <w:lang w:eastAsia="en-US"/>
        </w:rPr>
        <w:t>ктов капитального строительства</w:t>
      </w:r>
      <w:r w:rsidR="009C3DE2">
        <w:rPr>
          <w:sz w:val="28"/>
          <w:szCs w:val="28"/>
          <w:lang w:eastAsia="en-US"/>
        </w:rPr>
        <w:t xml:space="preserve">, при этом </w:t>
      </w:r>
      <w:r w:rsidR="00030F9D" w:rsidRPr="009C3DE2">
        <w:rPr>
          <w:sz w:val="28"/>
          <w:szCs w:val="28"/>
          <w:lang w:eastAsia="en-US"/>
        </w:rPr>
        <w:t>к</w:t>
      </w:r>
      <w:r w:rsidR="000B037A" w:rsidRPr="009C3DE2">
        <w:rPr>
          <w:sz w:val="28"/>
          <w:szCs w:val="28"/>
          <w:lang w:eastAsia="en-US"/>
        </w:rPr>
        <w:t xml:space="preserve">оличество мест (площадок) накопления ТКО, контейнеров на них должно соответствовать фактическим объемам накапливаемых ТКО. </w:t>
      </w:r>
    </w:p>
    <w:p w:rsidR="000B037A" w:rsidRPr="009C3DE2" w:rsidRDefault="009C3DE2"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9C3DE2">
        <w:rPr>
          <w:sz w:val="28"/>
          <w:szCs w:val="28"/>
          <w:lang w:eastAsia="en-US"/>
        </w:rPr>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shd w:val="clear" w:color="auto" w:fill="FFFFFF"/>
        </w:rPr>
        <w:t xml:space="preserve">Организация и порядок накопления (в том числе раздельного накопления) ТКО осуществляется </w:t>
      </w:r>
      <w:r w:rsidRPr="00C07FD4">
        <w:rPr>
          <w:sz w:val="28"/>
          <w:szCs w:val="28"/>
          <w:lang w:eastAsia="en-US"/>
        </w:rPr>
        <w:t>в соответствии с П</w:t>
      </w:r>
      <w:r w:rsidRPr="00C07FD4">
        <w:rPr>
          <w:sz w:val="28"/>
          <w:szCs w:val="28"/>
        </w:rPr>
        <w:t>орядком накопления (в том числе раздельного накопления) ТКО, утвержденным Правительством Калининградской области.</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Ответственность за содержание </w:t>
      </w:r>
      <w:r w:rsidR="00CA7ED8" w:rsidRPr="00CA7ED8">
        <w:rPr>
          <w:sz w:val="28"/>
          <w:szCs w:val="28"/>
          <w:lang w:eastAsia="en-US"/>
        </w:rPr>
        <w:t>мест (площадок) накопления ТКО</w:t>
      </w:r>
      <w:r w:rsidRPr="00C07FD4">
        <w:rPr>
          <w:sz w:val="28"/>
          <w:szCs w:val="28"/>
          <w:lang w:eastAsia="en-US"/>
        </w:rPr>
        <w:t xml:space="preserve">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0B037A" w:rsidRPr="00C07FD4" w:rsidRDefault="000B037A" w:rsidP="006931F0">
      <w:pPr>
        <w:pStyle w:val="a4"/>
        <w:widowControl w:val="0"/>
        <w:numPr>
          <w:ilvl w:val="0"/>
          <w:numId w:val="62"/>
        </w:numPr>
        <w:autoSpaceDE w:val="0"/>
        <w:autoSpaceDN w:val="0"/>
        <w:adjustRightInd w:val="0"/>
        <w:ind w:left="0" w:firstLine="567"/>
        <w:jc w:val="both"/>
        <w:rPr>
          <w:sz w:val="28"/>
          <w:szCs w:val="28"/>
          <w:lang w:eastAsia="en-US"/>
        </w:rPr>
      </w:pPr>
      <w:r w:rsidRPr="00C07FD4">
        <w:rPr>
          <w:sz w:val="28"/>
          <w:szCs w:val="28"/>
        </w:rPr>
        <w:t xml:space="preserve">Организация мест (площадок) накопления ТКО на территориях гаражных обществ и садоводческих товариществ должно осуществляться за счет средств общества (товарищества). Вывоз ТКО с основных территорий, из контейнеров садовых товариществ и гаражных обществ осуществляется по договору </w:t>
      </w:r>
      <w:r w:rsidRPr="00C07FD4">
        <w:rPr>
          <w:sz w:val="28"/>
          <w:szCs w:val="28"/>
          <w:lang w:eastAsia="en-US"/>
        </w:rPr>
        <w:t>с региональным оператором по обращению с ТКО на территории Калининградской области.</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w:t>
      </w:r>
      <w:r w:rsidRPr="00C07FD4">
        <w:rPr>
          <w:sz w:val="28"/>
          <w:szCs w:val="28"/>
          <w:lang w:eastAsia="en-US"/>
        </w:rPr>
        <w:lastRenderedPageBreak/>
        <w:t>устанавливаемые дополнительно в местах, где они не создают препятствия для свободного прохода (проезда). При этом принимаются меры для обеспечения предотвращения загрязнения территорий.</w:t>
      </w:r>
    </w:p>
    <w:p w:rsidR="000B037A" w:rsidRPr="00C07FD4" w:rsidRDefault="005E12AA"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Отходы, образовавшиеся во время ремонта, вывозятся лицами, производящими ремонт, по мере накопления.</w:t>
      </w:r>
    </w:p>
    <w:p w:rsidR="000B037A" w:rsidRPr="00C07FD4" w:rsidRDefault="005E12AA"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находиться в технически исправном состоянии, должны быть покрашены.</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2D649D" w:rsidRDefault="000B037A" w:rsidP="006931F0">
      <w:pPr>
        <w:pStyle w:val="a4"/>
        <w:numPr>
          <w:ilvl w:val="0"/>
          <w:numId w:val="62"/>
        </w:numPr>
        <w:autoSpaceDE w:val="0"/>
        <w:autoSpaceDN w:val="0"/>
        <w:adjustRightInd w:val="0"/>
        <w:ind w:left="0" w:firstLine="567"/>
        <w:jc w:val="both"/>
        <w:rPr>
          <w:sz w:val="28"/>
          <w:szCs w:val="28"/>
          <w:lang w:eastAsia="en-US"/>
        </w:rPr>
      </w:pPr>
      <w:r w:rsidRPr="002D649D">
        <w:rPr>
          <w:sz w:val="28"/>
          <w:szCs w:val="28"/>
          <w:lang w:eastAsia="en-US"/>
        </w:rPr>
        <w:t xml:space="preserve">Отношения в области обращения с радиоактивными отходами,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вредных веществ в водные объекты регулируются законодательством Российской Федерации и принимаемыми в соответствии с ним правовыми актами органов местного самоуправления </w:t>
      </w:r>
      <w:r w:rsidR="00045410" w:rsidRPr="002D649D">
        <w:rPr>
          <w:sz w:val="28"/>
          <w:szCs w:val="28"/>
          <w:lang w:eastAsia="en-US"/>
        </w:rPr>
        <w:t xml:space="preserve">муниципального </w:t>
      </w:r>
    </w:p>
    <w:p w:rsidR="000B037A" w:rsidRPr="002D649D" w:rsidRDefault="000B037A" w:rsidP="006931F0">
      <w:pPr>
        <w:pStyle w:val="a4"/>
        <w:numPr>
          <w:ilvl w:val="0"/>
          <w:numId w:val="62"/>
        </w:numPr>
        <w:autoSpaceDE w:val="0"/>
        <w:autoSpaceDN w:val="0"/>
        <w:adjustRightInd w:val="0"/>
        <w:ind w:left="0" w:firstLine="567"/>
        <w:jc w:val="both"/>
        <w:rPr>
          <w:sz w:val="28"/>
          <w:szCs w:val="28"/>
          <w:lang w:eastAsia="en-US"/>
        </w:rPr>
      </w:pPr>
      <w:r w:rsidRPr="002D649D">
        <w:rPr>
          <w:sz w:val="28"/>
          <w:szCs w:val="28"/>
          <w:lang w:eastAsia="en-US"/>
        </w:rPr>
        <w:t>Юридическим и физическим лицам, индивидуальным предпринимателям запрещается:</w:t>
      </w:r>
    </w:p>
    <w:p w:rsidR="000B037A" w:rsidRPr="005E12AA" w:rsidRDefault="000B037A" w:rsidP="006931F0">
      <w:pPr>
        <w:pStyle w:val="a4"/>
        <w:numPr>
          <w:ilvl w:val="0"/>
          <w:numId w:val="64"/>
        </w:numPr>
        <w:autoSpaceDE w:val="0"/>
        <w:autoSpaceDN w:val="0"/>
        <w:adjustRightInd w:val="0"/>
        <w:ind w:left="0" w:firstLine="567"/>
        <w:jc w:val="both"/>
        <w:rPr>
          <w:sz w:val="28"/>
          <w:szCs w:val="28"/>
          <w:lang w:eastAsia="en-US"/>
        </w:rPr>
      </w:pPr>
      <w:r w:rsidRPr="005E12AA">
        <w:rPr>
          <w:sz w:val="28"/>
          <w:szCs w:val="28"/>
          <w:lang w:eastAsia="en-US"/>
        </w:rPr>
        <w:t>выбрасывать и выставлять ТКО,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осуществлять выгрузку бытового и строительного мусора, в том числе грунта, в местах, не отведенных для этих целей;</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 xml:space="preserve">устанавливать контейнеры для накопления ТКО вне мест накопления ТКО, определенных генеральной схемой очистки территории </w:t>
      </w:r>
      <w:r w:rsidR="00EF61C8" w:rsidRPr="00C07FD4">
        <w:rPr>
          <w:sz w:val="28"/>
          <w:szCs w:val="28"/>
          <w:lang w:eastAsia="en-US"/>
        </w:rPr>
        <w:t>муниципального образования «</w:t>
      </w:r>
      <w:r w:rsidR="009B540F" w:rsidRPr="00C07FD4">
        <w:rPr>
          <w:sz w:val="28"/>
          <w:szCs w:val="28"/>
          <w:lang w:eastAsia="en-US"/>
        </w:rPr>
        <w:t>Правдинский муниципальный округ Калининградской области</w:t>
      </w:r>
      <w:r w:rsidR="00EF61C8" w:rsidRPr="00C07FD4">
        <w:rPr>
          <w:sz w:val="28"/>
          <w:szCs w:val="28"/>
          <w:lang w:eastAsia="en-US"/>
        </w:rPr>
        <w:t>»</w:t>
      </w:r>
      <w:r w:rsidRPr="00C07FD4">
        <w:rPr>
          <w:sz w:val="28"/>
          <w:szCs w:val="28"/>
          <w:lang w:eastAsia="en-US"/>
        </w:rPr>
        <w:t xml:space="preserve"> и не внесенных в реестр мест накопления ТКО или без согласования создания места (площадки) накопления ТКО с органом местного самоуправления;</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выливать ЖБО во дворах и на улицах, использовать для этого колодцы, водостоки дождевой канализации и ливнесточные (дождеприемные) колодцы, поглощающие ямы, закапывать бытовой мусор и нечистоты в землю;</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lastRenderedPageBreak/>
        <w:t>устраивать выпуск сточных вод из неканализованных жилых домов в дождевую канализацию, на рельеф, в кюветы, водоемы</w:t>
      </w:r>
      <w:r w:rsidR="00EE3BEF" w:rsidRPr="00C07FD4">
        <w:rPr>
          <w:sz w:val="28"/>
          <w:szCs w:val="28"/>
          <w:lang w:eastAsia="en-US"/>
        </w:rPr>
        <w:t>,</w:t>
      </w:r>
      <w:r w:rsidRPr="00C07FD4">
        <w:rPr>
          <w:sz w:val="28"/>
          <w:szCs w:val="28"/>
          <w:lang w:eastAsia="en-US"/>
        </w:rPr>
        <w:t xml:space="preserve"> водотоки</w:t>
      </w:r>
      <w:r w:rsidR="00EE3BEF" w:rsidRPr="00C07FD4">
        <w:rPr>
          <w:sz w:val="28"/>
          <w:szCs w:val="28"/>
          <w:lang w:eastAsia="en-US"/>
        </w:rPr>
        <w:t xml:space="preserve"> и дренажную систему</w:t>
      </w:r>
      <w:r w:rsidRPr="00C07FD4">
        <w:rPr>
          <w:sz w:val="28"/>
          <w:szCs w:val="28"/>
          <w:lang w:eastAsia="en-US"/>
        </w:rPr>
        <w:t>;</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устраивать выпуски из накопителей бытовых стоков;</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использовать колодцы, водостоки дождевой канализации и ливнесточные (дождеприемные)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осуществлять сброс отходов в водные объекты;</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производить складирование отходов, образовавшихся во время ремонтно-строительных работ, на местах (площадках) накопления ТКО;</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сжигать отходы любого вида на основных и прилегающих территориях;</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0,5 метра в высоту, ширину или длину;</w:t>
      </w:r>
    </w:p>
    <w:p w:rsidR="000050B5"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осуществлять выбор вторичного сырья и пищевых отходов из контейнеров.</w:t>
      </w:r>
    </w:p>
    <w:p w:rsidR="00CC2A71" w:rsidRDefault="00CC2A71" w:rsidP="00CC2A71">
      <w:pPr>
        <w:autoSpaceDE w:val="0"/>
        <w:autoSpaceDN w:val="0"/>
        <w:adjustRightInd w:val="0"/>
        <w:rPr>
          <w:sz w:val="28"/>
          <w:szCs w:val="28"/>
        </w:rPr>
      </w:pPr>
    </w:p>
    <w:p w:rsidR="009C78B5" w:rsidRPr="00C07FD4" w:rsidRDefault="009C78B5" w:rsidP="00CC2A71">
      <w:pPr>
        <w:autoSpaceDE w:val="0"/>
        <w:autoSpaceDN w:val="0"/>
        <w:adjustRightInd w:val="0"/>
        <w:rPr>
          <w:sz w:val="28"/>
          <w:szCs w:val="28"/>
        </w:rPr>
      </w:pPr>
      <w:r w:rsidRPr="00C07FD4">
        <w:rPr>
          <w:sz w:val="28"/>
          <w:szCs w:val="28"/>
        </w:rPr>
        <w:t xml:space="preserve">Глава 19. </w:t>
      </w:r>
      <w:r w:rsidR="00CC2A71">
        <w:rPr>
          <w:sz w:val="28"/>
          <w:szCs w:val="28"/>
        </w:rPr>
        <w:tab/>
      </w:r>
      <w:r w:rsidRPr="00C07FD4">
        <w:rPr>
          <w:sz w:val="28"/>
          <w:szCs w:val="28"/>
        </w:rPr>
        <w:t xml:space="preserve">ПРАВИЛА РАЗМЕЩЕНИЯ И СОДЕРЖАНИЯ </w:t>
      </w:r>
      <w:r w:rsidR="00CC2A71">
        <w:rPr>
          <w:sz w:val="28"/>
          <w:szCs w:val="28"/>
        </w:rPr>
        <w:tab/>
      </w:r>
      <w:r w:rsidR="00CC2A71">
        <w:rPr>
          <w:sz w:val="28"/>
          <w:szCs w:val="28"/>
        </w:rPr>
        <w:tab/>
      </w:r>
      <w:r w:rsidR="00CC2A71">
        <w:rPr>
          <w:sz w:val="28"/>
          <w:szCs w:val="28"/>
        </w:rPr>
        <w:tab/>
      </w:r>
      <w:r w:rsidR="00CC2A71">
        <w:rPr>
          <w:sz w:val="28"/>
          <w:szCs w:val="28"/>
        </w:rPr>
        <w:tab/>
      </w:r>
      <w:r w:rsidR="00CC2A71">
        <w:rPr>
          <w:sz w:val="28"/>
          <w:szCs w:val="28"/>
        </w:rPr>
        <w:tab/>
      </w:r>
      <w:r w:rsidRPr="00C07FD4">
        <w:rPr>
          <w:sz w:val="28"/>
          <w:szCs w:val="28"/>
        </w:rPr>
        <w:t xml:space="preserve">НЕСТАЦИОНАРНЫХ ТОРГОВЫХ ОБЪЕКТОВ И СЕЗОННЫХ </w:t>
      </w:r>
      <w:r w:rsidR="00CC2A71">
        <w:rPr>
          <w:sz w:val="28"/>
          <w:szCs w:val="28"/>
        </w:rPr>
        <w:tab/>
      </w:r>
      <w:r w:rsidR="00CC2A71">
        <w:rPr>
          <w:sz w:val="28"/>
          <w:szCs w:val="28"/>
        </w:rPr>
        <w:tab/>
      </w:r>
      <w:r w:rsidRPr="00C07FD4">
        <w:rPr>
          <w:sz w:val="28"/>
          <w:szCs w:val="28"/>
        </w:rPr>
        <w:t xml:space="preserve">ПРЕДПРИЯТИЙ ОБЩЕСТВЕННОГО ПИТАНИЯ В </w:t>
      </w:r>
      <w:r w:rsidR="00CC2A71">
        <w:rPr>
          <w:sz w:val="28"/>
          <w:szCs w:val="28"/>
        </w:rPr>
        <w:tab/>
      </w:r>
      <w:r w:rsidR="00CC2A71">
        <w:rPr>
          <w:sz w:val="28"/>
          <w:szCs w:val="28"/>
        </w:rPr>
        <w:tab/>
      </w:r>
      <w:r w:rsidR="00CC2A71">
        <w:rPr>
          <w:sz w:val="28"/>
          <w:szCs w:val="28"/>
        </w:rPr>
        <w:tab/>
      </w:r>
      <w:r w:rsidR="00CC2A71">
        <w:rPr>
          <w:sz w:val="28"/>
          <w:szCs w:val="28"/>
        </w:rPr>
        <w:tab/>
      </w:r>
      <w:r w:rsidR="00CC2A71">
        <w:rPr>
          <w:sz w:val="28"/>
          <w:szCs w:val="28"/>
        </w:rPr>
        <w:tab/>
      </w:r>
      <w:r w:rsidRPr="00C07FD4">
        <w:rPr>
          <w:sz w:val="28"/>
          <w:szCs w:val="28"/>
        </w:rPr>
        <w:t>ОБЩЕСТВЕННЫХ МЕСТАХ</w:t>
      </w:r>
    </w:p>
    <w:p w:rsidR="00B54F12" w:rsidRPr="00C07FD4" w:rsidRDefault="00B54F12" w:rsidP="00A904FA">
      <w:pPr>
        <w:jc w:val="center"/>
        <w:rPr>
          <w:sz w:val="28"/>
          <w:szCs w:val="28"/>
        </w:rPr>
      </w:pPr>
    </w:p>
    <w:p w:rsidR="00A07B14" w:rsidRPr="00A07B14" w:rsidRDefault="00A07B14" w:rsidP="0005749C">
      <w:pPr>
        <w:autoSpaceDE w:val="0"/>
        <w:autoSpaceDN w:val="0"/>
        <w:adjustRightInd w:val="0"/>
        <w:ind w:firstLine="567"/>
        <w:jc w:val="both"/>
        <w:rPr>
          <w:sz w:val="28"/>
          <w:szCs w:val="28"/>
        </w:rPr>
      </w:pPr>
      <w:r>
        <w:rPr>
          <w:sz w:val="28"/>
          <w:szCs w:val="28"/>
        </w:rPr>
        <w:t xml:space="preserve">19.1. </w:t>
      </w:r>
      <w:r w:rsidR="009C78B5" w:rsidRPr="00A07B14">
        <w:rPr>
          <w:sz w:val="28"/>
          <w:szCs w:val="28"/>
        </w:rPr>
        <w:t xml:space="preserve">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w:t>
      </w:r>
      <w:r w:rsidR="00C47A40" w:rsidRPr="00A07B14">
        <w:rPr>
          <w:sz w:val="28"/>
          <w:szCs w:val="28"/>
        </w:rPr>
        <w:t>муниципального образования</w:t>
      </w:r>
      <w:r w:rsidR="009C78B5" w:rsidRPr="00A07B14">
        <w:rPr>
          <w:sz w:val="28"/>
          <w:szCs w:val="28"/>
        </w:rPr>
        <w:t>.</w:t>
      </w:r>
    </w:p>
    <w:p w:rsidR="009C78B5" w:rsidRPr="00A07B14" w:rsidRDefault="009C78B5" w:rsidP="006931F0">
      <w:pPr>
        <w:pStyle w:val="a4"/>
        <w:numPr>
          <w:ilvl w:val="1"/>
          <w:numId w:val="78"/>
        </w:numPr>
        <w:autoSpaceDE w:val="0"/>
        <w:autoSpaceDN w:val="0"/>
        <w:adjustRightInd w:val="0"/>
        <w:ind w:left="0" w:firstLine="567"/>
        <w:jc w:val="both"/>
        <w:rPr>
          <w:sz w:val="28"/>
          <w:szCs w:val="28"/>
        </w:rPr>
      </w:pPr>
      <w:r w:rsidRPr="00A07B14">
        <w:rPr>
          <w:sz w:val="28"/>
          <w:szCs w:val="28"/>
        </w:rPr>
        <w:t>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9C78B5" w:rsidRPr="00A07B14" w:rsidRDefault="009C78B5" w:rsidP="006931F0">
      <w:pPr>
        <w:pStyle w:val="a4"/>
        <w:numPr>
          <w:ilvl w:val="1"/>
          <w:numId w:val="79"/>
        </w:numPr>
        <w:autoSpaceDE w:val="0"/>
        <w:autoSpaceDN w:val="0"/>
        <w:adjustRightInd w:val="0"/>
        <w:ind w:left="0" w:firstLine="567"/>
        <w:jc w:val="both"/>
        <w:rPr>
          <w:sz w:val="28"/>
          <w:szCs w:val="28"/>
        </w:rPr>
      </w:pPr>
      <w:r w:rsidRPr="00A07B14">
        <w:rPr>
          <w:sz w:val="28"/>
          <w:szCs w:val="28"/>
        </w:rPr>
        <w:t>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9C78B5" w:rsidRPr="00C07FD4" w:rsidRDefault="00201E0D" w:rsidP="0005749C">
      <w:pPr>
        <w:pStyle w:val="aa"/>
        <w:ind w:firstLine="567"/>
        <w:jc w:val="both"/>
        <w:rPr>
          <w:sz w:val="28"/>
          <w:szCs w:val="28"/>
        </w:rPr>
      </w:pPr>
      <w:r>
        <w:rPr>
          <w:sz w:val="28"/>
          <w:szCs w:val="28"/>
        </w:rPr>
        <w:lastRenderedPageBreak/>
        <w:t>19.4</w:t>
      </w:r>
      <w:r w:rsidR="009C78B5" w:rsidRPr="00C07FD4">
        <w:rPr>
          <w:sz w:val="28"/>
          <w:szCs w:val="28"/>
        </w:rPr>
        <w:t xml:space="preserve"> Архитектурный облик НТО должен соответствовать требованиям, установленным нормативным правовым актом администрации </w:t>
      </w:r>
      <w:r w:rsidR="00C47A40" w:rsidRPr="00C07FD4">
        <w:rPr>
          <w:sz w:val="28"/>
          <w:szCs w:val="28"/>
        </w:rPr>
        <w:t>муниципального образования</w:t>
      </w:r>
      <w:r w:rsidR="009C78B5" w:rsidRPr="00C07FD4">
        <w:rPr>
          <w:sz w:val="28"/>
          <w:szCs w:val="28"/>
        </w:rPr>
        <w:t>.</w:t>
      </w:r>
    </w:p>
    <w:p w:rsidR="009C78B5" w:rsidRPr="00C07FD4" w:rsidRDefault="00201E0D" w:rsidP="0005749C">
      <w:pPr>
        <w:pStyle w:val="aa"/>
        <w:ind w:firstLine="567"/>
        <w:jc w:val="both"/>
        <w:rPr>
          <w:sz w:val="28"/>
          <w:szCs w:val="28"/>
        </w:rPr>
      </w:pPr>
      <w:r>
        <w:rPr>
          <w:sz w:val="28"/>
          <w:szCs w:val="28"/>
        </w:rPr>
        <w:t>19.5</w:t>
      </w:r>
      <w:r w:rsidR="009C78B5" w:rsidRPr="00C07FD4">
        <w:rPr>
          <w:sz w:val="28"/>
          <w:szCs w:val="28"/>
        </w:rPr>
        <w:t xml:space="preserve"> Размещение рекламы на стенах, кровле НТО осуществляется в соответствии с Правилами установки и эксплуатации рекламных конструкций на территории </w:t>
      </w:r>
      <w:r w:rsidR="00C47A40" w:rsidRPr="00C07FD4">
        <w:rPr>
          <w:sz w:val="28"/>
          <w:szCs w:val="28"/>
        </w:rPr>
        <w:t>муниципального образования</w:t>
      </w:r>
      <w:r w:rsidR="009C78B5" w:rsidRPr="00C07FD4">
        <w:rPr>
          <w:sz w:val="28"/>
          <w:szCs w:val="28"/>
        </w:rPr>
        <w:t xml:space="preserve">. </w:t>
      </w:r>
    </w:p>
    <w:p w:rsidR="009C78B5" w:rsidRPr="00201E0D" w:rsidRDefault="009C78B5" w:rsidP="006931F0">
      <w:pPr>
        <w:pStyle w:val="a4"/>
        <w:numPr>
          <w:ilvl w:val="1"/>
          <w:numId w:val="80"/>
        </w:numPr>
        <w:autoSpaceDE w:val="0"/>
        <w:autoSpaceDN w:val="0"/>
        <w:adjustRightInd w:val="0"/>
        <w:ind w:left="0" w:firstLine="567"/>
        <w:jc w:val="both"/>
        <w:rPr>
          <w:sz w:val="28"/>
          <w:szCs w:val="28"/>
        </w:rPr>
      </w:pPr>
      <w:r w:rsidRPr="00201E0D">
        <w:rPr>
          <w:sz w:val="28"/>
          <w:szCs w:val="28"/>
        </w:rPr>
        <w:t xml:space="preserve"> НТО </w:t>
      </w:r>
      <w:r w:rsidR="00B54F12" w:rsidRPr="00201E0D">
        <w:rPr>
          <w:sz w:val="28"/>
          <w:szCs w:val="28"/>
        </w:rPr>
        <w:t>устанавливаются</w:t>
      </w:r>
      <w:r w:rsidRPr="00201E0D">
        <w:rPr>
          <w:sz w:val="28"/>
          <w:szCs w:val="28"/>
        </w:rPr>
        <w:t xml:space="preserve"> на твердые виды покрытия.</w:t>
      </w:r>
    </w:p>
    <w:p w:rsidR="009C78B5" w:rsidRPr="00201E0D" w:rsidRDefault="00201E0D" w:rsidP="0005749C">
      <w:pPr>
        <w:autoSpaceDE w:val="0"/>
        <w:autoSpaceDN w:val="0"/>
        <w:adjustRightInd w:val="0"/>
        <w:ind w:firstLine="567"/>
        <w:jc w:val="both"/>
        <w:rPr>
          <w:sz w:val="28"/>
          <w:szCs w:val="28"/>
        </w:rPr>
      </w:pPr>
      <w:r>
        <w:rPr>
          <w:sz w:val="28"/>
          <w:szCs w:val="28"/>
        </w:rPr>
        <w:t>19.7</w:t>
      </w:r>
      <w:r w:rsidR="009C78B5" w:rsidRPr="00201E0D">
        <w:rPr>
          <w:sz w:val="28"/>
          <w:szCs w:val="28"/>
        </w:rPr>
        <w:t xml:space="preserve"> В целях обеспечения беспрепятственного прохода пешеходов:</w:t>
      </w:r>
    </w:p>
    <w:p w:rsidR="009C78B5" w:rsidRPr="00C07FD4" w:rsidRDefault="00FD03D8" w:rsidP="0005749C">
      <w:pPr>
        <w:pStyle w:val="a4"/>
        <w:autoSpaceDE w:val="0"/>
        <w:autoSpaceDN w:val="0"/>
        <w:adjustRightInd w:val="0"/>
        <w:ind w:left="0" w:firstLine="567"/>
        <w:jc w:val="both"/>
        <w:rPr>
          <w:sz w:val="28"/>
          <w:szCs w:val="28"/>
        </w:rPr>
      </w:pPr>
      <w:r>
        <w:rPr>
          <w:sz w:val="28"/>
          <w:szCs w:val="28"/>
        </w:rPr>
        <w:tab/>
      </w:r>
      <w:r w:rsidR="009C78B5" w:rsidRPr="00C07FD4">
        <w:rPr>
          <w:sz w:val="28"/>
          <w:szCs w:val="28"/>
        </w:rPr>
        <w:t>не допускается размещение на тротуаре у НТО столиков, зонтиков и других элементов, мешающих пешеходному движению;</w:t>
      </w:r>
    </w:p>
    <w:p w:rsidR="0005749C" w:rsidRDefault="00FD03D8" w:rsidP="0005749C">
      <w:pPr>
        <w:pStyle w:val="a4"/>
        <w:autoSpaceDE w:val="0"/>
        <w:autoSpaceDN w:val="0"/>
        <w:adjustRightInd w:val="0"/>
        <w:ind w:left="0" w:firstLine="567"/>
        <w:jc w:val="both"/>
        <w:rPr>
          <w:sz w:val="28"/>
          <w:szCs w:val="28"/>
        </w:rPr>
      </w:pPr>
      <w:r>
        <w:rPr>
          <w:sz w:val="28"/>
          <w:szCs w:val="28"/>
        </w:rPr>
        <w:tab/>
      </w:r>
      <w:r w:rsidR="009C78B5" w:rsidRPr="00C07FD4">
        <w:rPr>
          <w:sz w:val="28"/>
          <w:szCs w:val="28"/>
        </w:rPr>
        <w:t>не допуска</w:t>
      </w:r>
      <w:r w:rsidR="00B54F12" w:rsidRPr="00C07FD4">
        <w:rPr>
          <w:sz w:val="28"/>
          <w:szCs w:val="28"/>
        </w:rPr>
        <w:t xml:space="preserve">ется </w:t>
      </w:r>
      <w:r w:rsidR="009C78B5" w:rsidRPr="00C07FD4">
        <w:rPr>
          <w:sz w:val="28"/>
          <w:szCs w:val="28"/>
        </w:rPr>
        <w:t>использова</w:t>
      </w:r>
      <w:r w:rsidR="00B54F12" w:rsidRPr="00C07FD4">
        <w:rPr>
          <w:sz w:val="28"/>
          <w:szCs w:val="28"/>
        </w:rPr>
        <w:t>ние</w:t>
      </w:r>
      <w:r w:rsidR="009C78B5" w:rsidRPr="00C07FD4">
        <w:rPr>
          <w:sz w:val="28"/>
          <w:szCs w:val="28"/>
        </w:rPr>
        <w:t xml:space="preserve"> тротуар</w:t>
      </w:r>
      <w:r w:rsidR="00B54F12" w:rsidRPr="00C07FD4">
        <w:rPr>
          <w:sz w:val="28"/>
          <w:szCs w:val="28"/>
        </w:rPr>
        <w:t>ов</w:t>
      </w:r>
      <w:r w:rsidR="009C78B5" w:rsidRPr="00C07FD4">
        <w:rPr>
          <w:sz w:val="28"/>
          <w:szCs w:val="28"/>
        </w:rPr>
        <w:t>, пешеходны</w:t>
      </w:r>
      <w:r w:rsidR="00B54F12" w:rsidRPr="00C07FD4">
        <w:rPr>
          <w:sz w:val="28"/>
          <w:szCs w:val="28"/>
        </w:rPr>
        <w:t>х</w:t>
      </w:r>
      <w:r w:rsidR="009C78B5" w:rsidRPr="00C07FD4">
        <w:rPr>
          <w:sz w:val="28"/>
          <w:szCs w:val="28"/>
        </w:rPr>
        <w:t xml:space="preserve"> дорож</w:t>
      </w:r>
      <w:r w:rsidR="00B54F12" w:rsidRPr="00C07FD4">
        <w:rPr>
          <w:sz w:val="28"/>
          <w:szCs w:val="28"/>
        </w:rPr>
        <w:t>ек</w:t>
      </w:r>
      <w:r w:rsidR="009C78B5" w:rsidRPr="00C07FD4">
        <w:rPr>
          <w:sz w:val="28"/>
          <w:szCs w:val="28"/>
        </w:rPr>
        <w:t>, газон</w:t>
      </w:r>
      <w:r w:rsidR="00B54F12" w:rsidRPr="00C07FD4">
        <w:rPr>
          <w:sz w:val="28"/>
          <w:szCs w:val="28"/>
        </w:rPr>
        <w:t>ов</w:t>
      </w:r>
      <w:r w:rsidR="009C78B5" w:rsidRPr="00C07FD4">
        <w:rPr>
          <w:sz w:val="28"/>
          <w:szCs w:val="28"/>
        </w:rPr>
        <w:t>, элемент</w:t>
      </w:r>
      <w:r w:rsidR="00B54F12" w:rsidRPr="00C07FD4">
        <w:rPr>
          <w:sz w:val="28"/>
          <w:szCs w:val="28"/>
        </w:rPr>
        <w:t>ов</w:t>
      </w:r>
      <w:r w:rsidR="009C78B5" w:rsidRPr="00C07FD4">
        <w:rPr>
          <w:sz w:val="28"/>
          <w:szCs w:val="28"/>
        </w:rPr>
        <w:t xml:space="preserve"> благоустройства для подъезда транспорта к зоне погрузки/выгрузки товара, для стоянки автотранспорта, о</w:t>
      </w:r>
      <w:r w:rsidR="0005749C">
        <w:rPr>
          <w:sz w:val="28"/>
          <w:szCs w:val="28"/>
        </w:rPr>
        <w:t>существляющего доставку товара.</w:t>
      </w:r>
    </w:p>
    <w:p w:rsidR="009C78B5" w:rsidRPr="00201E0D" w:rsidRDefault="0005749C" w:rsidP="0005749C">
      <w:pPr>
        <w:pStyle w:val="a4"/>
        <w:autoSpaceDE w:val="0"/>
        <w:autoSpaceDN w:val="0"/>
        <w:adjustRightInd w:val="0"/>
        <w:ind w:left="0" w:firstLine="567"/>
        <w:jc w:val="both"/>
        <w:rPr>
          <w:sz w:val="28"/>
          <w:szCs w:val="28"/>
        </w:rPr>
      </w:pPr>
      <w:r>
        <w:rPr>
          <w:sz w:val="28"/>
          <w:szCs w:val="28"/>
        </w:rPr>
        <w:t xml:space="preserve">19.8. </w:t>
      </w:r>
      <w:r w:rsidR="009C78B5" w:rsidRPr="00201E0D">
        <w:rPr>
          <w:sz w:val="28"/>
          <w:szCs w:val="28"/>
        </w:rPr>
        <w:t>Установка сезонных предприятий общественного питания на прилегающих к стационарным объектам общественного питания территориях осуществляется на основании согласованных в установленным порядке проектов.</w:t>
      </w:r>
    </w:p>
    <w:p w:rsidR="009C78B5" w:rsidRPr="00C07FD4" w:rsidRDefault="0005749C" w:rsidP="0005749C">
      <w:pPr>
        <w:pStyle w:val="aa"/>
        <w:ind w:firstLine="567"/>
        <w:jc w:val="both"/>
        <w:rPr>
          <w:sz w:val="28"/>
          <w:szCs w:val="28"/>
        </w:rPr>
      </w:pPr>
      <w:r>
        <w:rPr>
          <w:sz w:val="28"/>
          <w:szCs w:val="28"/>
        </w:rPr>
        <w:t>19.9.</w:t>
      </w:r>
      <w:r w:rsidR="009C78B5" w:rsidRPr="00C07FD4">
        <w:rPr>
          <w:sz w:val="28"/>
          <w:szCs w:val="28"/>
        </w:rPr>
        <w:t> Размещение сезонных предприятий общественного пит</w:t>
      </w:r>
      <w:r w:rsidR="008F4355">
        <w:rPr>
          <w:sz w:val="28"/>
          <w:szCs w:val="28"/>
        </w:rPr>
        <w:t xml:space="preserve">ания осуществляется в период с 1 апреля по </w:t>
      </w:r>
      <w:r w:rsidR="009C78B5" w:rsidRPr="00C07FD4">
        <w:rPr>
          <w:sz w:val="28"/>
          <w:szCs w:val="28"/>
        </w:rPr>
        <w:t>1 ноября. Монтаж сезонного предприятий общественного питания осуществляется не ранее чем за 3 дня до начала сезона, демонтаж – в течение 3 дней с момента окончания сезона.</w:t>
      </w:r>
    </w:p>
    <w:p w:rsidR="009C78B5" w:rsidRPr="00FD03D8" w:rsidRDefault="009C78B5" w:rsidP="006931F0">
      <w:pPr>
        <w:pStyle w:val="a4"/>
        <w:widowControl w:val="0"/>
        <w:numPr>
          <w:ilvl w:val="1"/>
          <w:numId w:val="81"/>
        </w:numPr>
        <w:autoSpaceDE w:val="0"/>
        <w:autoSpaceDN w:val="0"/>
        <w:ind w:left="0" w:firstLine="567"/>
        <w:jc w:val="both"/>
        <w:rPr>
          <w:sz w:val="28"/>
          <w:szCs w:val="28"/>
        </w:rPr>
      </w:pPr>
      <w:r w:rsidRPr="00FD03D8">
        <w:rPr>
          <w:sz w:val="28"/>
          <w:szCs w:val="28"/>
        </w:rPr>
        <w:t xml:space="preserve"> 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w:t>
      </w:r>
      <w:r w:rsidR="00B54F12" w:rsidRPr="00FD03D8">
        <w:rPr>
          <w:sz w:val="28"/>
          <w:szCs w:val="28"/>
        </w:rPr>
        <w:t>в срок не более</w:t>
      </w:r>
      <w:r w:rsidRPr="00FD03D8">
        <w:rPr>
          <w:sz w:val="28"/>
          <w:szCs w:val="28"/>
        </w:rPr>
        <w:t xml:space="preserve"> 7 рабочих дней с даты прекращения деятельности стационарного предприятия общественного питания.</w:t>
      </w:r>
    </w:p>
    <w:p w:rsidR="009C78B5" w:rsidRPr="00FD03D8" w:rsidRDefault="00FD03D8" w:rsidP="00FD03D8">
      <w:pPr>
        <w:ind w:firstLine="567"/>
        <w:jc w:val="both"/>
        <w:rPr>
          <w:sz w:val="28"/>
          <w:szCs w:val="28"/>
        </w:rPr>
      </w:pPr>
      <w:r>
        <w:rPr>
          <w:sz w:val="28"/>
          <w:szCs w:val="28"/>
        </w:rPr>
        <w:t>19.11</w:t>
      </w:r>
      <w:r w:rsidR="009C78B5" w:rsidRPr="00FD03D8">
        <w:rPr>
          <w:sz w:val="28"/>
          <w:szCs w:val="28"/>
        </w:rPr>
        <w:t xml:space="preserve"> При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9C78B5" w:rsidRPr="00FD03D8" w:rsidRDefault="009C78B5" w:rsidP="006931F0">
      <w:pPr>
        <w:pStyle w:val="a4"/>
        <w:numPr>
          <w:ilvl w:val="1"/>
          <w:numId w:val="82"/>
        </w:numPr>
        <w:autoSpaceDE w:val="0"/>
        <w:autoSpaceDN w:val="0"/>
        <w:adjustRightInd w:val="0"/>
        <w:ind w:left="0" w:firstLine="567"/>
        <w:jc w:val="both"/>
        <w:rPr>
          <w:sz w:val="28"/>
          <w:szCs w:val="28"/>
        </w:rPr>
      </w:pPr>
      <w:r w:rsidRPr="00FD03D8">
        <w:rPr>
          <w:sz w:val="28"/>
          <w:szCs w:val="28"/>
        </w:rPr>
        <w:t xml:space="preserve">На территории </w:t>
      </w:r>
      <w:r w:rsidR="00A451F6" w:rsidRPr="00FD03D8">
        <w:rPr>
          <w:sz w:val="28"/>
          <w:szCs w:val="28"/>
        </w:rPr>
        <w:t>округа</w:t>
      </w:r>
      <w:r w:rsidRPr="00FD03D8">
        <w:rPr>
          <w:sz w:val="28"/>
          <w:szCs w:val="28"/>
        </w:rPr>
        <w:t xml:space="preserve"> запрещается:</w:t>
      </w:r>
    </w:p>
    <w:p w:rsidR="009C78B5" w:rsidRPr="00FD03D8" w:rsidRDefault="009C78B5" w:rsidP="006931F0">
      <w:pPr>
        <w:pStyle w:val="a4"/>
        <w:numPr>
          <w:ilvl w:val="0"/>
          <w:numId w:val="65"/>
        </w:numPr>
        <w:autoSpaceDE w:val="0"/>
        <w:autoSpaceDN w:val="0"/>
        <w:adjustRightInd w:val="0"/>
        <w:ind w:left="0" w:firstLine="567"/>
        <w:jc w:val="both"/>
        <w:rPr>
          <w:sz w:val="28"/>
          <w:szCs w:val="28"/>
        </w:rPr>
      </w:pPr>
      <w:r w:rsidRPr="00FD03D8">
        <w:rPr>
          <w:sz w:val="28"/>
          <w:szCs w:val="28"/>
        </w:rPr>
        <w:t> Самовольно устанавливать НТО в местах, не предусмотренных схемой размещения НТО.</w:t>
      </w:r>
    </w:p>
    <w:p w:rsidR="009C78B5" w:rsidRPr="00C07FD4" w:rsidRDefault="009C78B5" w:rsidP="006931F0">
      <w:pPr>
        <w:pStyle w:val="a4"/>
        <w:numPr>
          <w:ilvl w:val="0"/>
          <w:numId w:val="65"/>
        </w:numPr>
        <w:autoSpaceDE w:val="0"/>
        <w:autoSpaceDN w:val="0"/>
        <w:adjustRightInd w:val="0"/>
        <w:ind w:left="0" w:firstLine="567"/>
        <w:jc w:val="both"/>
        <w:rPr>
          <w:sz w:val="28"/>
          <w:szCs w:val="28"/>
        </w:rPr>
      </w:pPr>
      <w:r w:rsidRPr="00C07FD4">
        <w:rPr>
          <w:sz w:val="28"/>
          <w:szCs w:val="28"/>
        </w:rPr>
        <w:t> 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9C78B5" w:rsidRPr="00C07FD4" w:rsidRDefault="009C78B5" w:rsidP="006931F0">
      <w:pPr>
        <w:pStyle w:val="a4"/>
        <w:numPr>
          <w:ilvl w:val="0"/>
          <w:numId w:val="65"/>
        </w:numPr>
        <w:autoSpaceDE w:val="0"/>
        <w:autoSpaceDN w:val="0"/>
        <w:adjustRightInd w:val="0"/>
        <w:ind w:left="0" w:firstLine="567"/>
        <w:jc w:val="both"/>
        <w:outlineLvl w:val="0"/>
        <w:rPr>
          <w:sz w:val="28"/>
          <w:szCs w:val="28"/>
        </w:rPr>
      </w:pPr>
      <w:r w:rsidRPr="00C07FD4">
        <w:rPr>
          <w:sz w:val="28"/>
          <w:szCs w:val="28"/>
        </w:rPr>
        <w:t xml:space="preserve"> При размещении НТО изготавливать фундаменты, прочие подземные и наземные сооружения.</w:t>
      </w:r>
    </w:p>
    <w:p w:rsidR="009C78B5" w:rsidRPr="00C07FD4" w:rsidRDefault="009C78B5" w:rsidP="006931F0">
      <w:pPr>
        <w:pStyle w:val="a4"/>
        <w:numPr>
          <w:ilvl w:val="0"/>
          <w:numId w:val="65"/>
        </w:numPr>
        <w:autoSpaceDE w:val="0"/>
        <w:autoSpaceDN w:val="0"/>
        <w:adjustRightInd w:val="0"/>
        <w:ind w:left="0" w:firstLine="567"/>
        <w:jc w:val="both"/>
        <w:outlineLvl w:val="0"/>
        <w:rPr>
          <w:sz w:val="28"/>
          <w:szCs w:val="28"/>
        </w:rPr>
      </w:pPr>
      <w:r w:rsidRPr="00C07FD4">
        <w:rPr>
          <w:sz w:val="28"/>
          <w:szCs w:val="28"/>
        </w:rPr>
        <w:t xml:space="preserve">  Повреждать и вырубать зеленые насаждения при размещении НТО, в том числе повреждать газоны и дернину. </w:t>
      </w:r>
    </w:p>
    <w:p w:rsidR="009C78B5" w:rsidRPr="00C07FD4" w:rsidRDefault="009C78B5" w:rsidP="006931F0">
      <w:pPr>
        <w:pStyle w:val="a4"/>
        <w:numPr>
          <w:ilvl w:val="0"/>
          <w:numId w:val="65"/>
        </w:numPr>
        <w:autoSpaceDE w:val="0"/>
        <w:autoSpaceDN w:val="0"/>
        <w:adjustRightInd w:val="0"/>
        <w:ind w:left="0" w:firstLine="567"/>
        <w:jc w:val="both"/>
        <w:rPr>
          <w:sz w:val="28"/>
          <w:szCs w:val="28"/>
        </w:rPr>
      </w:pPr>
      <w:r w:rsidRPr="00C07FD4">
        <w:rPr>
          <w:sz w:val="28"/>
          <w:szCs w:val="28"/>
        </w:rPr>
        <w:t xml:space="preserve"> Размещать </w:t>
      </w:r>
      <w:r w:rsidR="00B54F12" w:rsidRPr="00C07FD4">
        <w:rPr>
          <w:sz w:val="28"/>
          <w:szCs w:val="28"/>
        </w:rPr>
        <w:t>НТО</w:t>
      </w:r>
      <w:r w:rsidRPr="00C07FD4">
        <w:rPr>
          <w:sz w:val="28"/>
          <w:szCs w:val="28"/>
        </w:rPr>
        <w:t>:</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lastRenderedPageBreak/>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FB0D93" w:rsidRDefault="00FB0D93" w:rsidP="00FB0D93">
      <w:pPr>
        <w:pStyle w:val="a4"/>
        <w:autoSpaceDE w:val="0"/>
        <w:autoSpaceDN w:val="0"/>
        <w:adjustRightInd w:val="0"/>
        <w:ind w:left="0"/>
        <w:rPr>
          <w:sz w:val="28"/>
          <w:szCs w:val="28"/>
        </w:rPr>
      </w:pPr>
    </w:p>
    <w:p w:rsidR="009C78B5" w:rsidRPr="00C07FD4" w:rsidRDefault="009C78B5" w:rsidP="00FB0D93">
      <w:pPr>
        <w:pStyle w:val="a4"/>
        <w:autoSpaceDE w:val="0"/>
        <w:autoSpaceDN w:val="0"/>
        <w:adjustRightInd w:val="0"/>
        <w:ind w:left="0"/>
        <w:rPr>
          <w:sz w:val="28"/>
          <w:szCs w:val="28"/>
        </w:rPr>
      </w:pPr>
      <w:r w:rsidRPr="00C07FD4">
        <w:rPr>
          <w:sz w:val="28"/>
          <w:szCs w:val="28"/>
        </w:rPr>
        <w:t>Г</w:t>
      </w:r>
      <w:r w:rsidR="00576098" w:rsidRPr="00C07FD4">
        <w:rPr>
          <w:sz w:val="28"/>
          <w:szCs w:val="28"/>
        </w:rPr>
        <w:t>лава</w:t>
      </w:r>
      <w:r w:rsidRPr="00C07FD4">
        <w:rPr>
          <w:sz w:val="28"/>
          <w:szCs w:val="28"/>
        </w:rPr>
        <w:t xml:space="preserve"> 20. </w:t>
      </w:r>
      <w:r w:rsidR="00FB0D93">
        <w:rPr>
          <w:sz w:val="28"/>
          <w:szCs w:val="28"/>
        </w:rPr>
        <w:tab/>
      </w:r>
      <w:r w:rsidRPr="00C07FD4">
        <w:rPr>
          <w:sz w:val="28"/>
          <w:szCs w:val="28"/>
        </w:rPr>
        <w:t>ТРЕБОВАНИЯ К РАЗМЕЩЕНИЮ</w:t>
      </w:r>
    </w:p>
    <w:p w:rsidR="009C78B5" w:rsidRPr="00C07FD4" w:rsidRDefault="00FB0D93" w:rsidP="00FB0D93">
      <w:pPr>
        <w:autoSpaceDE w:val="0"/>
        <w:autoSpaceDN w:val="0"/>
        <w:adjustRightInd w:val="0"/>
        <w:rPr>
          <w:sz w:val="28"/>
          <w:szCs w:val="28"/>
        </w:rPr>
      </w:pPr>
      <w:r>
        <w:rPr>
          <w:sz w:val="28"/>
          <w:szCs w:val="28"/>
        </w:rPr>
        <w:tab/>
      </w:r>
      <w:r>
        <w:rPr>
          <w:sz w:val="28"/>
          <w:szCs w:val="28"/>
        </w:rPr>
        <w:tab/>
      </w:r>
      <w:r w:rsidR="009C78B5" w:rsidRPr="00C07FD4">
        <w:rPr>
          <w:sz w:val="28"/>
          <w:szCs w:val="28"/>
        </w:rPr>
        <w:t>СЕТЕЙ И СООРУЖЕНИЙ ИНЖЕНЕРНОЙ ИНФРАСТРУКТУРЫ</w:t>
      </w:r>
    </w:p>
    <w:p w:rsidR="009C78B5" w:rsidRPr="00C07FD4" w:rsidRDefault="00FB0D93" w:rsidP="00FB0D93">
      <w:pPr>
        <w:autoSpaceDE w:val="0"/>
        <w:autoSpaceDN w:val="0"/>
        <w:adjustRightInd w:val="0"/>
        <w:rPr>
          <w:sz w:val="28"/>
          <w:szCs w:val="28"/>
        </w:rPr>
      </w:pPr>
      <w:r>
        <w:rPr>
          <w:sz w:val="28"/>
          <w:szCs w:val="28"/>
        </w:rPr>
        <w:tab/>
      </w:r>
      <w:r>
        <w:rPr>
          <w:sz w:val="28"/>
          <w:szCs w:val="28"/>
        </w:rPr>
        <w:tab/>
      </w:r>
      <w:r w:rsidR="009C78B5" w:rsidRPr="00C07FD4">
        <w:rPr>
          <w:sz w:val="28"/>
          <w:szCs w:val="28"/>
        </w:rPr>
        <w:t xml:space="preserve">НА ТЕРРИТОРИИ </w:t>
      </w:r>
      <w:r w:rsidR="00C47A40" w:rsidRPr="00C07FD4">
        <w:rPr>
          <w:sz w:val="28"/>
          <w:szCs w:val="28"/>
        </w:rPr>
        <w:t>МУНИЦИПАЛЬНОГО ОБРАЗОВАНИЯ</w:t>
      </w:r>
    </w:p>
    <w:p w:rsidR="009C78B5" w:rsidRPr="00C07FD4" w:rsidRDefault="009C78B5" w:rsidP="007D5ABB">
      <w:pPr>
        <w:autoSpaceDE w:val="0"/>
        <w:autoSpaceDN w:val="0"/>
        <w:adjustRightInd w:val="0"/>
        <w:jc w:val="center"/>
        <w:rPr>
          <w:sz w:val="28"/>
          <w:szCs w:val="28"/>
        </w:rPr>
      </w:pPr>
    </w:p>
    <w:p w:rsidR="009C78B5" w:rsidRPr="00C07FD4" w:rsidRDefault="009C78B5" w:rsidP="006931F0">
      <w:pPr>
        <w:pStyle w:val="a4"/>
        <w:numPr>
          <w:ilvl w:val="0"/>
          <w:numId w:val="66"/>
        </w:numPr>
        <w:ind w:left="0" w:firstLine="567"/>
        <w:jc w:val="both"/>
        <w:rPr>
          <w:sz w:val="28"/>
          <w:szCs w:val="28"/>
        </w:rPr>
      </w:pPr>
      <w:r w:rsidRPr="00C07FD4">
        <w:rPr>
          <w:sz w:val="28"/>
          <w:szCs w:val="28"/>
        </w:rPr>
        <w:t xml:space="preserve">На территории </w:t>
      </w:r>
      <w:r w:rsidR="00C47A40" w:rsidRPr="00C07FD4">
        <w:rPr>
          <w:sz w:val="28"/>
          <w:szCs w:val="28"/>
        </w:rPr>
        <w:t>муниципального</w:t>
      </w:r>
      <w:r w:rsidR="002D649D">
        <w:rPr>
          <w:sz w:val="28"/>
          <w:szCs w:val="28"/>
        </w:rPr>
        <w:t xml:space="preserve"> </w:t>
      </w:r>
      <w:r w:rsidR="00C47A40" w:rsidRPr="00C07FD4">
        <w:rPr>
          <w:sz w:val="28"/>
          <w:szCs w:val="28"/>
        </w:rPr>
        <w:t>образования</w:t>
      </w:r>
      <w:r w:rsidRPr="00C07FD4">
        <w:rPr>
          <w:sz w:val="28"/>
          <w:szCs w:val="28"/>
        </w:rPr>
        <w:t xml:space="preserve"> строительство сетей и сооружений инженерной инфраструктуры (в том числе сетей, оборудования, сооружений связи и электроснабжения) осуществляется на основании утвержд</w:t>
      </w:r>
      <w:r w:rsidR="00411D5F" w:rsidRPr="00C07FD4">
        <w:rPr>
          <w:sz w:val="28"/>
          <w:szCs w:val="28"/>
        </w:rPr>
        <w:t>е</w:t>
      </w:r>
      <w:r w:rsidRPr="00C07FD4">
        <w:rPr>
          <w:sz w:val="28"/>
          <w:szCs w:val="28"/>
        </w:rPr>
        <w:t xml:space="preserve">нного заключения о соответствии проектной документации сводному плану подземных коммуникаций и сооружений на </w:t>
      </w:r>
      <w:r w:rsidR="00E754CB" w:rsidRPr="00C07FD4">
        <w:rPr>
          <w:sz w:val="28"/>
          <w:szCs w:val="28"/>
        </w:rPr>
        <w:t xml:space="preserve">территории </w:t>
      </w:r>
      <w:r w:rsidR="00C47A40" w:rsidRPr="00C07FD4">
        <w:rPr>
          <w:sz w:val="28"/>
          <w:szCs w:val="28"/>
        </w:rPr>
        <w:t xml:space="preserve">муниципального образования </w:t>
      </w:r>
      <w:r w:rsidRPr="00C07FD4">
        <w:rPr>
          <w:sz w:val="28"/>
          <w:szCs w:val="28"/>
        </w:rPr>
        <w:t>преимущественно в подземном исполнении. Размещение сетей и оборудования связи, электроснабжения на опорах наружного освещения, элементах контактной сети электрифицированного городского транспорта допускается в случае отсутствия технической возможности строительства указанных объектов в подземном исполнении.</w:t>
      </w:r>
    </w:p>
    <w:p w:rsidR="009C78B5" w:rsidRPr="00C07FD4" w:rsidRDefault="009C78B5" w:rsidP="006931F0">
      <w:pPr>
        <w:pStyle w:val="a4"/>
        <w:numPr>
          <w:ilvl w:val="0"/>
          <w:numId w:val="66"/>
        </w:numPr>
        <w:autoSpaceDE w:val="0"/>
        <w:autoSpaceDN w:val="0"/>
        <w:adjustRightInd w:val="0"/>
        <w:ind w:left="0" w:firstLine="567"/>
        <w:jc w:val="both"/>
        <w:rPr>
          <w:sz w:val="28"/>
          <w:szCs w:val="28"/>
        </w:rPr>
      </w:pPr>
      <w:r w:rsidRPr="00C07FD4">
        <w:rPr>
          <w:sz w:val="28"/>
          <w:szCs w:val="28"/>
        </w:rPr>
        <w:t>Размещение шкафных газорегуляторных пунктов (ШРП), входящих в состав сетей и газопотребляющих установок, объектов электросетевого хозяйства</w:t>
      </w:r>
      <w:r w:rsidR="00411D5F" w:rsidRPr="00C07FD4">
        <w:rPr>
          <w:sz w:val="28"/>
          <w:szCs w:val="28"/>
        </w:rPr>
        <w:t xml:space="preserve"> (</w:t>
      </w:r>
      <w:r w:rsidRPr="00C07FD4">
        <w:rPr>
          <w:sz w:val="28"/>
          <w:szCs w:val="28"/>
        </w:rPr>
        <w:t>распределительных пунктов (РП), трансформаторных подстанций (ТП) напряжением 10(15)/0,4кВ</w:t>
      </w:r>
      <w:r w:rsidR="00411D5F" w:rsidRPr="00C07FD4">
        <w:rPr>
          <w:sz w:val="28"/>
          <w:szCs w:val="28"/>
        </w:rPr>
        <w:t>)</w:t>
      </w:r>
      <w:r w:rsidRPr="00C07FD4">
        <w:rPr>
          <w:sz w:val="28"/>
          <w:szCs w:val="28"/>
        </w:rPr>
        <w:t xml:space="preserve">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9C78B5" w:rsidRPr="00C07FD4" w:rsidRDefault="009C78B5" w:rsidP="006931F0">
      <w:pPr>
        <w:pStyle w:val="a4"/>
        <w:numPr>
          <w:ilvl w:val="0"/>
          <w:numId w:val="66"/>
        </w:numPr>
        <w:autoSpaceDE w:val="0"/>
        <w:autoSpaceDN w:val="0"/>
        <w:adjustRightInd w:val="0"/>
        <w:ind w:left="0" w:firstLine="567"/>
        <w:jc w:val="both"/>
        <w:rPr>
          <w:sz w:val="28"/>
          <w:szCs w:val="28"/>
        </w:rPr>
      </w:pPr>
      <w:r w:rsidRPr="00C07FD4">
        <w:rPr>
          <w:sz w:val="28"/>
          <w:szCs w:val="28"/>
        </w:rPr>
        <w:t xml:space="preserve">В целях сохранения сложившегося архитектурного облика </w:t>
      </w:r>
      <w:r w:rsidR="0032273F" w:rsidRPr="00C07FD4">
        <w:rPr>
          <w:sz w:val="28"/>
          <w:szCs w:val="28"/>
        </w:rPr>
        <w:t>существующей застройки</w:t>
      </w:r>
      <w:r w:rsidRPr="00C07FD4">
        <w:rPr>
          <w:sz w:val="28"/>
          <w:szCs w:val="28"/>
        </w:rPr>
        <w:t>, градостроительной ситуации, повышения эффективного и рационального использования территорий</w:t>
      </w:r>
      <w:r w:rsidR="0032273F" w:rsidRPr="00C07FD4">
        <w:rPr>
          <w:sz w:val="28"/>
          <w:szCs w:val="28"/>
        </w:rPr>
        <w:t>,</w:t>
      </w:r>
      <w:r w:rsidRPr="00C07FD4">
        <w:rPr>
          <w:sz w:val="28"/>
          <w:szCs w:val="28"/>
        </w:rPr>
        <w:t xml:space="preserve"> нормативным правовым актом администрации </w:t>
      </w:r>
      <w:r w:rsidR="003D224B" w:rsidRPr="00C07FD4">
        <w:rPr>
          <w:sz w:val="28"/>
          <w:szCs w:val="28"/>
        </w:rPr>
        <w:t>муниципального образования</w:t>
      </w:r>
      <w:r w:rsidRPr="00C07FD4">
        <w:rPr>
          <w:sz w:val="28"/>
          <w:szCs w:val="28"/>
        </w:rPr>
        <w:t xml:space="preserve"> утверждается перечень территорий, на которых размещение ШРП, РП, ТП осуществляется в подземном исполнении.</w:t>
      </w:r>
    </w:p>
    <w:p w:rsidR="00FB0D93" w:rsidRDefault="00995482" w:rsidP="006931F0">
      <w:pPr>
        <w:pStyle w:val="a4"/>
        <w:numPr>
          <w:ilvl w:val="0"/>
          <w:numId w:val="66"/>
        </w:numPr>
        <w:ind w:left="0" w:firstLine="567"/>
        <w:jc w:val="both"/>
        <w:rPr>
          <w:sz w:val="28"/>
          <w:szCs w:val="28"/>
        </w:rPr>
      </w:pPr>
      <w:r w:rsidRPr="00C07FD4">
        <w:rPr>
          <w:sz w:val="28"/>
          <w:szCs w:val="28"/>
        </w:rPr>
        <w:t>При  проектировании тротуаров, примыкающих к зданиям, необходимопредусматривать  специальные  меры  по  во</w:t>
      </w:r>
      <w:r w:rsidR="007D5ABB" w:rsidRPr="00C07FD4">
        <w:rPr>
          <w:sz w:val="28"/>
          <w:szCs w:val="28"/>
        </w:rPr>
        <w:t xml:space="preserve">доотводу:  водоотводящий  лоток </w:t>
      </w:r>
      <w:r w:rsidRPr="00C07FD4">
        <w:rPr>
          <w:sz w:val="28"/>
          <w:szCs w:val="28"/>
        </w:rPr>
        <w:t>ливневых стоков с крыши и узел сопряжения его с трубой необходимо убирать под  твердые  покрытия  или  газоны.  При устройстве водоотводных  лотков необходимо  выбирать  такие,  которые  позволяют  снять  крышку  для  очистки лотка.</w:t>
      </w:r>
    </w:p>
    <w:p w:rsidR="00FB0D93" w:rsidRDefault="00FB0D93" w:rsidP="00E754CB">
      <w:pPr>
        <w:autoSpaceDE w:val="0"/>
        <w:autoSpaceDN w:val="0"/>
        <w:adjustRightInd w:val="0"/>
        <w:jc w:val="center"/>
        <w:rPr>
          <w:sz w:val="28"/>
          <w:szCs w:val="28"/>
        </w:rPr>
      </w:pPr>
    </w:p>
    <w:p w:rsidR="009C78B5" w:rsidRPr="00C07FD4" w:rsidRDefault="009C78B5" w:rsidP="00FB0D93">
      <w:pPr>
        <w:autoSpaceDE w:val="0"/>
        <w:autoSpaceDN w:val="0"/>
        <w:adjustRightInd w:val="0"/>
        <w:rPr>
          <w:sz w:val="28"/>
          <w:szCs w:val="28"/>
        </w:rPr>
      </w:pPr>
      <w:r w:rsidRPr="00C07FD4">
        <w:rPr>
          <w:sz w:val="28"/>
          <w:szCs w:val="28"/>
        </w:rPr>
        <w:t>Г</w:t>
      </w:r>
      <w:r w:rsidR="00576098" w:rsidRPr="00C07FD4">
        <w:rPr>
          <w:sz w:val="28"/>
          <w:szCs w:val="28"/>
        </w:rPr>
        <w:t>лава</w:t>
      </w:r>
      <w:r w:rsidRPr="00C07FD4">
        <w:rPr>
          <w:sz w:val="28"/>
          <w:szCs w:val="28"/>
        </w:rPr>
        <w:t xml:space="preserve"> 21. ТРЕБОВАНИЯ К ОГРАЖДЕНИ</w:t>
      </w:r>
      <w:r w:rsidR="00AD420F" w:rsidRPr="00C07FD4">
        <w:rPr>
          <w:sz w:val="28"/>
          <w:szCs w:val="28"/>
        </w:rPr>
        <w:t xml:space="preserve">ЯМ </w:t>
      </w:r>
    </w:p>
    <w:p w:rsidR="009C78B5" w:rsidRPr="00C07FD4" w:rsidRDefault="009C78B5" w:rsidP="00E754CB">
      <w:pPr>
        <w:autoSpaceDE w:val="0"/>
        <w:autoSpaceDN w:val="0"/>
        <w:adjustRightInd w:val="0"/>
        <w:jc w:val="center"/>
        <w:rPr>
          <w:sz w:val="28"/>
          <w:szCs w:val="28"/>
        </w:rPr>
      </w:pPr>
    </w:p>
    <w:p w:rsidR="009C78B5" w:rsidRPr="006A7C87" w:rsidRDefault="009C78B5" w:rsidP="00246023">
      <w:pPr>
        <w:pStyle w:val="a4"/>
        <w:numPr>
          <w:ilvl w:val="0"/>
          <w:numId w:val="67"/>
        </w:numPr>
        <w:autoSpaceDE w:val="0"/>
        <w:autoSpaceDN w:val="0"/>
        <w:adjustRightInd w:val="0"/>
        <w:ind w:left="0" w:firstLine="567"/>
        <w:jc w:val="both"/>
        <w:rPr>
          <w:sz w:val="28"/>
          <w:szCs w:val="28"/>
        </w:rPr>
      </w:pPr>
      <w:r w:rsidRPr="006A7C87">
        <w:rPr>
          <w:sz w:val="28"/>
          <w:szCs w:val="28"/>
        </w:rPr>
        <w:t>Требования к ограждениям земельных участков</w:t>
      </w:r>
      <w:r w:rsidR="008F770C" w:rsidRPr="006A7C87">
        <w:rPr>
          <w:sz w:val="28"/>
          <w:szCs w:val="28"/>
        </w:rPr>
        <w:t xml:space="preserve"> в населенных пунктах:</w:t>
      </w:r>
    </w:p>
    <w:p w:rsidR="009C78B5" w:rsidRPr="00FB0D93" w:rsidRDefault="00FB0D93" w:rsidP="00246023">
      <w:pPr>
        <w:pStyle w:val="a4"/>
        <w:numPr>
          <w:ilvl w:val="0"/>
          <w:numId w:val="68"/>
        </w:numPr>
        <w:autoSpaceDE w:val="0"/>
        <w:autoSpaceDN w:val="0"/>
        <w:adjustRightInd w:val="0"/>
        <w:ind w:left="0" w:firstLine="567"/>
        <w:jc w:val="both"/>
        <w:rPr>
          <w:sz w:val="28"/>
          <w:szCs w:val="28"/>
        </w:rPr>
      </w:pPr>
      <w:r w:rsidRPr="006A7C87">
        <w:rPr>
          <w:sz w:val="28"/>
          <w:szCs w:val="28"/>
        </w:rPr>
        <w:lastRenderedPageBreak/>
        <w:t>у</w:t>
      </w:r>
      <w:r w:rsidR="00A26170" w:rsidRPr="006A7C87">
        <w:rPr>
          <w:sz w:val="28"/>
          <w:szCs w:val="28"/>
        </w:rPr>
        <w:t xml:space="preserve">частники градостроительной деятельности (физические и юридические лица) могут выполнять устройство ограждений </w:t>
      </w:r>
      <w:r w:rsidR="00DB7D1F" w:rsidRPr="006A7C87">
        <w:rPr>
          <w:sz w:val="28"/>
          <w:szCs w:val="28"/>
        </w:rPr>
        <w:t>принадлежащих им земельных участков и</w:t>
      </w:r>
      <w:r w:rsidR="00E81D5B" w:rsidRPr="006A7C87">
        <w:rPr>
          <w:sz w:val="28"/>
          <w:szCs w:val="28"/>
        </w:rPr>
        <w:t>ли</w:t>
      </w:r>
      <w:r w:rsidR="00123AAA" w:rsidRPr="006A7C87">
        <w:rPr>
          <w:sz w:val="28"/>
          <w:szCs w:val="28"/>
        </w:rPr>
        <w:t xml:space="preserve"> объектов</w:t>
      </w:r>
      <w:r w:rsidR="002D649D">
        <w:rPr>
          <w:sz w:val="28"/>
          <w:szCs w:val="28"/>
        </w:rPr>
        <w:t xml:space="preserve"> </w:t>
      </w:r>
      <w:r w:rsidR="00123AAA" w:rsidRPr="006A7C87">
        <w:rPr>
          <w:sz w:val="28"/>
          <w:szCs w:val="28"/>
        </w:rPr>
        <w:t>в границах</w:t>
      </w:r>
      <w:r w:rsidR="002D649D">
        <w:rPr>
          <w:sz w:val="28"/>
          <w:szCs w:val="28"/>
        </w:rPr>
        <w:t xml:space="preserve"> </w:t>
      </w:r>
      <w:r w:rsidR="00143792" w:rsidRPr="006A7C87">
        <w:rPr>
          <w:sz w:val="28"/>
          <w:szCs w:val="28"/>
        </w:rPr>
        <w:t>таких участков</w:t>
      </w:r>
      <w:r w:rsidR="002D649D">
        <w:rPr>
          <w:sz w:val="28"/>
          <w:szCs w:val="28"/>
        </w:rPr>
        <w:t xml:space="preserve"> </w:t>
      </w:r>
      <w:r w:rsidR="00123AAA" w:rsidRPr="006A7C87">
        <w:rPr>
          <w:sz w:val="28"/>
          <w:szCs w:val="28"/>
        </w:rPr>
        <w:t xml:space="preserve">в </w:t>
      </w:r>
      <w:r w:rsidR="00143792" w:rsidRPr="006A7C87">
        <w:rPr>
          <w:sz w:val="28"/>
          <w:szCs w:val="28"/>
        </w:rPr>
        <w:t xml:space="preserve">строгом </w:t>
      </w:r>
      <w:r w:rsidR="00123AAA" w:rsidRPr="006A7C87">
        <w:rPr>
          <w:sz w:val="28"/>
          <w:szCs w:val="28"/>
        </w:rPr>
        <w:t>соответствии с установленными настоящими Правилами требованиями</w:t>
      </w:r>
      <w:r w:rsidR="00A26170" w:rsidRPr="006A7C87">
        <w:rPr>
          <w:sz w:val="28"/>
          <w:szCs w:val="28"/>
        </w:rPr>
        <w:t xml:space="preserve">, </w:t>
      </w:r>
      <w:r w:rsidR="00D239D5" w:rsidRPr="006A7C87">
        <w:rPr>
          <w:sz w:val="28"/>
          <w:szCs w:val="28"/>
        </w:rPr>
        <w:t xml:space="preserve">за </w:t>
      </w:r>
      <w:r w:rsidR="00D239D5" w:rsidRPr="00FB0D93">
        <w:rPr>
          <w:sz w:val="28"/>
          <w:szCs w:val="28"/>
        </w:rPr>
        <w:t>исключением ограждений, предусмотренных проектной документацией по строительству объектов</w:t>
      </w:r>
      <w:r w:rsidR="002E57DF" w:rsidRPr="00FB0D93">
        <w:rPr>
          <w:sz w:val="28"/>
          <w:szCs w:val="28"/>
        </w:rPr>
        <w:t xml:space="preserve"> и</w:t>
      </w:r>
      <w:r w:rsidR="00D239D5" w:rsidRPr="00FB0D93">
        <w:rPr>
          <w:sz w:val="28"/>
          <w:szCs w:val="28"/>
        </w:rPr>
        <w:t xml:space="preserve"> строящихся на основании разрешения на строительство</w:t>
      </w:r>
      <w:r w:rsidR="00924017">
        <w:rPr>
          <w:sz w:val="28"/>
          <w:szCs w:val="28"/>
        </w:rPr>
        <w:t>;</w:t>
      </w:r>
    </w:p>
    <w:p w:rsidR="009C78B5" w:rsidRPr="00C07FD4" w:rsidRDefault="00FB0D93" w:rsidP="006931F0">
      <w:pPr>
        <w:pStyle w:val="a4"/>
        <w:numPr>
          <w:ilvl w:val="0"/>
          <w:numId w:val="68"/>
        </w:numPr>
        <w:autoSpaceDE w:val="0"/>
        <w:autoSpaceDN w:val="0"/>
        <w:adjustRightInd w:val="0"/>
        <w:ind w:left="0" w:firstLine="567"/>
        <w:jc w:val="both"/>
        <w:rPr>
          <w:sz w:val="28"/>
          <w:szCs w:val="28"/>
        </w:rPr>
      </w:pPr>
      <w:r>
        <w:rPr>
          <w:sz w:val="28"/>
          <w:szCs w:val="28"/>
        </w:rPr>
        <w:t>о</w:t>
      </w:r>
      <w:r w:rsidR="009C78B5" w:rsidRPr="00C07FD4">
        <w:rPr>
          <w:sz w:val="28"/>
          <w:szCs w:val="28"/>
        </w:rPr>
        <w:t xml:space="preserve">граждение территорий памятников историко-культурного наследия допускается только по решению уполномоченного органа </w:t>
      </w:r>
      <w:r w:rsidR="00E85F7F" w:rsidRPr="00C07FD4">
        <w:rPr>
          <w:sz w:val="28"/>
          <w:szCs w:val="28"/>
        </w:rPr>
        <w:t xml:space="preserve">по вопросам </w:t>
      </w:r>
      <w:r w:rsidR="009C78B5" w:rsidRPr="00C07FD4">
        <w:rPr>
          <w:sz w:val="28"/>
          <w:szCs w:val="28"/>
        </w:rPr>
        <w:t>охран</w:t>
      </w:r>
      <w:r w:rsidR="00766D9C">
        <w:rPr>
          <w:sz w:val="28"/>
          <w:szCs w:val="28"/>
        </w:rPr>
        <w:t>ы объектов культурного наследия;</w:t>
      </w:r>
    </w:p>
    <w:p w:rsidR="00DB75FE" w:rsidRPr="00C07FD4" w:rsidRDefault="00FB0D93" w:rsidP="006931F0">
      <w:pPr>
        <w:pStyle w:val="a4"/>
        <w:numPr>
          <w:ilvl w:val="0"/>
          <w:numId w:val="68"/>
        </w:numPr>
        <w:autoSpaceDE w:val="0"/>
        <w:autoSpaceDN w:val="0"/>
        <w:adjustRightInd w:val="0"/>
        <w:ind w:left="0" w:firstLine="567"/>
        <w:jc w:val="both"/>
        <w:rPr>
          <w:sz w:val="28"/>
          <w:szCs w:val="28"/>
        </w:rPr>
      </w:pPr>
      <w:r>
        <w:rPr>
          <w:sz w:val="28"/>
          <w:szCs w:val="28"/>
        </w:rPr>
        <w:t>п</w:t>
      </w:r>
      <w:r w:rsidR="009C78B5" w:rsidRPr="00C07FD4">
        <w:rPr>
          <w:sz w:val="28"/>
          <w:szCs w:val="28"/>
        </w:rPr>
        <w:t>ри установке ограждений в местах пересечения с подземными сооружениями следует предусматривать съемные конструкции ограждений</w:t>
      </w:r>
      <w:r w:rsidR="00766D9C">
        <w:rPr>
          <w:sz w:val="28"/>
          <w:szCs w:val="28"/>
        </w:rPr>
        <w:t>;</w:t>
      </w:r>
    </w:p>
    <w:p w:rsidR="009C78B5" w:rsidRPr="00C07FD4" w:rsidRDefault="00FB0D93" w:rsidP="006931F0">
      <w:pPr>
        <w:pStyle w:val="a4"/>
        <w:numPr>
          <w:ilvl w:val="0"/>
          <w:numId w:val="68"/>
        </w:numPr>
        <w:autoSpaceDE w:val="0"/>
        <w:autoSpaceDN w:val="0"/>
        <w:adjustRightInd w:val="0"/>
        <w:ind w:left="0" w:firstLine="567"/>
        <w:jc w:val="both"/>
        <w:rPr>
          <w:sz w:val="28"/>
          <w:szCs w:val="28"/>
        </w:rPr>
      </w:pPr>
      <w:r>
        <w:rPr>
          <w:sz w:val="28"/>
          <w:szCs w:val="28"/>
        </w:rPr>
        <w:t>о</w:t>
      </w:r>
      <w:r w:rsidR="009C78B5" w:rsidRPr="00C07FD4">
        <w:rPr>
          <w:sz w:val="28"/>
          <w:szCs w:val="28"/>
        </w:rPr>
        <w:t>граждения, проходящие по общей меже между дву</w:t>
      </w:r>
      <w:r w:rsidR="00E85F7F" w:rsidRPr="00C07FD4">
        <w:rPr>
          <w:sz w:val="28"/>
          <w:szCs w:val="28"/>
        </w:rPr>
        <w:t>мя</w:t>
      </w:r>
      <w:r w:rsidR="009C78B5" w:rsidRPr="00C07FD4">
        <w:rPr>
          <w:sz w:val="28"/>
          <w:szCs w:val="28"/>
        </w:rPr>
        <w:t xml:space="preserve"> земельны</w:t>
      </w:r>
      <w:r w:rsidR="00E85F7F" w:rsidRPr="00C07FD4">
        <w:rPr>
          <w:sz w:val="28"/>
          <w:szCs w:val="28"/>
        </w:rPr>
        <w:t>ми</w:t>
      </w:r>
      <w:r w:rsidR="009C78B5" w:rsidRPr="00C07FD4">
        <w:rPr>
          <w:sz w:val="28"/>
          <w:szCs w:val="28"/>
        </w:rPr>
        <w:t xml:space="preserve"> участк</w:t>
      </w:r>
      <w:r w:rsidR="00E85F7F" w:rsidRPr="00C07FD4">
        <w:rPr>
          <w:sz w:val="28"/>
          <w:szCs w:val="28"/>
        </w:rPr>
        <w:t>ами</w:t>
      </w:r>
      <w:r w:rsidR="009C78B5" w:rsidRPr="00C07FD4">
        <w:rPr>
          <w:sz w:val="28"/>
          <w:szCs w:val="28"/>
        </w:rPr>
        <w:t>, устраиваются на основании взаимной договоренности между правообладателями таких участков, которая может быть оформлена в соответствии с требованиям</w:t>
      </w:r>
      <w:r w:rsidR="00766D9C">
        <w:rPr>
          <w:sz w:val="28"/>
          <w:szCs w:val="28"/>
        </w:rPr>
        <w:t>и гражданского законодательства;</w:t>
      </w:r>
    </w:p>
    <w:p w:rsidR="009C78B5" w:rsidRPr="00C07FD4" w:rsidRDefault="00FB0D93" w:rsidP="006931F0">
      <w:pPr>
        <w:pStyle w:val="a4"/>
        <w:numPr>
          <w:ilvl w:val="0"/>
          <w:numId w:val="68"/>
        </w:numPr>
        <w:autoSpaceDE w:val="0"/>
        <w:autoSpaceDN w:val="0"/>
        <w:adjustRightInd w:val="0"/>
        <w:ind w:left="0" w:firstLine="567"/>
        <w:jc w:val="both"/>
        <w:rPr>
          <w:sz w:val="28"/>
          <w:szCs w:val="28"/>
        </w:rPr>
      </w:pPr>
      <w:r>
        <w:rPr>
          <w:sz w:val="28"/>
          <w:szCs w:val="28"/>
        </w:rPr>
        <w:t>с</w:t>
      </w:r>
      <w:r w:rsidR="009C78B5" w:rsidRPr="00C07FD4">
        <w:rPr>
          <w:sz w:val="28"/>
          <w:szCs w:val="28"/>
        </w:rPr>
        <w:t xml:space="preserve">обственникам (владельцам, пользователям) по границам </w:t>
      </w:r>
      <w:r w:rsidR="00845803" w:rsidRPr="00C07FD4">
        <w:rPr>
          <w:sz w:val="28"/>
          <w:szCs w:val="28"/>
        </w:rPr>
        <w:t xml:space="preserve">образованного </w:t>
      </w:r>
      <w:r w:rsidR="009C78B5" w:rsidRPr="00C07FD4">
        <w:rPr>
          <w:sz w:val="28"/>
          <w:szCs w:val="28"/>
        </w:rPr>
        <w:t xml:space="preserve">земельного участка, а также в границах </w:t>
      </w:r>
      <w:r w:rsidR="00845803" w:rsidRPr="00C07FD4">
        <w:rPr>
          <w:sz w:val="28"/>
          <w:szCs w:val="28"/>
        </w:rPr>
        <w:t xml:space="preserve">образованного </w:t>
      </w:r>
      <w:r w:rsidR="009C78B5" w:rsidRPr="00C07FD4">
        <w:rPr>
          <w:sz w:val="28"/>
          <w:szCs w:val="28"/>
        </w:rPr>
        <w:t>земельного участка с целью ограничения доступа рекомендуется применять ограждения в виде живой изгороди из однорядных или многорядных посадок кустарников, декоративных ажурных прозрачных либо экранированных светопроницаемыми м</w:t>
      </w:r>
      <w:r w:rsidR="00766D9C">
        <w:rPr>
          <w:sz w:val="28"/>
          <w:szCs w:val="28"/>
        </w:rPr>
        <w:t>атериалами металлических секций;</w:t>
      </w:r>
    </w:p>
    <w:p w:rsidR="009C78B5" w:rsidRPr="00C07FD4" w:rsidRDefault="00FB0D93" w:rsidP="006931F0">
      <w:pPr>
        <w:pStyle w:val="a4"/>
        <w:numPr>
          <w:ilvl w:val="0"/>
          <w:numId w:val="68"/>
        </w:numPr>
        <w:autoSpaceDE w:val="0"/>
        <w:autoSpaceDN w:val="0"/>
        <w:adjustRightInd w:val="0"/>
        <w:ind w:left="0" w:firstLine="567"/>
        <w:jc w:val="both"/>
        <w:rPr>
          <w:sz w:val="28"/>
          <w:szCs w:val="28"/>
        </w:rPr>
      </w:pPr>
      <w:r>
        <w:rPr>
          <w:sz w:val="28"/>
          <w:szCs w:val="28"/>
        </w:rPr>
        <w:t>с</w:t>
      </w:r>
      <w:r w:rsidR="009C78B5" w:rsidRPr="00C07FD4">
        <w:rPr>
          <w:sz w:val="28"/>
          <w:szCs w:val="28"/>
        </w:rPr>
        <w:t>одержание ограждений земельных участков в исправном состоянии (ремонт, покраска, замена) осуществляется их собственникам</w:t>
      </w:r>
      <w:r w:rsidR="00766D9C">
        <w:rPr>
          <w:sz w:val="28"/>
          <w:szCs w:val="28"/>
        </w:rPr>
        <w:t>и (владельцами, пользователями);</w:t>
      </w:r>
    </w:p>
    <w:p w:rsidR="009C78B5" w:rsidRPr="00E766F2" w:rsidRDefault="00FB0D93" w:rsidP="006931F0">
      <w:pPr>
        <w:pStyle w:val="a4"/>
        <w:numPr>
          <w:ilvl w:val="0"/>
          <w:numId w:val="68"/>
        </w:numPr>
        <w:autoSpaceDE w:val="0"/>
        <w:autoSpaceDN w:val="0"/>
        <w:adjustRightInd w:val="0"/>
        <w:ind w:left="0" w:firstLine="567"/>
        <w:jc w:val="both"/>
        <w:rPr>
          <w:sz w:val="28"/>
          <w:szCs w:val="28"/>
        </w:rPr>
      </w:pPr>
      <w:r>
        <w:rPr>
          <w:sz w:val="28"/>
          <w:szCs w:val="28"/>
        </w:rPr>
        <w:t>н</w:t>
      </w:r>
      <w:r w:rsidR="009C78B5" w:rsidRPr="00C07FD4">
        <w:rPr>
          <w:sz w:val="28"/>
          <w:szCs w:val="28"/>
        </w:rPr>
        <w:t>а территориях общественного, жилого, рекреационного назначения запрещается установка глухих (не просматриваемых сквозь) ограждений</w:t>
      </w:r>
      <w:r w:rsidR="00667E61" w:rsidRPr="00C07FD4">
        <w:rPr>
          <w:sz w:val="28"/>
          <w:szCs w:val="28"/>
        </w:rPr>
        <w:t>, а также</w:t>
      </w:r>
      <w:r w:rsidR="00F948B3">
        <w:rPr>
          <w:sz w:val="28"/>
          <w:szCs w:val="28"/>
        </w:rPr>
        <w:t xml:space="preserve"> </w:t>
      </w:r>
      <w:r w:rsidR="00667E61" w:rsidRPr="00C07FD4">
        <w:rPr>
          <w:sz w:val="28"/>
          <w:szCs w:val="28"/>
        </w:rPr>
        <w:t xml:space="preserve">которые не отвечают требованиям безопасности дорожного движения (зоны видимости на перекрестках). </w:t>
      </w:r>
      <w:r w:rsidR="00E85F7F" w:rsidRPr="00C07FD4">
        <w:rPr>
          <w:sz w:val="28"/>
          <w:szCs w:val="28"/>
        </w:rPr>
        <w:t>В</w:t>
      </w:r>
      <w:r w:rsidR="009C78B5" w:rsidRPr="00C07FD4">
        <w:rPr>
          <w:sz w:val="28"/>
          <w:szCs w:val="28"/>
        </w:rPr>
        <w:t>ысота ограждения не должна превышать 1,6 м, за исключением случаев, установленных действующим законодательством.</w:t>
      </w:r>
      <w:r w:rsidR="009C78B5" w:rsidRPr="00E766F2">
        <w:rPr>
          <w:sz w:val="28"/>
          <w:szCs w:val="28"/>
        </w:rPr>
        <w:t xml:space="preserve">В случае если ограждение устраивается на участках, имеющих уклон не более 5 процентов по меже, по которой устраивается ограждение, допускается превышение предельной высоты ограждения, </w:t>
      </w:r>
      <w:r w:rsidR="00766D9C">
        <w:rPr>
          <w:sz w:val="28"/>
          <w:szCs w:val="28"/>
        </w:rPr>
        <w:t>но не более чем на 10 процентов;</w:t>
      </w:r>
    </w:p>
    <w:p w:rsidR="009C78B5" w:rsidRPr="00C07FD4" w:rsidRDefault="00E766F2" w:rsidP="006931F0">
      <w:pPr>
        <w:pStyle w:val="a4"/>
        <w:numPr>
          <w:ilvl w:val="0"/>
          <w:numId w:val="68"/>
        </w:numPr>
        <w:autoSpaceDE w:val="0"/>
        <w:autoSpaceDN w:val="0"/>
        <w:adjustRightInd w:val="0"/>
        <w:ind w:left="0" w:firstLine="567"/>
        <w:jc w:val="both"/>
        <w:rPr>
          <w:sz w:val="28"/>
          <w:szCs w:val="28"/>
        </w:rPr>
      </w:pPr>
      <w:r>
        <w:rPr>
          <w:sz w:val="28"/>
          <w:szCs w:val="28"/>
        </w:rPr>
        <w:t>о</w:t>
      </w:r>
      <w:r w:rsidR="009C78B5" w:rsidRPr="00C07FD4">
        <w:rPr>
          <w:sz w:val="28"/>
          <w:szCs w:val="28"/>
        </w:rPr>
        <w:t>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w:t>
      </w:r>
      <w:r w:rsidR="00766D9C">
        <w:rPr>
          <w:sz w:val="28"/>
          <w:szCs w:val="28"/>
        </w:rPr>
        <w:t>;</w:t>
      </w:r>
    </w:p>
    <w:p w:rsidR="009C78B5" w:rsidRPr="00C07FD4" w:rsidRDefault="00E766F2" w:rsidP="006931F0">
      <w:pPr>
        <w:pStyle w:val="a4"/>
        <w:numPr>
          <w:ilvl w:val="0"/>
          <w:numId w:val="68"/>
        </w:numPr>
        <w:autoSpaceDE w:val="0"/>
        <w:autoSpaceDN w:val="0"/>
        <w:adjustRightInd w:val="0"/>
        <w:ind w:left="0" w:firstLine="567"/>
        <w:jc w:val="both"/>
        <w:rPr>
          <w:sz w:val="28"/>
          <w:szCs w:val="28"/>
        </w:rPr>
      </w:pPr>
      <w:r>
        <w:rPr>
          <w:sz w:val="28"/>
          <w:szCs w:val="28"/>
        </w:rPr>
        <w:t>в</w:t>
      </w:r>
      <w:r w:rsidR="009C78B5" w:rsidRPr="00C07FD4">
        <w:rPr>
          <w:sz w:val="28"/>
          <w:szCs w:val="28"/>
        </w:rPr>
        <w:t xml:space="preserve"> ограждени</w:t>
      </w:r>
      <w:r w:rsidR="00E85F7F" w:rsidRPr="00C07FD4">
        <w:rPr>
          <w:sz w:val="28"/>
          <w:szCs w:val="28"/>
        </w:rPr>
        <w:t>ине должно быть</w:t>
      </w:r>
      <w:r w:rsidR="009C78B5" w:rsidRPr="00C07FD4">
        <w:rPr>
          <w:sz w:val="28"/>
          <w:szCs w:val="28"/>
        </w:rPr>
        <w:t xml:space="preserve"> заостренны</w:t>
      </w:r>
      <w:r w:rsidR="00E85F7F" w:rsidRPr="00C07FD4">
        <w:rPr>
          <w:sz w:val="28"/>
          <w:szCs w:val="28"/>
        </w:rPr>
        <w:t>х</w:t>
      </w:r>
      <w:r w:rsidR="009C78B5" w:rsidRPr="00C07FD4">
        <w:rPr>
          <w:sz w:val="28"/>
          <w:szCs w:val="28"/>
        </w:rPr>
        <w:t xml:space="preserve"> част</w:t>
      </w:r>
      <w:r w:rsidR="00E85F7F" w:rsidRPr="00C07FD4">
        <w:rPr>
          <w:sz w:val="28"/>
          <w:szCs w:val="28"/>
        </w:rPr>
        <w:t>ей</w:t>
      </w:r>
      <w:r w:rsidR="009C78B5" w:rsidRPr="00C07FD4">
        <w:rPr>
          <w:sz w:val="28"/>
          <w:szCs w:val="28"/>
        </w:rPr>
        <w:t>, выступающи</w:t>
      </w:r>
      <w:r w:rsidR="00E85F7F" w:rsidRPr="00C07FD4">
        <w:rPr>
          <w:sz w:val="28"/>
          <w:szCs w:val="28"/>
        </w:rPr>
        <w:t>х</w:t>
      </w:r>
      <w:r w:rsidR="009C78B5" w:rsidRPr="00C07FD4">
        <w:rPr>
          <w:sz w:val="28"/>
          <w:szCs w:val="28"/>
        </w:rPr>
        <w:t xml:space="preserve"> остры</w:t>
      </w:r>
      <w:r w:rsidR="00E85F7F" w:rsidRPr="00C07FD4">
        <w:rPr>
          <w:sz w:val="28"/>
          <w:szCs w:val="28"/>
        </w:rPr>
        <w:t>х</w:t>
      </w:r>
      <w:r w:rsidR="009C78B5" w:rsidRPr="00C07FD4">
        <w:rPr>
          <w:sz w:val="28"/>
          <w:szCs w:val="28"/>
        </w:rPr>
        <w:t xml:space="preserve"> кра</w:t>
      </w:r>
      <w:r w:rsidR="00E85F7F" w:rsidRPr="00C07FD4">
        <w:rPr>
          <w:sz w:val="28"/>
          <w:szCs w:val="28"/>
        </w:rPr>
        <w:t>ев</w:t>
      </w:r>
      <w:r w:rsidR="009C78B5" w:rsidRPr="00C07FD4">
        <w:rPr>
          <w:sz w:val="28"/>
          <w:szCs w:val="28"/>
        </w:rPr>
        <w:t>, други</w:t>
      </w:r>
      <w:r w:rsidR="00E85F7F" w:rsidRPr="00C07FD4">
        <w:rPr>
          <w:sz w:val="28"/>
          <w:szCs w:val="28"/>
        </w:rPr>
        <w:t>х</w:t>
      </w:r>
      <w:r w:rsidR="009C78B5" w:rsidRPr="00C07FD4">
        <w:rPr>
          <w:sz w:val="28"/>
          <w:szCs w:val="28"/>
        </w:rPr>
        <w:t xml:space="preserve"> травмирующи</w:t>
      </w:r>
      <w:r w:rsidR="00E85F7F" w:rsidRPr="00C07FD4">
        <w:rPr>
          <w:sz w:val="28"/>
          <w:szCs w:val="28"/>
        </w:rPr>
        <w:t>х</w:t>
      </w:r>
      <w:r w:rsidR="009C78B5" w:rsidRPr="00C07FD4">
        <w:rPr>
          <w:sz w:val="28"/>
          <w:szCs w:val="28"/>
        </w:rPr>
        <w:t xml:space="preserve"> элемент</w:t>
      </w:r>
      <w:r w:rsidR="00E85F7F" w:rsidRPr="00C07FD4">
        <w:rPr>
          <w:sz w:val="28"/>
          <w:szCs w:val="28"/>
        </w:rPr>
        <w:t>ов</w:t>
      </w:r>
      <w:r w:rsidR="00766D9C">
        <w:rPr>
          <w:sz w:val="28"/>
          <w:szCs w:val="28"/>
        </w:rPr>
        <w:t>;</w:t>
      </w:r>
    </w:p>
    <w:p w:rsidR="009C78B5" w:rsidRPr="00C07FD4" w:rsidRDefault="00E766F2" w:rsidP="006931F0">
      <w:pPr>
        <w:pStyle w:val="a4"/>
        <w:numPr>
          <w:ilvl w:val="0"/>
          <w:numId w:val="68"/>
        </w:numPr>
        <w:autoSpaceDE w:val="0"/>
        <w:autoSpaceDN w:val="0"/>
        <w:adjustRightInd w:val="0"/>
        <w:ind w:left="0" w:firstLine="567"/>
        <w:jc w:val="both"/>
        <w:rPr>
          <w:sz w:val="28"/>
          <w:szCs w:val="28"/>
        </w:rPr>
      </w:pPr>
      <w:r>
        <w:rPr>
          <w:sz w:val="28"/>
          <w:szCs w:val="28"/>
        </w:rPr>
        <w:t>т</w:t>
      </w:r>
      <w:r w:rsidR="009C78B5" w:rsidRPr="00C07FD4">
        <w:rPr>
          <w:sz w:val="28"/>
          <w:szCs w:val="28"/>
        </w:rPr>
        <w:t>ребования к дек</w:t>
      </w:r>
      <w:r>
        <w:rPr>
          <w:sz w:val="28"/>
          <w:szCs w:val="28"/>
        </w:rPr>
        <w:t>оративным, защитным ограждениям:</w:t>
      </w:r>
    </w:p>
    <w:p w:rsidR="009C78B5" w:rsidRPr="00C07FD4" w:rsidRDefault="00E766F2" w:rsidP="00924017">
      <w:pPr>
        <w:pStyle w:val="a4"/>
        <w:autoSpaceDE w:val="0"/>
        <w:autoSpaceDN w:val="0"/>
        <w:adjustRightInd w:val="0"/>
        <w:ind w:left="0" w:firstLine="567"/>
        <w:jc w:val="both"/>
        <w:rPr>
          <w:sz w:val="28"/>
          <w:szCs w:val="28"/>
        </w:rPr>
      </w:pPr>
      <w:r>
        <w:rPr>
          <w:sz w:val="28"/>
          <w:szCs w:val="28"/>
        </w:rPr>
        <w:tab/>
        <w:t>в</w:t>
      </w:r>
      <w:r w:rsidR="009C78B5" w:rsidRPr="00C07FD4">
        <w:rPr>
          <w:sz w:val="28"/>
          <w:szCs w:val="28"/>
        </w:rPr>
        <w:t xml:space="preserve"> местах примыкания пешеходных путей к подпорным стенкам высотой более 1,0 м, откосам </w:t>
      </w:r>
      <w:r w:rsidR="00E85F7F" w:rsidRPr="00C07FD4">
        <w:rPr>
          <w:sz w:val="28"/>
          <w:szCs w:val="28"/>
        </w:rPr>
        <w:t xml:space="preserve">высотой </w:t>
      </w:r>
      <w:r w:rsidR="009C78B5" w:rsidRPr="00C07FD4">
        <w:rPr>
          <w:sz w:val="28"/>
          <w:szCs w:val="28"/>
        </w:rPr>
        <w:t xml:space="preserve">более 2 м следует предусматривать ограждение высотой 1,2 м. Ограждения </w:t>
      </w:r>
      <w:r w:rsidR="00E85F7F" w:rsidRPr="00C07FD4">
        <w:rPr>
          <w:sz w:val="28"/>
          <w:szCs w:val="28"/>
        </w:rPr>
        <w:t xml:space="preserve">следует </w:t>
      </w:r>
      <w:r w:rsidR="009C78B5" w:rsidRPr="00C07FD4">
        <w:rPr>
          <w:sz w:val="28"/>
          <w:szCs w:val="28"/>
        </w:rPr>
        <w:t>размещать на верх</w:t>
      </w:r>
      <w:r>
        <w:rPr>
          <w:sz w:val="28"/>
          <w:szCs w:val="28"/>
        </w:rPr>
        <w:t>ней высотной отметке примыкания;</w:t>
      </w:r>
    </w:p>
    <w:p w:rsidR="009C78B5" w:rsidRPr="00C07FD4" w:rsidRDefault="00E766F2" w:rsidP="00924017">
      <w:pPr>
        <w:pStyle w:val="a4"/>
        <w:autoSpaceDE w:val="0"/>
        <w:autoSpaceDN w:val="0"/>
        <w:adjustRightInd w:val="0"/>
        <w:ind w:left="0" w:firstLine="567"/>
        <w:jc w:val="both"/>
        <w:rPr>
          <w:sz w:val="28"/>
          <w:szCs w:val="28"/>
        </w:rPr>
      </w:pPr>
      <w:r>
        <w:rPr>
          <w:sz w:val="28"/>
          <w:szCs w:val="28"/>
        </w:rPr>
        <w:lastRenderedPageBreak/>
        <w:tab/>
        <w:t>в</w:t>
      </w:r>
      <w:r w:rsidR="009C78B5" w:rsidRPr="00C07FD4">
        <w:rPr>
          <w:sz w:val="28"/>
          <w:szCs w:val="28"/>
        </w:rPr>
        <w:t xml:space="preserve"> м</w:t>
      </w:r>
      <w:r w:rsidR="00845803" w:rsidRPr="00C07FD4">
        <w:rPr>
          <w:sz w:val="28"/>
          <w:szCs w:val="28"/>
        </w:rPr>
        <w:t xml:space="preserve">естах возможного вытаптывания газона, в целях исключения </w:t>
      </w:r>
      <w:r w:rsidR="009C78B5" w:rsidRPr="00C07FD4">
        <w:rPr>
          <w:sz w:val="28"/>
          <w:szCs w:val="28"/>
        </w:rPr>
        <w:t xml:space="preserve">наезда </w:t>
      </w:r>
      <w:r w:rsidR="00845803" w:rsidRPr="00C07FD4">
        <w:rPr>
          <w:sz w:val="28"/>
          <w:szCs w:val="28"/>
        </w:rPr>
        <w:t xml:space="preserve">на него </w:t>
      </w:r>
      <w:r w:rsidR="009C78B5" w:rsidRPr="00C07FD4">
        <w:rPr>
          <w:sz w:val="28"/>
          <w:szCs w:val="28"/>
        </w:rPr>
        <w:t xml:space="preserve">автомобилей допустимо предусматривать размещение защитных металлических ограждений высотой 0,3-0,6 м. Ограждения </w:t>
      </w:r>
      <w:r w:rsidR="002B472C" w:rsidRPr="00C07FD4">
        <w:rPr>
          <w:sz w:val="28"/>
          <w:szCs w:val="28"/>
        </w:rPr>
        <w:t>требуется</w:t>
      </w:r>
      <w:r w:rsidR="009C78B5" w:rsidRPr="00C07FD4">
        <w:rPr>
          <w:sz w:val="28"/>
          <w:szCs w:val="28"/>
        </w:rPr>
        <w:t xml:space="preserve"> размещать на территории газона с отступом от границы примыкания 0,2-0,3 м.</w:t>
      </w:r>
    </w:p>
    <w:p w:rsidR="009C78B5" w:rsidRPr="00C07FD4" w:rsidRDefault="00E766F2" w:rsidP="006931F0">
      <w:pPr>
        <w:pStyle w:val="a4"/>
        <w:widowControl w:val="0"/>
        <w:numPr>
          <w:ilvl w:val="0"/>
          <w:numId w:val="68"/>
        </w:numPr>
        <w:autoSpaceDE w:val="0"/>
        <w:autoSpaceDN w:val="0"/>
        <w:adjustRightInd w:val="0"/>
        <w:ind w:left="0" w:firstLine="567"/>
        <w:jc w:val="both"/>
        <w:rPr>
          <w:sz w:val="28"/>
          <w:szCs w:val="28"/>
        </w:rPr>
      </w:pPr>
      <w:r>
        <w:rPr>
          <w:sz w:val="28"/>
          <w:szCs w:val="28"/>
        </w:rPr>
        <w:t>о</w:t>
      </w:r>
      <w:r w:rsidR="00BB4DED" w:rsidRPr="00C07FD4">
        <w:rPr>
          <w:sz w:val="28"/>
          <w:szCs w:val="28"/>
        </w:rPr>
        <w:t>граждения должны выполняться из высококачественных материалов, иметь единый характер в границах объекта комплексного благоустройства. Архитектурно-художественное решение ограждений должно соответствовать хар</w:t>
      </w:r>
      <w:r w:rsidR="00D46946">
        <w:rPr>
          <w:sz w:val="28"/>
          <w:szCs w:val="28"/>
        </w:rPr>
        <w:t>актеру архитектурного окружения.</w:t>
      </w:r>
    </w:p>
    <w:p w:rsidR="004F6A96" w:rsidRPr="00D46946" w:rsidRDefault="00D46946" w:rsidP="00D46946">
      <w:pPr>
        <w:pStyle w:val="a4"/>
        <w:widowControl w:val="0"/>
        <w:numPr>
          <w:ilvl w:val="1"/>
          <w:numId w:val="83"/>
        </w:numPr>
        <w:autoSpaceDE w:val="0"/>
        <w:autoSpaceDN w:val="0"/>
        <w:adjustRightInd w:val="0"/>
        <w:ind w:left="0" w:firstLine="567"/>
        <w:jc w:val="both"/>
        <w:rPr>
          <w:sz w:val="28"/>
          <w:szCs w:val="28"/>
        </w:rPr>
      </w:pPr>
      <w:r>
        <w:rPr>
          <w:sz w:val="28"/>
          <w:szCs w:val="28"/>
        </w:rPr>
        <w:t>В</w:t>
      </w:r>
      <w:r w:rsidR="004F6A96" w:rsidRPr="00D46946">
        <w:rPr>
          <w:sz w:val="28"/>
          <w:szCs w:val="28"/>
        </w:rPr>
        <w:t xml:space="preserve">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924017" w:rsidRDefault="00924017" w:rsidP="00856F11">
      <w:pPr>
        <w:autoSpaceDE w:val="0"/>
        <w:autoSpaceDN w:val="0"/>
        <w:adjustRightInd w:val="0"/>
        <w:jc w:val="center"/>
        <w:rPr>
          <w:sz w:val="28"/>
          <w:szCs w:val="28"/>
        </w:rPr>
      </w:pPr>
    </w:p>
    <w:p w:rsidR="00856F11" w:rsidRPr="00C07FD4" w:rsidRDefault="00856F11" w:rsidP="00924017">
      <w:pPr>
        <w:autoSpaceDE w:val="0"/>
        <w:autoSpaceDN w:val="0"/>
        <w:adjustRightInd w:val="0"/>
        <w:rPr>
          <w:sz w:val="28"/>
          <w:szCs w:val="28"/>
        </w:rPr>
      </w:pPr>
      <w:r w:rsidRPr="00C07FD4">
        <w:rPr>
          <w:sz w:val="28"/>
          <w:szCs w:val="28"/>
        </w:rPr>
        <w:t xml:space="preserve">Глава 22. </w:t>
      </w:r>
      <w:r w:rsidR="00924017">
        <w:rPr>
          <w:sz w:val="28"/>
          <w:szCs w:val="28"/>
        </w:rPr>
        <w:tab/>
      </w:r>
      <w:r w:rsidRPr="00C07FD4">
        <w:rPr>
          <w:sz w:val="28"/>
          <w:szCs w:val="28"/>
        </w:rPr>
        <w:t>ПРАВИЛА ОБРАЩЕНИЯ С ДОМАШНИМИ,</w:t>
      </w:r>
    </w:p>
    <w:p w:rsidR="00856F11" w:rsidRPr="00C07FD4" w:rsidRDefault="00924017" w:rsidP="00924017">
      <w:pPr>
        <w:autoSpaceDE w:val="0"/>
        <w:autoSpaceDN w:val="0"/>
        <w:adjustRightInd w:val="0"/>
        <w:rPr>
          <w:sz w:val="28"/>
          <w:szCs w:val="28"/>
        </w:rPr>
      </w:pPr>
      <w:r>
        <w:rPr>
          <w:sz w:val="28"/>
          <w:szCs w:val="28"/>
        </w:rPr>
        <w:tab/>
      </w:r>
      <w:r>
        <w:rPr>
          <w:sz w:val="28"/>
          <w:szCs w:val="28"/>
        </w:rPr>
        <w:tab/>
      </w:r>
      <w:r w:rsidR="00856F11" w:rsidRPr="00C07FD4">
        <w:rPr>
          <w:sz w:val="28"/>
          <w:szCs w:val="28"/>
        </w:rPr>
        <w:t>СЕЛЬСКОХОЗЯЙСТВЕННЫМИ ЖИВОТНЫМИ</w:t>
      </w:r>
    </w:p>
    <w:p w:rsidR="00856F11" w:rsidRPr="00C07FD4" w:rsidRDefault="00856F11" w:rsidP="00856F11">
      <w:pPr>
        <w:autoSpaceDE w:val="0"/>
        <w:autoSpaceDN w:val="0"/>
        <w:adjustRightInd w:val="0"/>
        <w:jc w:val="center"/>
        <w:rPr>
          <w:sz w:val="28"/>
          <w:szCs w:val="28"/>
        </w:rPr>
      </w:pP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Выгул, выпас животных и птицы производится в специально отведенныхдля этого местах.</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Свободный выгул собак на территории населенных пунктов запрещен.</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Выгул собак вне специально отведенных для этого местах производитсяна коротком поводке и в наморднике. Владельцы животных обязаны принимать меры по обеспечению тишины в ночное время. Запрещено содержание собак и кошек в вольерах или других хозяйственных постройках на придомовой территории многоквартирных жилых домов.</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Прогон скота до места выпаса осуществляется владельцами животных, а в случае необходимости производится уборка отходов жизнедеятельности животного.</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Содержание домашней птицы разрешается в специально предназначенных для этих целей постройках, а выгул – в специальных вальерах (ограждениях) или на придомовой территории.</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илибез ограничений по расстояниям, при условии отделения их от соседнего земельного участка глухим забором (или густым кустарником, или строением)высотой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w:t>
      </w:r>
      <w:r w:rsidR="002D649D">
        <w:rPr>
          <w:sz w:val="28"/>
          <w:szCs w:val="28"/>
        </w:rPr>
        <w:t xml:space="preserve"> </w:t>
      </w:r>
      <w:r w:rsidRPr="00C07FD4">
        <w:rPr>
          <w:sz w:val="28"/>
          <w:szCs w:val="28"/>
        </w:rPr>
        <w:t>выгул, обязано обеспечить устранение загрязнения.</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lastRenderedPageBreak/>
        <w:t>Складирование кормов, навоза и компоста разрешено только в границах</w:t>
      </w:r>
      <w:r w:rsidR="002D649D">
        <w:rPr>
          <w:sz w:val="28"/>
          <w:szCs w:val="28"/>
        </w:rPr>
        <w:t xml:space="preserve"> </w:t>
      </w:r>
      <w:r w:rsidRPr="00C07FD4">
        <w:rPr>
          <w:sz w:val="28"/>
          <w:szCs w:val="28"/>
        </w:rPr>
        <w:t>отведенного земельного участка с обязательным выполнением противопожарных, санитарных, ветеринарных и эстетических норм.</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Утилизация трупов животных осуществляется в соответствии с Ветеринарно-санитарными правилами сбора, утилизации и уничтожения биологических отходов», утвержденными приказом Минсельхозпродом РФ от04.12.1995 № 13-7-2/469.</w:t>
      </w:r>
    </w:p>
    <w:p w:rsidR="00924017" w:rsidRDefault="00924017" w:rsidP="00E754CB">
      <w:pPr>
        <w:autoSpaceDE w:val="0"/>
        <w:autoSpaceDN w:val="0"/>
        <w:adjustRightInd w:val="0"/>
        <w:jc w:val="center"/>
        <w:rPr>
          <w:sz w:val="28"/>
          <w:szCs w:val="28"/>
        </w:rPr>
      </w:pPr>
    </w:p>
    <w:p w:rsidR="009C78B5" w:rsidRPr="00C07FD4" w:rsidRDefault="009C78B5" w:rsidP="00924017">
      <w:pPr>
        <w:autoSpaceDE w:val="0"/>
        <w:autoSpaceDN w:val="0"/>
        <w:adjustRightInd w:val="0"/>
        <w:rPr>
          <w:sz w:val="28"/>
          <w:szCs w:val="28"/>
        </w:rPr>
      </w:pPr>
      <w:r w:rsidRPr="00C07FD4">
        <w:rPr>
          <w:sz w:val="28"/>
          <w:szCs w:val="28"/>
        </w:rPr>
        <w:t>Г</w:t>
      </w:r>
      <w:r w:rsidR="00845803" w:rsidRPr="00C07FD4">
        <w:rPr>
          <w:sz w:val="28"/>
          <w:szCs w:val="28"/>
        </w:rPr>
        <w:t>лава</w:t>
      </w:r>
      <w:r w:rsidRPr="00C07FD4">
        <w:rPr>
          <w:sz w:val="28"/>
          <w:szCs w:val="28"/>
        </w:rPr>
        <w:t xml:space="preserve"> 2</w:t>
      </w:r>
      <w:r w:rsidR="00C0592A" w:rsidRPr="00C07FD4">
        <w:rPr>
          <w:sz w:val="28"/>
          <w:szCs w:val="28"/>
        </w:rPr>
        <w:t>3</w:t>
      </w:r>
      <w:r w:rsidRPr="00C07FD4">
        <w:rPr>
          <w:sz w:val="28"/>
          <w:szCs w:val="28"/>
        </w:rPr>
        <w:t xml:space="preserve">. </w:t>
      </w:r>
      <w:r w:rsidR="00924017">
        <w:rPr>
          <w:sz w:val="28"/>
          <w:szCs w:val="28"/>
        </w:rPr>
        <w:tab/>
      </w:r>
      <w:r w:rsidRPr="00C07FD4">
        <w:rPr>
          <w:sz w:val="28"/>
          <w:szCs w:val="28"/>
        </w:rPr>
        <w:t>ОТВЕТСТВЕННОСТЬ ЗА НАРУШЕНИЕ ПРАВИЛ</w:t>
      </w:r>
    </w:p>
    <w:p w:rsidR="009C78B5" w:rsidRPr="00C07FD4" w:rsidRDefault="00924017" w:rsidP="00924017">
      <w:pPr>
        <w:pStyle w:val="ConsPlusNorma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C78B5" w:rsidRPr="00C07FD4">
        <w:rPr>
          <w:rFonts w:ascii="Times New Roman" w:hAnsi="Times New Roman" w:cs="Times New Roman"/>
          <w:sz w:val="28"/>
          <w:szCs w:val="28"/>
        </w:rPr>
        <w:t xml:space="preserve">БЛАГОУСТРОЙСТВА ТЕРРИТОРИИ </w:t>
      </w:r>
      <w:r w:rsidR="003D224B" w:rsidRPr="00C07FD4">
        <w:rPr>
          <w:rFonts w:ascii="Times New Roman" w:hAnsi="Times New Roman" w:cs="Times New Roman"/>
          <w:sz w:val="28"/>
          <w:szCs w:val="28"/>
        </w:rPr>
        <w:t xml:space="preserve">МУНИЦИПАЛЬНОГО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D224B" w:rsidRPr="00C07FD4">
        <w:rPr>
          <w:rFonts w:ascii="Times New Roman" w:hAnsi="Times New Roman" w:cs="Times New Roman"/>
          <w:sz w:val="28"/>
          <w:szCs w:val="28"/>
        </w:rPr>
        <w:t>ОБРАЗОВАНИЯ</w:t>
      </w:r>
    </w:p>
    <w:p w:rsidR="009C78B5" w:rsidRPr="00C07FD4" w:rsidRDefault="009C78B5" w:rsidP="00E754CB">
      <w:pPr>
        <w:pStyle w:val="ConsPlusNormal"/>
        <w:jc w:val="both"/>
        <w:rPr>
          <w:rFonts w:ascii="Times New Roman" w:hAnsi="Times New Roman" w:cs="Times New Roman"/>
          <w:sz w:val="28"/>
          <w:szCs w:val="28"/>
        </w:rPr>
      </w:pPr>
    </w:p>
    <w:p w:rsidR="009C78B5" w:rsidRPr="00C07FD4" w:rsidRDefault="009C78B5" w:rsidP="006931F0">
      <w:pPr>
        <w:pStyle w:val="ConsPlusNormal"/>
        <w:numPr>
          <w:ilvl w:val="0"/>
          <w:numId w:val="7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w:t>
      </w:r>
      <w:r w:rsidR="00FB458C">
        <w:rPr>
          <w:rFonts w:ascii="Times New Roman" w:hAnsi="Times New Roman" w:cs="Times New Roman"/>
          <w:sz w:val="28"/>
          <w:szCs w:val="28"/>
        </w:rPr>
        <w:t>.</w:t>
      </w:r>
    </w:p>
    <w:p w:rsidR="009C78B5" w:rsidRPr="00C07FD4" w:rsidRDefault="0079672B" w:rsidP="006931F0">
      <w:pPr>
        <w:pStyle w:val="ConsPlusNormal"/>
        <w:numPr>
          <w:ilvl w:val="0"/>
          <w:numId w:val="7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r w:rsidR="009C78B5" w:rsidRPr="00C07FD4">
        <w:rPr>
          <w:rFonts w:ascii="Times New Roman" w:hAnsi="Times New Roman" w:cs="Times New Roman"/>
          <w:sz w:val="28"/>
          <w:szCs w:val="28"/>
        </w:rPr>
        <w:t>.</w:t>
      </w:r>
    </w:p>
    <w:p w:rsidR="009C78B5" w:rsidRDefault="009C78B5" w:rsidP="003953A0">
      <w:pPr>
        <w:jc w:val="both"/>
        <w:rPr>
          <w:sz w:val="28"/>
          <w:szCs w:val="28"/>
        </w:rPr>
      </w:pPr>
    </w:p>
    <w:p w:rsidR="00F50221" w:rsidRDefault="00F50221"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FB458C" w:rsidRDefault="00FB458C" w:rsidP="003953A0">
      <w:pPr>
        <w:widowControl w:val="0"/>
        <w:autoSpaceDE w:val="0"/>
        <w:autoSpaceDN w:val="0"/>
        <w:jc w:val="right"/>
        <w:outlineLvl w:val="1"/>
        <w:rPr>
          <w:sz w:val="28"/>
          <w:szCs w:val="20"/>
        </w:rPr>
      </w:pPr>
    </w:p>
    <w:p w:rsidR="005C41C9" w:rsidRDefault="005C41C9" w:rsidP="003953A0">
      <w:pPr>
        <w:widowControl w:val="0"/>
        <w:autoSpaceDE w:val="0"/>
        <w:autoSpaceDN w:val="0"/>
        <w:jc w:val="right"/>
        <w:outlineLvl w:val="1"/>
        <w:rPr>
          <w:sz w:val="28"/>
          <w:szCs w:val="20"/>
        </w:rPr>
      </w:pPr>
    </w:p>
    <w:p w:rsidR="005C41C9" w:rsidRDefault="005C41C9" w:rsidP="003953A0">
      <w:pPr>
        <w:widowControl w:val="0"/>
        <w:autoSpaceDE w:val="0"/>
        <w:autoSpaceDN w:val="0"/>
        <w:jc w:val="right"/>
        <w:outlineLvl w:val="1"/>
        <w:rPr>
          <w:sz w:val="28"/>
          <w:szCs w:val="20"/>
        </w:rPr>
      </w:pPr>
    </w:p>
    <w:p w:rsidR="005C41C9" w:rsidRDefault="005C41C9" w:rsidP="003953A0">
      <w:pPr>
        <w:widowControl w:val="0"/>
        <w:autoSpaceDE w:val="0"/>
        <w:autoSpaceDN w:val="0"/>
        <w:jc w:val="right"/>
        <w:outlineLvl w:val="1"/>
        <w:rPr>
          <w:sz w:val="28"/>
          <w:szCs w:val="20"/>
        </w:rPr>
      </w:pPr>
    </w:p>
    <w:p w:rsidR="005C41C9" w:rsidRDefault="005C41C9" w:rsidP="003953A0">
      <w:pPr>
        <w:widowControl w:val="0"/>
        <w:autoSpaceDE w:val="0"/>
        <w:autoSpaceDN w:val="0"/>
        <w:jc w:val="right"/>
        <w:outlineLvl w:val="1"/>
        <w:rPr>
          <w:sz w:val="28"/>
          <w:szCs w:val="20"/>
        </w:rPr>
      </w:pPr>
    </w:p>
    <w:p w:rsidR="005C41C9" w:rsidRDefault="005C41C9" w:rsidP="003953A0">
      <w:pPr>
        <w:widowControl w:val="0"/>
        <w:autoSpaceDE w:val="0"/>
        <w:autoSpaceDN w:val="0"/>
        <w:jc w:val="right"/>
        <w:outlineLvl w:val="1"/>
        <w:rPr>
          <w:sz w:val="28"/>
          <w:szCs w:val="20"/>
        </w:rPr>
      </w:pPr>
    </w:p>
    <w:p w:rsidR="005C41C9" w:rsidRDefault="005C41C9" w:rsidP="003953A0">
      <w:pPr>
        <w:widowControl w:val="0"/>
        <w:autoSpaceDE w:val="0"/>
        <w:autoSpaceDN w:val="0"/>
        <w:jc w:val="right"/>
        <w:outlineLvl w:val="1"/>
        <w:rPr>
          <w:sz w:val="28"/>
          <w:szCs w:val="20"/>
        </w:rPr>
      </w:pPr>
    </w:p>
    <w:p w:rsidR="005C41C9" w:rsidRDefault="005C41C9" w:rsidP="003953A0">
      <w:pPr>
        <w:widowControl w:val="0"/>
        <w:autoSpaceDE w:val="0"/>
        <w:autoSpaceDN w:val="0"/>
        <w:jc w:val="right"/>
        <w:outlineLvl w:val="1"/>
        <w:rPr>
          <w:sz w:val="28"/>
          <w:szCs w:val="20"/>
        </w:rPr>
      </w:pPr>
    </w:p>
    <w:p w:rsidR="005C41C9" w:rsidRDefault="005C41C9" w:rsidP="003953A0">
      <w:pPr>
        <w:widowControl w:val="0"/>
        <w:autoSpaceDE w:val="0"/>
        <w:autoSpaceDN w:val="0"/>
        <w:jc w:val="right"/>
        <w:outlineLvl w:val="1"/>
        <w:rPr>
          <w:sz w:val="28"/>
          <w:szCs w:val="20"/>
        </w:rPr>
      </w:pPr>
    </w:p>
    <w:p w:rsidR="003953A0" w:rsidRPr="003953A0" w:rsidRDefault="00F50221" w:rsidP="003953A0">
      <w:pPr>
        <w:widowControl w:val="0"/>
        <w:autoSpaceDE w:val="0"/>
        <w:autoSpaceDN w:val="0"/>
        <w:jc w:val="right"/>
        <w:outlineLvl w:val="1"/>
        <w:rPr>
          <w:sz w:val="28"/>
          <w:szCs w:val="20"/>
        </w:rPr>
      </w:pPr>
      <w:r>
        <w:rPr>
          <w:sz w:val="28"/>
          <w:szCs w:val="20"/>
        </w:rPr>
        <w:lastRenderedPageBreak/>
        <w:t>Приложение №</w:t>
      </w:r>
      <w:r w:rsidR="003953A0" w:rsidRPr="003953A0">
        <w:rPr>
          <w:sz w:val="28"/>
          <w:szCs w:val="20"/>
        </w:rPr>
        <w:t xml:space="preserve"> 1</w:t>
      </w:r>
    </w:p>
    <w:p w:rsidR="003953A0" w:rsidRPr="003953A0" w:rsidRDefault="003953A0" w:rsidP="003953A0">
      <w:pPr>
        <w:widowControl w:val="0"/>
        <w:autoSpaceDE w:val="0"/>
        <w:autoSpaceDN w:val="0"/>
        <w:jc w:val="right"/>
        <w:rPr>
          <w:sz w:val="28"/>
          <w:szCs w:val="20"/>
        </w:rPr>
      </w:pPr>
      <w:r w:rsidRPr="003953A0">
        <w:rPr>
          <w:sz w:val="28"/>
          <w:szCs w:val="20"/>
        </w:rPr>
        <w:t>к Правилам благоустройства территории</w:t>
      </w:r>
    </w:p>
    <w:p w:rsidR="003953A0" w:rsidRPr="003953A0" w:rsidRDefault="00FB458C" w:rsidP="003953A0">
      <w:pPr>
        <w:widowControl w:val="0"/>
        <w:autoSpaceDE w:val="0"/>
        <w:autoSpaceDN w:val="0"/>
        <w:jc w:val="right"/>
        <w:rPr>
          <w:sz w:val="28"/>
          <w:szCs w:val="20"/>
        </w:rPr>
      </w:pPr>
      <w:r>
        <w:rPr>
          <w:sz w:val="28"/>
          <w:szCs w:val="20"/>
        </w:rPr>
        <w:t xml:space="preserve"> Зоркинского </w:t>
      </w:r>
      <w:r w:rsidR="000D1EDA">
        <w:rPr>
          <w:sz w:val="28"/>
          <w:szCs w:val="20"/>
        </w:rPr>
        <w:t xml:space="preserve"> муниципальн</w:t>
      </w:r>
      <w:r w:rsidR="009903D1">
        <w:rPr>
          <w:sz w:val="28"/>
          <w:szCs w:val="20"/>
        </w:rPr>
        <w:t xml:space="preserve">ого </w:t>
      </w:r>
      <w:r>
        <w:rPr>
          <w:sz w:val="28"/>
          <w:szCs w:val="20"/>
        </w:rPr>
        <w:t xml:space="preserve"> образования</w:t>
      </w:r>
    </w:p>
    <w:p w:rsidR="003953A0" w:rsidRPr="003953A0" w:rsidRDefault="003953A0" w:rsidP="003953A0">
      <w:pPr>
        <w:widowControl w:val="0"/>
        <w:autoSpaceDE w:val="0"/>
        <w:autoSpaceDN w:val="0"/>
        <w:jc w:val="both"/>
        <w:rPr>
          <w:sz w:val="28"/>
          <w:szCs w:val="20"/>
        </w:rPr>
      </w:pPr>
    </w:p>
    <w:p w:rsidR="003953A0" w:rsidRPr="003953A0" w:rsidRDefault="00F50221" w:rsidP="003953A0">
      <w:pPr>
        <w:widowControl w:val="0"/>
        <w:autoSpaceDE w:val="0"/>
        <w:autoSpaceDN w:val="0"/>
        <w:jc w:val="center"/>
        <w:rPr>
          <w:b/>
          <w:sz w:val="28"/>
          <w:szCs w:val="20"/>
        </w:rPr>
      </w:pPr>
      <w:bookmarkStart w:id="9" w:name="P1527"/>
      <w:bookmarkEnd w:id="9"/>
      <w:r>
        <w:rPr>
          <w:b/>
          <w:sz w:val="28"/>
          <w:szCs w:val="20"/>
        </w:rPr>
        <w:t>Виды элементов благоустройства</w:t>
      </w:r>
    </w:p>
    <w:p w:rsidR="003953A0" w:rsidRPr="003953A0" w:rsidRDefault="003953A0" w:rsidP="003953A0">
      <w:pPr>
        <w:widowControl w:val="0"/>
        <w:autoSpaceDE w:val="0"/>
        <w:autoSpaceDN w:val="0"/>
        <w:jc w:val="both"/>
        <w:rPr>
          <w:sz w:val="28"/>
          <w:szCs w:val="20"/>
        </w:rPr>
      </w:pPr>
    </w:p>
    <w:p w:rsidR="003953A0" w:rsidRPr="003953A0" w:rsidRDefault="003953A0" w:rsidP="003953A0">
      <w:pPr>
        <w:widowControl w:val="0"/>
        <w:autoSpaceDE w:val="0"/>
        <w:autoSpaceDN w:val="0"/>
        <w:ind w:firstLine="540"/>
        <w:jc w:val="both"/>
        <w:rPr>
          <w:sz w:val="28"/>
          <w:szCs w:val="20"/>
        </w:rPr>
      </w:pPr>
      <w:r w:rsidRPr="003953A0">
        <w:rPr>
          <w:sz w:val="28"/>
          <w:szCs w:val="20"/>
        </w:rPr>
        <w:t>1. Элементы благоустройства не являются объектами капитального строительства, объектами культурного наследия, музейными предметами.</w:t>
      </w:r>
    </w:p>
    <w:p w:rsidR="003953A0" w:rsidRPr="003953A0" w:rsidRDefault="003953A0" w:rsidP="003953A0">
      <w:pPr>
        <w:widowControl w:val="0"/>
        <w:autoSpaceDE w:val="0"/>
        <w:autoSpaceDN w:val="0"/>
        <w:ind w:firstLine="540"/>
        <w:jc w:val="both"/>
        <w:rPr>
          <w:sz w:val="28"/>
          <w:szCs w:val="20"/>
        </w:rPr>
      </w:pPr>
      <w:r w:rsidRPr="003953A0">
        <w:rPr>
          <w:sz w:val="28"/>
          <w:szCs w:val="20"/>
        </w:rPr>
        <w:t>2. Элементы благоустройства подразделяются на следующие виды:</w:t>
      </w:r>
    </w:p>
    <w:p w:rsidR="003953A0" w:rsidRPr="003953A0" w:rsidRDefault="003953A0" w:rsidP="003953A0">
      <w:pPr>
        <w:widowControl w:val="0"/>
        <w:autoSpaceDE w:val="0"/>
        <w:autoSpaceDN w:val="0"/>
        <w:ind w:firstLine="540"/>
        <w:jc w:val="both"/>
        <w:rPr>
          <w:sz w:val="28"/>
          <w:szCs w:val="20"/>
        </w:rPr>
      </w:pPr>
      <w:r w:rsidRPr="003953A0">
        <w:rPr>
          <w:sz w:val="28"/>
          <w:szCs w:val="20"/>
        </w:rPr>
        <w:t>2.1. Устройства декоративные, технические, конструктивные, в том числе:</w:t>
      </w:r>
    </w:p>
    <w:p w:rsidR="003953A0" w:rsidRPr="003953A0" w:rsidRDefault="003953A0" w:rsidP="003953A0">
      <w:pPr>
        <w:widowControl w:val="0"/>
        <w:autoSpaceDE w:val="0"/>
        <w:autoSpaceDN w:val="0"/>
        <w:ind w:firstLine="540"/>
        <w:jc w:val="both"/>
        <w:rPr>
          <w:sz w:val="28"/>
          <w:szCs w:val="20"/>
        </w:rPr>
      </w:pPr>
      <w:r w:rsidRPr="003953A0">
        <w:rPr>
          <w:sz w:val="28"/>
          <w:szCs w:val="20"/>
        </w:rPr>
        <w:t>1) архитектурные детали и конструктивные элементы фасадов, включая цоколи, стилобаты, карнизы, архитравы, фризы, пояса, сандрики,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подъемники, навесы, козырьки, лестницы, площадки, ступени, ограждения, приямки, аппарели, поручни, в том числе не являющиеся элементами обеспечения доступа мало</w:t>
      </w:r>
      <w:r w:rsidR="00FB458C">
        <w:rPr>
          <w:sz w:val="28"/>
          <w:szCs w:val="20"/>
        </w:rPr>
        <w:t xml:space="preserve"> </w:t>
      </w:r>
      <w:r w:rsidRPr="003953A0">
        <w:rPr>
          <w:sz w:val="28"/>
          <w:szCs w:val="20"/>
        </w:rPr>
        <w:t>мобильным гражданам), ворота;</w:t>
      </w:r>
    </w:p>
    <w:p w:rsidR="003953A0" w:rsidRPr="003953A0" w:rsidRDefault="003953A0" w:rsidP="003953A0">
      <w:pPr>
        <w:widowControl w:val="0"/>
        <w:autoSpaceDE w:val="0"/>
        <w:autoSpaceDN w:val="0"/>
        <w:ind w:firstLine="540"/>
        <w:jc w:val="both"/>
        <w:rPr>
          <w:sz w:val="28"/>
          <w:szCs w:val="20"/>
        </w:rPr>
      </w:pPr>
      <w:r w:rsidRPr="003953A0">
        <w:rPr>
          <w:sz w:val="28"/>
          <w:szCs w:val="20"/>
        </w:rPr>
        <w:t>2) аттракционное оборудование;</w:t>
      </w:r>
    </w:p>
    <w:p w:rsidR="003953A0" w:rsidRPr="003953A0" w:rsidRDefault="003953A0" w:rsidP="003953A0">
      <w:pPr>
        <w:widowControl w:val="0"/>
        <w:autoSpaceDE w:val="0"/>
        <w:autoSpaceDN w:val="0"/>
        <w:ind w:firstLine="540"/>
        <w:jc w:val="both"/>
        <w:rPr>
          <w:sz w:val="28"/>
          <w:szCs w:val="20"/>
        </w:rPr>
      </w:pPr>
      <w:r w:rsidRPr="003953A0">
        <w:rPr>
          <w:sz w:val="28"/>
          <w:szCs w:val="20"/>
        </w:rPr>
        <w:t>3) водные устройства, включая фонтаны, фонтанные комплексы, питьевые фонтанчики, бюветы;</w:t>
      </w:r>
    </w:p>
    <w:p w:rsidR="003953A0" w:rsidRPr="003953A0" w:rsidRDefault="003953A0" w:rsidP="003953A0">
      <w:pPr>
        <w:widowControl w:val="0"/>
        <w:autoSpaceDE w:val="0"/>
        <w:autoSpaceDN w:val="0"/>
        <w:ind w:firstLine="540"/>
        <w:jc w:val="both"/>
        <w:rPr>
          <w:sz w:val="28"/>
          <w:szCs w:val="20"/>
        </w:rPr>
      </w:pPr>
      <w:r w:rsidRPr="003953A0">
        <w:rPr>
          <w:sz w:val="28"/>
          <w:szCs w:val="20"/>
        </w:rPr>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
    <w:p w:rsidR="003953A0" w:rsidRPr="003953A0" w:rsidRDefault="003953A0" w:rsidP="003953A0">
      <w:pPr>
        <w:widowControl w:val="0"/>
        <w:autoSpaceDE w:val="0"/>
        <w:autoSpaceDN w:val="0"/>
        <w:ind w:firstLine="540"/>
        <w:jc w:val="both"/>
        <w:rPr>
          <w:sz w:val="28"/>
          <w:szCs w:val="20"/>
        </w:rPr>
      </w:pPr>
      <w:r w:rsidRPr="003953A0">
        <w:rPr>
          <w:sz w:val="28"/>
          <w:szCs w:val="20"/>
        </w:rPr>
        <w:t>5) покрытия, включая грунтовое покрытие, асфальтовое покрытие, мощение, полимерное покрытие, щебеночное покрытие, песчано-гравийное покрытие, плиточное покрытие;</w:t>
      </w:r>
    </w:p>
    <w:p w:rsidR="003953A0" w:rsidRPr="003953A0" w:rsidRDefault="003953A0" w:rsidP="003953A0">
      <w:pPr>
        <w:widowControl w:val="0"/>
        <w:autoSpaceDE w:val="0"/>
        <w:autoSpaceDN w:val="0"/>
        <w:ind w:firstLine="540"/>
        <w:jc w:val="both"/>
        <w:rPr>
          <w:sz w:val="28"/>
          <w:szCs w:val="20"/>
        </w:rPr>
      </w:pPr>
      <w:r w:rsidRPr="003953A0">
        <w:rPr>
          <w:sz w:val="28"/>
          <w:szCs w:val="20"/>
        </w:rPr>
        <w:t>6) произведения монументального искусства, включая памятники, памятные знаки, стелы, обелиски, бюсты, триумфальные арки, триумфальные колонны, городские скульптуры, не связанные с увековечиванием памяти (не носящие мемориальный характер), статуи, мемориальные доски, рисунки, росписи, мозаики;</w:t>
      </w:r>
    </w:p>
    <w:p w:rsidR="003953A0" w:rsidRPr="003953A0" w:rsidRDefault="003953A0" w:rsidP="003953A0">
      <w:pPr>
        <w:widowControl w:val="0"/>
        <w:autoSpaceDE w:val="0"/>
        <w:autoSpaceDN w:val="0"/>
        <w:ind w:firstLine="540"/>
        <w:jc w:val="both"/>
        <w:rPr>
          <w:sz w:val="28"/>
          <w:szCs w:val="20"/>
        </w:rPr>
      </w:pPr>
      <w:r w:rsidRPr="003953A0">
        <w:rPr>
          <w:sz w:val="28"/>
          <w:szCs w:val="20"/>
        </w:rPr>
        <w:t>7) элементы декора фасадов зданий, сооружений, включая барельефы, горельефы, скульптуры, розетки, русты, наличники, тяги оконные, подоконные плиты, оконные и дверные обрамления, металлодекор, отделку фасадов (штукатурку, облицовку, окраску);</w:t>
      </w:r>
    </w:p>
    <w:p w:rsidR="003953A0" w:rsidRPr="003953A0" w:rsidRDefault="003953A0" w:rsidP="003953A0">
      <w:pPr>
        <w:widowControl w:val="0"/>
        <w:autoSpaceDE w:val="0"/>
        <w:autoSpaceDN w:val="0"/>
        <w:ind w:firstLine="540"/>
        <w:jc w:val="both"/>
        <w:rPr>
          <w:sz w:val="28"/>
          <w:szCs w:val="20"/>
        </w:rPr>
      </w:pPr>
      <w:r w:rsidRPr="003953A0">
        <w:rPr>
          <w:sz w:val="28"/>
          <w:szCs w:val="20"/>
        </w:rPr>
        <w:t>8) устройства для вертикального озеленения и цветочного оформления, включая шпалеры, трельяжи, перголы, вазоны, цветочницы;</w:t>
      </w:r>
    </w:p>
    <w:p w:rsidR="003953A0" w:rsidRPr="003953A0" w:rsidRDefault="003953A0" w:rsidP="003953A0">
      <w:pPr>
        <w:widowControl w:val="0"/>
        <w:autoSpaceDE w:val="0"/>
        <w:autoSpaceDN w:val="0"/>
        <w:ind w:firstLine="540"/>
        <w:jc w:val="both"/>
        <w:rPr>
          <w:sz w:val="28"/>
          <w:szCs w:val="20"/>
        </w:rPr>
      </w:pPr>
      <w:r w:rsidRPr="003953A0">
        <w:rPr>
          <w:sz w:val="28"/>
          <w:szCs w:val="20"/>
        </w:rPr>
        <w:t>9) устройства наружного освещения и архитектурная подсветка.</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2.2. Планировочные устройства, в том числе проезжая часть, велосипедные дорожки, сопряжения поверхностей (отмостка, бортовой камень, пандусы, лестницы, пешеходные мостики), озеленение (цветники, газоны, рядовые и групповые посадки), пешеходные коммуникации (тротуары, аллеи, дорожки, тропинки), системы отвода поверхностных и </w:t>
      </w:r>
      <w:r w:rsidRPr="003953A0">
        <w:rPr>
          <w:sz w:val="28"/>
          <w:szCs w:val="20"/>
        </w:rPr>
        <w:lastRenderedPageBreak/>
        <w:t>дренажных вод (за исключением объектов мелиоративной системы), в том числе дренажная сеть придомовой территории - закрытые элементы дождевой канализации (гидроизолированные дождеприемные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w:t>
      </w:r>
    </w:p>
    <w:p w:rsidR="003953A0" w:rsidRPr="003953A0" w:rsidRDefault="003953A0" w:rsidP="003953A0">
      <w:pPr>
        <w:widowControl w:val="0"/>
        <w:autoSpaceDE w:val="0"/>
        <w:autoSpaceDN w:val="0"/>
        <w:ind w:firstLine="540"/>
        <w:jc w:val="both"/>
        <w:rPr>
          <w:sz w:val="28"/>
          <w:szCs w:val="20"/>
        </w:rPr>
      </w:pPr>
      <w:r w:rsidRPr="003953A0">
        <w:rPr>
          <w:sz w:val="28"/>
          <w:szCs w:val="20"/>
        </w:rPr>
        <w:t>2.3. Элементы озеленения, включая рядовые посадки деревьев,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и другие), газоны (партерные, обыкновенные, луговые и разнотравные, в том числе из почвопокровных растений), вертикальное озеленение.</w:t>
      </w:r>
    </w:p>
    <w:p w:rsidR="003953A0" w:rsidRPr="003953A0" w:rsidRDefault="003953A0" w:rsidP="003953A0">
      <w:pPr>
        <w:widowControl w:val="0"/>
        <w:autoSpaceDE w:val="0"/>
        <w:autoSpaceDN w:val="0"/>
        <w:ind w:firstLine="540"/>
        <w:jc w:val="both"/>
        <w:rPr>
          <w:sz w:val="28"/>
          <w:szCs w:val="20"/>
        </w:rPr>
      </w:pPr>
      <w:r w:rsidRPr="003953A0">
        <w:rPr>
          <w:sz w:val="28"/>
          <w:szCs w:val="20"/>
        </w:rPr>
        <w:t>2.4. Оборудование:</w:t>
      </w:r>
    </w:p>
    <w:p w:rsidR="003953A0" w:rsidRPr="003953A0" w:rsidRDefault="003953A0" w:rsidP="003953A0">
      <w:pPr>
        <w:widowControl w:val="0"/>
        <w:autoSpaceDE w:val="0"/>
        <w:autoSpaceDN w:val="0"/>
        <w:ind w:firstLine="540"/>
        <w:jc w:val="both"/>
        <w:rPr>
          <w:sz w:val="28"/>
          <w:szCs w:val="20"/>
        </w:rPr>
      </w:pPr>
      <w:r w:rsidRPr="003953A0">
        <w:rPr>
          <w:sz w:val="28"/>
          <w:szCs w:val="20"/>
        </w:rPr>
        <w:t>1) уличная мебель (включая скамьи, скамейки-качели, диваны, столы, качели, софы), уличные часы, почтовые ящики;</w:t>
      </w:r>
    </w:p>
    <w:p w:rsidR="003953A0" w:rsidRPr="003953A0" w:rsidRDefault="003953A0" w:rsidP="003953A0">
      <w:pPr>
        <w:widowControl w:val="0"/>
        <w:autoSpaceDE w:val="0"/>
        <w:autoSpaceDN w:val="0"/>
        <w:ind w:firstLine="540"/>
        <w:jc w:val="both"/>
        <w:rPr>
          <w:sz w:val="28"/>
          <w:szCs w:val="20"/>
        </w:rPr>
      </w:pPr>
      <w:r w:rsidRPr="003953A0">
        <w:rPr>
          <w:sz w:val="28"/>
          <w:szCs w:val="20"/>
        </w:rPr>
        <w:t>2) детское игровое оборудование (включая качели, горки, качалки, карусели, песочницы, детские игровые комплексы, городки, песочные дворики, теневые навесы, счеты, домики, лабиринты);</w:t>
      </w:r>
    </w:p>
    <w:p w:rsidR="003953A0" w:rsidRPr="003953A0" w:rsidRDefault="003953A0" w:rsidP="003953A0">
      <w:pPr>
        <w:widowControl w:val="0"/>
        <w:autoSpaceDE w:val="0"/>
        <w:autoSpaceDN w:val="0"/>
        <w:ind w:firstLine="540"/>
        <w:jc w:val="both"/>
        <w:rPr>
          <w:sz w:val="28"/>
          <w:szCs w:val="20"/>
        </w:rPr>
      </w:pPr>
      <w:r w:rsidRPr="003953A0">
        <w:rPr>
          <w:sz w:val="28"/>
          <w:szCs w:val="20"/>
        </w:rPr>
        <w:t>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перелезания, детские спортивные комплексы, комплексы спортивного оборудования, спирали, рукоходы, лианы, сетки "Пирамида", спортивные ворота, рампы, рельсы);</w:t>
      </w:r>
    </w:p>
    <w:p w:rsidR="003953A0" w:rsidRPr="003953A0" w:rsidRDefault="003953A0" w:rsidP="003953A0">
      <w:pPr>
        <w:widowControl w:val="0"/>
        <w:autoSpaceDE w:val="0"/>
        <w:autoSpaceDN w:val="0"/>
        <w:ind w:firstLine="540"/>
        <w:jc w:val="both"/>
        <w:rPr>
          <w:sz w:val="28"/>
          <w:szCs w:val="20"/>
        </w:rPr>
      </w:pPr>
      <w:r w:rsidRPr="003953A0">
        <w:rPr>
          <w:sz w:val="28"/>
          <w:szCs w:val="20"/>
        </w:rPr>
        <w:t>4) оборудование для выгула животных, урны для экскрементов животных;</w:t>
      </w:r>
    </w:p>
    <w:p w:rsidR="003953A0" w:rsidRPr="003953A0" w:rsidRDefault="003953A0" w:rsidP="003953A0">
      <w:pPr>
        <w:widowControl w:val="0"/>
        <w:autoSpaceDE w:val="0"/>
        <w:autoSpaceDN w:val="0"/>
        <w:ind w:firstLine="540"/>
        <w:jc w:val="both"/>
        <w:rPr>
          <w:sz w:val="28"/>
          <w:szCs w:val="20"/>
        </w:rPr>
      </w:pPr>
      <w:r w:rsidRPr="003953A0">
        <w:rPr>
          <w:sz w:val="28"/>
          <w:szCs w:val="20"/>
        </w:rPr>
        <w:t>5) пляжное оборудование (включая кабины для переодевания, зонтики, аэрарии, лежаки, стенды для размещения спасательного оборудования, пляжные административно-бытовые комплексы, душевые кабины, сигнальные мачты);</w:t>
      </w:r>
    </w:p>
    <w:p w:rsidR="003953A0" w:rsidRPr="003953A0" w:rsidRDefault="003953A0" w:rsidP="003953A0">
      <w:pPr>
        <w:widowControl w:val="0"/>
        <w:autoSpaceDE w:val="0"/>
        <w:autoSpaceDN w:val="0"/>
        <w:ind w:firstLine="540"/>
        <w:jc w:val="both"/>
        <w:rPr>
          <w:sz w:val="28"/>
          <w:szCs w:val="20"/>
        </w:rPr>
      </w:pPr>
      <w:r w:rsidRPr="003953A0">
        <w:rPr>
          <w:sz w:val="28"/>
          <w:szCs w:val="20"/>
        </w:rPr>
        <w:t>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декоративные экраны, роллеты, жалюзи, антенны (не являющиеся сооружением), видеокамеры наружного наблюдения, водосточные трубы, маркизы, флагодержатели, громкоговорители);</w:t>
      </w:r>
    </w:p>
    <w:p w:rsidR="003953A0" w:rsidRPr="003953A0" w:rsidRDefault="003953A0" w:rsidP="003953A0">
      <w:pPr>
        <w:widowControl w:val="0"/>
        <w:autoSpaceDE w:val="0"/>
        <w:autoSpaceDN w:val="0"/>
        <w:ind w:firstLine="540"/>
        <w:jc w:val="both"/>
        <w:rPr>
          <w:sz w:val="28"/>
          <w:szCs w:val="20"/>
        </w:rPr>
      </w:pPr>
      <w:r w:rsidRPr="003953A0">
        <w:rPr>
          <w:sz w:val="28"/>
          <w:szCs w:val="20"/>
        </w:rPr>
        <w:t>7) коммунально-бытовое оборудование (включая контейнеры, урны, наземные блоки систем кондиционирования и вентиляции);</w:t>
      </w:r>
    </w:p>
    <w:p w:rsidR="003953A0" w:rsidRPr="003953A0" w:rsidRDefault="003953A0" w:rsidP="003953A0">
      <w:pPr>
        <w:widowControl w:val="0"/>
        <w:autoSpaceDE w:val="0"/>
        <w:autoSpaceDN w:val="0"/>
        <w:ind w:firstLine="540"/>
        <w:jc w:val="both"/>
        <w:rPr>
          <w:sz w:val="28"/>
          <w:szCs w:val="20"/>
        </w:rPr>
      </w:pPr>
      <w:r w:rsidRPr="003953A0">
        <w:rPr>
          <w:sz w:val="28"/>
          <w:szCs w:val="20"/>
        </w:rPr>
        <w:t>8) уличное оборудование (велопарковки).</w:t>
      </w:r>
    </w:p>
    <w:p w:rsidR="003953A0" w:rsidRPr="003953A0" w:rsidRDefault="003953A0" w:rsidP="003953A0">
      <w:pPr>
        <w:widowControl w:val="0"/>
        <w:autoSpaceDE w:val="0"/>
        <w:autoSpaceDN w:val="0"/>
        <w:ind w:firstLine="540"/>
        <w:jc w:val="both"/>
        <w:rPr>
          <w:sz w:val="28"/>
          <w:szCs w:val="20"/>
        </w:rPr>
      </w:pPr>
      <w:r w:rsidRPr="003953A0">
        <w:rPr>
          <w:sz w:val="28"/>
          <w:szCs w:val="20"/>
        </w:rPr>
        <w:t>2.5. Наружная реклама и информация:</w:t>
      </w:r>
    </w:p>
    <w:p w:rsidR="003953A0" w:rsidRPr="003953A0" w:rsidRDefault="003953A0" w:rsidP="003953A0">
      <w:pPr>
        <w:widowControl w:val="0"/>
        <w:autoSpaceDE w:val="0"/>
        <w:autoSpaceDN w:val="0"/>
        <w:ind w:firstLine="540"/>
        <w:jc w:val="both"/>
        <w:rPr>
          <w:sz w:val="28"/>
          <w:szCs w:val="20"/>
        </w:rPr>
      </w:pPr>
      <w:r w:rsidRPr="003953A0">
        <w:rPr>
          <w:sz w:val="28"/>
          <w:szCs w:val="20"/>
        </w:rPr>
        <w:t>2.5.1. Наружная информация (объекты для размещения информации) - обязательные информационные вывески, указатели, меню, пюпитры, пилоны, флагштоки, информационные щиты и стенды, знаки адресации;</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2.5.2. Наружная реклама,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w:t>
      </w:r>
      <w:r w:rsidRPr="003953A0">
        <w:rPr>
          <w:sz w:val="28"/>
          <w:szCs w:val="20"/>
        </w:rPr>
        <w:lastRenderedPageBreak/>
        <w:t>иных конструктивных элементах зданий, строений, сооружений или вне их, а также на остановочных пунктах общественного транспорта.</w:t>
      </w:r>
    </w:p>
    <w:p w:rsidR="003953A0" w:rsidRPr="003953A0" w:rsidRDefault="003953A0" w:rsidP="003953A0">
      <w:pPr>
        <w:widowControl w:val="0"/>
        <w:autoSpaceDE w:val="0"/>
        <w:autoSpaceDN w:val="0"/>
        <w:ind w:firstLine="540"/>
        <w:jc w:val="both"/>
        <w:rPr>
          <w:sz w:val="28"/>
          <w:szCs w:val="20"/>
        </w:rPr>
      </w:pPr>
      <w:r w:rsidRPr="003953A0">
        <w:rPr>
          <w:sz w:val="28"/>
          <w:szCs w:val="20"/>
        </w:rPr>
        <w:t>2.6. Некапитальные нестационарные строения и сооружения:</w:t>
      </w:r>
    </w:p>
    <w:p w:rsidR="003953A0" w:rsidRPr="003953A0" w:rsidRDefault="003953A0" w:rsidP="003953A0">
      <w:pPr>
        <w:widowControl w:val="0"/>
        <w:autoSpaceDE w:val="0"/>
        <w:autoSpaceDN w:val="0"/>
        <w:ind w:firstLine="540"/>
        <w:jc w:val="both"/>
        <w:rPr>
          <w:sz w:val="28"/>
          <w:szCs w:val="20"/>
        </w:rPr>
      </w:pPr>
      <w:r w:rsidRPr="003953A0">
        <w:rPr>
          <w:sz w:val="28"/>
          <w:szCs w:val="20"/>
        </w:rPr>
        <w:t>2.6.1. Гаражи, являющиеся некапитальными сооружениями, навесы, беседки, объекты спортивного назначения, будки, объекты административного, технического назначения, объекты культурно-досугового назначения;</w:t>
      </w:r>
    </w:p>
    <w:p w:rsidR="003953A0" w:rsidRPr="003953A0" w:rsidRDefault="003953A0" w:rsidP="003953A0">
      <w:pPr>
        <w:widowControl w:val="0"/>
        <w:autoSpaceDE w:val="0"/>
        <w:autoSpaceDN w:val="0"/>
        <w:ind w:firstLine="540"/>
        <w:jc w:val="both"/>
        <w:rPr>
          <w:sz w:val="28"/>
          <w:szCs w:val="20"/>
        </w:rPr>
      </w:pPr>
      <w:r w:rsidRPr="003953A0">
        <w:rPr>
          <w:sz w:val="28"/>
          <w:szCs w:val="20"/>
        </w:rPr>
        <w:t>2.6.2. Нестационарные торговые объекты:</w:t>
      </w:r>
    </w:p>
    <w:p w:rsidR="003953A0" w:rsidRPr="003953A0" w:rsidRDefault="003953A0" w:rsidP="003953A0">
      <w:pPr>
        <w:widowControl w:val="0"/>
        <w:autoSpaceDE w:val="0"/>
        <w:autoSpaceDN w:val="0"/>
        <w:ind w:firstLine="540"/>
        <w:jc w:val="both"/>
        <w:rPr>
          <w:sz w:val="28"/>
          <w:szCs w:val="20"/>
        </w:rPr>
      </w:pPr>
      <w:r w:rsidRPr="003953A0">
        <w:rPr>
          <w:sz w:val="28"/>
          <w:szCs w:val="20"/>
        </w:rPr>
        <w:t>а) объекты мелкорозничной торговли: павильоны, палатки, киоски;</w:t>
      </w:r>
    </w:p>
    <w:p w:rsidR="003953A0" w:rsidRPr="003953A0" w:rsidRDefault="003953A0" w:rsidP="003953A0">
      <w:pPr>
        <w:widowControl w:val="0"/>
        <w:autoSpaceDE w:val="0"/>
        <w:autoSpaceDN w:val="0"/>
        <w:ind w:firstLine="540"/>
        <w:jc w:val="both"/>
        <w:rPr>
          <w:sz w:val="28"/>
          <w:szCs w:val="20"/>
        </w:rPr>
      </w:pPr>
      <w:r w:rsidRPr="003953A0">
        <w:rPr>
          <w:sz w:val="28"/>
          <w:szCs w:val="20"/>
        </w:rPr>
        <w:t>б) объекты сезонной торговли: сооружения в виде натяжных на сборном каркасе тентов для сезонной торговли, елочные и новогодние базары, развалы бахчевых культур, тележки, лотки и иное торговое оборудование;</w:t>
      </w:r>
    </w:p>
    <w:p w:rsidR="003953A0" w:rsidRPr="003953A0" w:rsidRDefault="003953A0" w:rsidP="003953A0">
      <w:pPr>
        <w:widowControl w:val="0"/>
        <w:autoSpaceDE w:val="0"/>
        <w:autoSpaceDN w:val="0"/>
        <w:ind w:firstLine="540"/>
        <w:jc w:val="both"/>
        <w:rPr>
          <w:sz w:val="28"/>
          <w:szCs w:val="20"/>
        </w:rPr>
      </w:pPr>
      <w:r w:rsidRPr="003953A0">
        <w:rPr>
          <w:sz w:val="28"/>
          <w:szCs w:val="20"/>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3953A0" w:rsidRPr="003953A0" w:rsidRDefault="003953A0" w:rsidP="003953A0">
      <w:pPr>
        <w:widowControl w:val="0"/>
        <w:autoSpaceDE w:val="0"/>
        <w:autoSpaceDN w:val="0"/>
        <w:ind w:firstLine="540"/>
        <w:jc w:val="both"/>
        <w:rPr>
          <w:sz w:val="28"/>
          <w:szCs w:val="20"/>
        </w:rPr>
      </w:pPr>
      <w:r w:rsidRPr="003953A0">
        <w:rPr>
          <w:sz w:val="28"/>
          <w:szCs w:val="20"/>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3953A0" w:rsidRPr="003953A0" w:rsidRDefault="003953A0" w:rsidP="003953A0">
      <w:pPr>
        <w:widowControl w:val="0"/>
        <w:autoSpaceDE w:val="0"/>
        <w:autoSpaceDN w:val="0"/>
        <w:ind w:firstLine="540"/>
        <w:jc w:val="both"/>
        <w:rPr>
          <w:sz w:val="28"/>
          <w:szCs w:val="20"/>
        </w:rPr>
      </w:pPr>
      <w:r w:rsidRPr="003953A0">
        <w:rPr>
          <w:sz w:val="28"/>
          <w:szCs w:val="20"/>
        </w:rPr>
        <w:t>д) объекты бытового и иного сервисного обслуживания, за исключением автосервисного обслуживания: павильоны, палатки, киоски;</w:t>
      </w:r>
    </w:p>
    <w:p w:rsidR="003953A0" w:rsidRPr="003953A0" w:rsidRDefault="003953A0" w:rsidP="003953A0">
      <w:pPr>
        <w:widowControl w:val="0"/>
        <w:autoSpaceDE w:val="0"/>
        <w:autoSpaceDN w:val="0"/>
        <w:ind w:firstLine="540"/>
        <w:jc w:val="both"/>
        <w:rPr>
          <w:sz w:val="28"/>
          <w:szCs w:val="20"/>
        </w:rPr>
      </w:pPr>
      <w:r w:rsidRPr="003953A0">
        <w:rPr>
          <w:sz w:val="28"/>
          <w:szCs w:val="20"/>
        </w:rPr>
        <w:t>е) объекты, используемые для реализации периодической печатной продукции: павильоны, киоски, газетные модули, информационно-торговые мобильные объекты;</w:t>
      </w:r>
    </w:p>
    <w:p w:rsidR="003953A0" w:rsidRPr="003953A0" w:rsidRDefault="003953A0" w:rsidP="003953A0">
      <w:pPr>
        <w:widowControl w:val="0"/>
        <w:autoSpaceDE w:val="0"/>
        <w:autoSpaceDN w:val="0"/>
        <w:ind w:firstLine="540"/>
        <w:jc w:val="both"/>
        <w:rPr>
          <w:sz w:val="28"/>
          <w:szCs w:val="20"/>
        </w:rPr>
      </w:pPr>
      <w:r w:rsidRPr="003953A0">
        <w:rPr>
          <w:sz w:val="28"/>
          <w:szCs w:val="20"/>
        </w:rPr>
        <w:t>ж) объекты автосервисного обслуживания, в том числе расположенные на автостоянках: павильоны.</w:t>
      </w:r>
    </w:p>
    <w:p w:rsidR="003953A0" w:rsidRPr="003953A0" w:rsidRDefault="003953A0" w:rsidP="003953A0">
      <w:pPr>
        <w:widowControl w:val="0"/>
        <w:autoSpaceDE w:val="0"/>
        <w:autoSpaceDN w:val="0"/>
        <w:ind w:firstLine="540"/>
        <w:jc w:val="both"/>
        <w:rPr>
          <w:sz w:val="28"/>
          <w:szCs w:val="20"/>
        </w:rPr>
      </w:pPr>
      <w:r w:rsidRPr="003953A0">
        <w:rPr>
          <w:sz w:val="28"/>
          <w:szCs w:val="20"/>
        </w:rPr>
        <w:t>2.7. Элементы оформления, включая элементы оформления округа к мероприятиям, в том числе культурно-массовым мероприятиям, городского, всероссийского и международного значения.</w:t>
      </w:r>
    </w:p>
    <w:p w:rsidR="003953A0" w:rsidRPr="003953A0" w:rsidRDefault="003953A0" w:rsidP="003953A0">
      <w:pPr>
        <w:widowControl w:val="0"/>
        <w:autoSpaceDE w:val="0"/>
        <w:autoSpaceDN w:val="0"/>
        <w:ind w:firstLine="540"/>
        <w:jc w:val="both"/>
        <w:rPr>
          <w:sz w:val="28"/>
          <w:szCs w:val="20"/>
        </w:rPr>
      </w:pPr>
      <w:r w:rsidRPr="003953A0">
        <w:rPr>
          <w:sz w:val="28"/>
          <w:szCs w:val="20"/>
        </w:rPr>
        <w:t>2.8. В целях применения настоящих Правил к малым архитектурным формам могут относиться городские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шпалеры, трельяжи, перголы, вазоны, цветочницы, ограждения, уличная мебель, детское игровое оборудование, спортивное оборудование, контейнеры, урны, велопарковки, навесы, беседки, оборудование для выгула и дрессировки животных, урны для экскрементов животных.</w:t>
      </w:r>
    </w:p>
    <w:p w:rsidR="003953A0" w:rsidRPr="00C07FD4" w:rsidRDefault="003953A0" w:rsidP="003953A0">
      <w:pPr>
        <w:jc w:val="both"/>
        <w:rPr>
          <w:sz w:val="28"/>
          <w:szCs w:val="28"/>
        </w:rPr>
      </w:pPr>
    </w:p>
    <w:sectPr w:rsidR="003953A0" w:rsidRPr="00C07FD4" w:rsidSect="00D061C0">
      <w:pgSz w:w="11906" w:h="16838"/>
      <w:pgMar w:top="709" w:right="70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EDE" w:rsidRDefault="00A01EDE" w:rsidP="000949B1">
      <w:r>
        <w:separator/>
      </w:r>
    </w:p>
  </w:endnote>
  <w:endnote w:type="continuationSeparator" w:id="1">
    <w:p w:rsidR="00A01EDE" w:rsidRDefault="00A01EDE" w:rsidP="00094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EDE" w:rsidRDefault="00A01EDE" w:rsidP="000949B1">
      <w:r>
        <w:separator/>
      </w:r>
    </w:p>
  </w:footnote>
  <w:footnote w:type="continuationSeparator" w:id="1">
    <w:p w:rsidR="00A01EDE" w:rsidRDefault="00A01EDE" w:rsidP="000949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A83"/>
    <w:multiLevelType w:val="multilevel"/>
    <w:tmpl w:val="0D420AC2"/>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116CD2"/>
    <w:multiLevelType w:val="multilevel"/>
    <w:tmpl w:val="D67A890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604843"/>
    <w:multiLevelType w:val="multilevel"/>
    <w:tmpl w:val="081A06B6"/>
    <w:lvl w:ilvl="0">
      <w:start w:val="11"/>
      <w:numFmt w:val="decimal"/>
      <w:lvlText w:val="%1."/>
      <w:lvlJc w:val="left"/>
      <w:pPr>
        <w:ind w:left="600" w:hanging="6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D9132C"/>
    <w:multiLevelType w:val="hybridMultilevel"/>
    <w:tmpl w:val="8FA29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2600E0"/>
    <w:multiLevelType w:val="multilevel"/>
    <w:tmpl w:val="7738FBF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71A3103"/>
    <w:multiLevelType w:val="multilevel"/>
    <w:tmpl w:val="8156679A"/>
    <w:lvl w:ilvl="0">
      <w:start w:val="1"/>
      <w:numFmt w:val="decimal"/>
      <w:lvlText w:val="3.%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81E2758"/>
    <w:multiLevelType w:val="multilevel"/>
    <w:tmpl w:val="B53EB8E8"/>
    <w:lvl w:ilvl="0">
      <w:start w:val="1"/>
      <w:numFmt w:val="decimal"/>
      <w:lvlText w:val="11.%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8236401"/>
    <w:multiLevelType w:val="multilevel"/>
    <w:tmpl w:val="8CB201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BFE49E2"/>
    <w:multiLevelType w:val="hybridMultilevel"/>
    <w:tmpl w:val="F1365296"/>
    <w:lvl w:ilvl="0" w:tplc="825C6514">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FA2C48A">
      <w:start w:val="1"/>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C93573"/>
    <w:multiLevelType w:val="multilevel"/>
    <w:tmpl w:val="A3B84A60"/>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D646CF9"/>
    <w:multiLevelType w:val="multilevel"/>
    <w:tmpl w:val="5162AB8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E5A41A0"/>
    <w:multiLevelType w:val="multilevel"/>
    <w:tmpl w:val="F9D05EAA"/>
    <w:lvl w:ilvl="0">
      <w:start w:val="1"/>
      <w:numFmt w:val="decimal"/>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F637003"/>
    <w:multiLevelType w:val="multilevel"/>
    <w:tmpl w:val="6BBA56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FB36F2E"/>
    <w:multiLevelType w:val="multilevel"/>
    <w:tmpl w:val="5D1429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09D170E"/>
    <w:multiLevelType w:val="multilevel"/>
    <w:tmpl w:val="EEE0B9E6"/>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2A747CC"/>
    <w:multiLevelType w:val="multilevel"/>
    <w:tmpl w:val="2AF66F80"/>
    <w:lvl w:ilvl="0">
      <w:start w:val="1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4B2278B"/>
    <w:multiLevelType w:val="hybridMultilevel"/>
    <w:tmpl w:val="7EAE780C"/>
    <w:lvl w:ilvl="0" w:tplc="302446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15725A72"/>
    <w:multiLevelType w:val="hybridMultilevel"/>
    <w:tmpl w:val="04047284"/>
    <w:lvl w:ilvl="0" w:tplc="BA8652C0">
      <w:start w:val="1"/>
      <w:numFmt w:val="decimal"/>
      <w:lvlText w:val="%1."/>
      <w:lvlJc w:val="left"/>
      <w:pPr>
        <w:tabs>
          <w:tab w:val="num" w:pos="1065"/>
        </w:tabs>
        <w:ind w:left="1065" w:hanging="360"/>
      </w:pPr>
      <w:rPr>
        <w:rFonts w:hint="default"/>
        <w:b w:val="0"/>
        <w:color w:val="auto"/>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17E26120"/>
    <w:multiLevelType w:val="multilevel"/>
    <w:tmpl w:val="9B5480BE"/>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87A2415"/>
    <w:multiLevelType w:val="multilevel"/>
    <w:tmpl w:val="CB2CE23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A8B7F6B"/>
    <w:multiLevelType w:val="multilevel"/>
    <w:tmpl w:val="3DA8C50E"/>
    <w:lvl w:ilvl="0">
      <w:start w:val="1"/>
      <w:numFmt w:val="decimal"/>
      <w:lvlText w:val="%1)"/>
      <w:lvlJc w:val="left"/>
      <w:pPr>
        <w:ind w:left="921" w:hanging="495"/>
      </w:pPr>
      <w:rPr>
        <w:rFonts w:ascii="Times New Roman" w:eastAsia="Times New Roman" w:hAnsi="Times New Roman" w:cs="Times New Roman"/>
        <w:sz w:val="28"/>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586" w:hanging="2160"/>
      </w:pPr>
      <w:rPr>
        <w:rFonts w:hint="default"/>
      </w:rPr>
    </w:lvl>
  </w:abstractNum>
  <w:abstractNum w:abstractNumId="23">
    <w:nsid w:val="1AD04FD5"/>
    <w:multiLevelType w:val="multilevel"/>
    <w:tmpl w:val="83BC45FC"/>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F040244"/>
    <w:multiLevelType w:val="multilevel"/>
    <w:tmpl w:val="54C80BC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1F2F0099"/>
    <w:multiLevelType w:val="multilevel"/>
    <w:tmpl w:val="398879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09C2B49"/>
    <w:multiLevelType w:val="multilevel"/>
    <w:tmpl w:val="B802CB2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1171D04"/>
    <w:multiLevelType w:val="multilevel"/>
    <w:tmpl w:val="AE7C52B4"/>
    <w:lvl w:ilvl="0">
      <w:start w:val="19"/>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1796179"/>
    <w:multiLevelType w:val="multilevel"/>
    <w:tmpl w:val="4322E6D6"/>
    <w:lvl w:ilvl="0">
      <w:start w:val="19"/>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26F35F8"/>
    <w:multiLevelType w:val="multilevel"/>
    <w:tmpl w:val="EFA63950"/>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3647191"/>
    <w:multiLevelType w:val="multilevel"/>
    <w:tmpl w:val="09DC910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3B046E4"/>
    <w:multiLevelType w:val="multilevel"/>
    <w:tmpl w:val="AD448A42"/>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25183972"/>
    <w:multiLevelType w:val="multilevel"/>
    <w:tmpl w:val="60809890"/>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7384460"/>
    <w:multiLevelType w:val="multilevel"/>
    <w:tmpl w:val="AECEA74A"/>
    <w:lvl w:ilvl="0">
      <w:start w:val="1"/>
      <w:numFmt w:val="decimal"/>
      <w:lvlText w:val="12.%1"/>
      <w:lvlJc w:val="left"/>
      <w:pPr>
        <w:ind w:left="928" w:hanging="360"/>
      </w:pPr>
      <w:rPr>
        <w:rFonts w:hint="default"/>
        <w:b w:val="0"/>
      </w:rPr>
    </w:lvl>
    <w:lvl w:ilvl="1">
      <w:start w:val="1"/>
      <w:numFmt w:val="lowerLetter"/>
      <w:lvlText w:val="%2."/>
      <w:lvlJc w:val="left"/>
      <w:pPr>
        <w:ind w:left="731" w:hanging="360"/>
      </w:pPr>
      <w:rPr>
        <w:rFonts w:hint="default"/>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34">
    <w:nsid w:val="28725BD6"/>
    <w:multiLevelType w:val="multilevel"/>
    <w:tmpl w:val="01A8DF86"/>
    <w:lvl w:ilvl="0">
      <w:start w:val="1"/>
      <w:numFmt w:val="decimal"/>
      <w:lvlText w:val="%1)"/>
      <w:lvlJc w:val="left"/>
      <w:pPr>
        <w:ind w:left="495" w:hanging="495"/>
      </w:pPr>
      <w:rPr>
        <w:rFonts w:ascii="Times New Roman" w:eastAsia="Calibri" w:hAnsi="Times New Roman" w:cs="Times New Roman"/>
        <w:sz w:val="28"/>
      </w:rPr>
    </w:lvl>
    <w:lvl w:ilvl="1">
      <w:start w:val="1"/>
      <w:numFmt w:val="decimal"/>
      <w:lvlText w:val="%1.%2."/>
      <w:lvlJc w:val="left"/>
      <w:pPr>
        <w:ind w:left="1146" w:hanging="720"/>
      </w:pPr>
      <w:rPr>
        <w:rFonts w:hint="default"/>
        <w:b w:val="0"/>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28BE4913"/>
    <w:multiLevelType w:val="multilevel"/>
    <w:tmpl w:val="C522496C"/>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29490149"/>
    <w:multiLevelType w:val="multilevel"/>
    <w:tmpl w:val="9F8C34E4"/>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AF40406"/>
    <w:multiLevelType w:val="multilevel"/>
    <w:tmpl w:val="EF7C07A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2AFA6AF3"/>
    <w:multiLevelType w:val="multilevel"/>
    <w:tmpl w:val="FB440E88"/>
    <w:lvl w:ilvl="0">
      <w:start w:val="1"/>
      <w:numFmt w:val="decimal"/>
      <w:lvlText w:val="4.%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30E21714"/>
    <w:multiLevelType w:val="multilevel"/>
    <w:tmpl w:val="D8ACED6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2215432"/>
    <w:multiLevelType w:val="multilevel"/>
    <w:tmpl w:val="C504BDA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34556438"/>
    <w:multiLevelType w:val="multilevel"/>
    <w:tmpl w:val="9CD87D40"/>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4FA2033"/>
    <w:multiLevelType w:val="hybridMultilevel"/>
    <w:tmpl w:val="78D2884E"/>
    <w:lvl w:ilvl="0" w:tplc="E5521A12">
      <w:start w:val="1"/>
      <w:numFmt w:val="decimal"/>
      <w:lvlText w:val="%1)"/>
      <w:lvlJc w:val="left"/>
      <w:pPr>
        <w:ind w:left="786"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46">
    <w:nsid w:val="36081C60"/>
    <w:multiLevelType w:val="hybridMultilevel"/>
    <w:tmpl w:val="5F140B2C"/>
    <w:lvl w:ilvl="0" w:tplc="BC0A5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36703057"/>
    <w:multiLevelType w:val="multilevel"/>
    <w:tmpl w:val="3B628F1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8863337"/>
    <w:multiLevelType w:val="multilevel"/>
    <w:tmpl w:val="F8D82C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38A60A00"/>
    <w:multiLevelType w:val="multilevel"/>
    <w:tmpl w:val="86584EAC"/>
    <w:lvl w:ilvl="0">
      <w:start w:val="1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3A7B4FB0"/>
    <w:multiLevelType w:val="multilevel"/>
    <w:tmpl w:val="BADAB5B8"/>
    <w:lvl w:ilvl="0">
      <w:start w:val="9"/>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nsid w:val="3E62714B"/>
    <w:multiLevelType w:val="multilevel"/>
    <w:tmpl w:val="98EE7E5C"/>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434A341D"/>
    <w:multiLevelType w:val="hybridMultilevel"/>
    <w:tmpl w:val="30D84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3B944A4"/>
    <w:multiLevelType w:val="multilevel"/>
    <w:tmpl w:val="673CF5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40E096D"/>
    <w:multiLevelType w:val="multilevel"/>
    <w:tmpl w:val="79843EB0"/>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441A6D1F"/>
    <w:multiLevelType w:val="multilevel"/>
    <w:tmpl w:val="32869222"/>
    <w:styleLink w:val="1"/>
    <w:lvl w:ilvl="0">
      <w:start w:val="1"/>
      <w:numFmt w:val="decimal"/>
      <w:lvlText w:val="2.90.%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6021052"/>
    <w:multiLevelType w:val="multilevel"/>
    <w:tmpl w:val="5F1061FA"/>
    <w:lvl w:ilvl="0">
      <w:start w:val="1"/>
      <w:numFmt w:val="decimal"/>
      <w:lvlText w:val="%1)"/>
      <w:lvlJc w:val="left"/>
      <w:pPr>
        <w:ind w:left="779"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8327029"/>
    <w:multiLevelType w:val="multilevel"/>
    <w:tmpl w:val="5F0EF5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98A6D49"/>
    <w:multiLevelType w:val="multilevel"/>
    <w:tmpl w:val="2D00E53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4E362A56"/>
    <w:multiLevelType w:val="multilevel"/>
    <w:tmpl w:val="DC809566"/>
    <w:lvl w:ilvl="0">
      <w:start w:val="1"/>
      <w:numFmt w:val="decimal"/>
      <w:lvlText w:val="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50811F27"/>
    <w:multiLevelType w:val="multilevel"/>
    <w:tmpl w:val="78F26608"/>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5880439"/>
    <w:multiLevelType w:val="multilevel"/>
    <w:tmpl w:val="43A6CB2C"/>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56C46245"/>
    <w:multiLevelType w:val="multilevel"/>
    <w:tmpl w:val="69A4398C"/>
    <w:lvl w:ilvl="0">
      <w:start w:val="21"/>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5">
    <w:nsid w:val="5B790308"/>
    <w:multiLevelType w:val="multilevel"/>
    <w:tmpl w:val="721C3000"/>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5BEC28F1"/>
    <w:multiLevelType w:val="multilevel"/>
    <w:tmpl w:val="65C470DC"/>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5D81787D"/>
    <w:multiLevelType w:val="multilevel"/>
    <w:tmpl w:val="2E4C6128"/>
    <w:lvl w:ilvl="0">
      <w:start w:val="1"/>
      <w:numFmt w:val="decimal"/>
      <w:lvlText w:val="%1)"/>
      <w:lvlJc w:val="left"/>
      <w:pPr>
        <w:ind w:left="644"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FCC6318"/>
    <w:multiLevelType w:val="multilevel"/>
    <w:tmpl w:val="9C44717A"/>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09E5196"/>
    <w:multiLevelType w:val="multilevel"/>
    <w:tmpl w:val="58E0E1D8"/>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62C43EA0"/>
    <w:multiLevelType w:val="multilevel"/>
    <w:tmpl w:val="B8121786"/>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4334156"/>
    <w:multiLevelType w:val="multilevel"/>
    <w:tmpl w:val="C142A71E"/>
    <w:lvl w:ilvl="0">
      <w:start w:val="1"/>
      <w:numFmt w:val="decimal"/>
      <w:lvlText w:val="%1)"/>
      <w:lvlJc w:val="left"/>
      <w:pPr>
        <w:ind w:left="120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7393BEA"/>
    <w:multiLevelType w:val="multilevel"/>
    <w:tmpl w:val="535659D2"/>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684025FB"/>
    <w:multiLevelType w:val="multilevel"/>
    <w:tmpl w:val="933840DC"/>
    <w:lvl w:ilvl="0">
      <w:start w:val="19"/>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6B0E58DF"/>
    <w:multiLevelType w:val="multilevel"/>
    <w:tmpl w:val="CCCC4AD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78">
    <w:nsid w:val="6D593567"/>
    <w:multiLevelType w:val="hybridMultilevel"/>
    <w:tmpl w:val="404AB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D971741"/>
    <w:multiLevelType w:val="multilevel"/>
    <w:tmpl w:val="0C98910C"/>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DEF3CE2"/>
    <w:multiLevelType w:val="multilevel"/>
    <w:tmpl w:val="73C0F168"/>
    <w:lvl w:ilvl="0">
      <w:start w:val="1"/>
      <w:numFmt w:val="decimal"/>
      <w:lvlText w:val="4.2.%1"/>
      <w:lvlJc w:val="left"/>
      <w:pPr>
        <w:ind w:left="495" w:hanging="495"/>
      </w:pPr>
      <w:rPr>
        <w:rFonts w:ascii="Times New Roman" w:hAnsi="Times New Roman" w:cs="Times New Roman" w:hint="default"/>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71F80C53"/>
    <w:multiLevelType w:val="hybridMultilevel"/>
    <w:tmpl w:val="CED6683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2E21E01"/>
    <w:multiLevelType w:val="multilevel"/>
    <w:tmpl w:val="148A5CA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756C752C"/>
    <w:multiLevelType w:val="multilevel"/>
    <w:tmpl w:val="C802B188"/>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75952DFC"/>
    <w:multiLevelType w:val="hybridMultilevel"/>
    <w:tmpl w:val="CDE8E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A153E99"/>
    <w:multiLevelType w:val="multilevel"/>
    <w:tmpl w:val="4DA07F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5"/>
  </w:num>
  <w:num w:numId="2">
    <w:abstractNumId w:val="6"/>
  </w:num>
  <w:num w:numId="3">
    <w:abstractNumId w:val="73"/>
  </w:num>
  <w:num w:numId="4">
    <w:abstractNumId w:val="82"/>
  </w:num>
  <w:num w:numId="5">
    <w:abstractNumId w:val="23"/>
  </w:num>
  <w:num w:numId="6">
    <w:abstractNumId w:val="42"/>
  </w:num>
  <w:num w:numId="7">
    <w:abstractNumId w:val="56"/>
  </w:num>
  <w:num w:numId="8">
    <w:abstractNumId w:val="65"/>
  </w:num>
  <w:num w:numId="9">
    <w:abstractNumId w:val="11"/>
  </w:num>
  <w:num w:numId="10">
    <w:abstractNumId w:val="22"/>
  </w:num>
  <w:num w:numId="11">
    <w:abstractNumId w:val="26"/>
  </w:num>
  <w:num w:numId="12">
    <w:abstractNumId w:val="39"/>
  </w:num>
  <w:num w:numId="13">
    <w:abstractNumId w:val="34"/>
  </w:num>
  <w:num w:numId="14">
    <w:abstractNumId w:val="80"/>
  </w:num>
  <w:num w:numId="15">
    <w:abstractNumId w:val="59"/>
  </w:num>
  <w:num w:numId="16">
    <w:abstractNumId w:val="1"/>
  </w:num>
  <w:num w:numId="17">
    <w:abstractNumId w:val="51"/>
  </w:num>
  <w:num w:numId="18">
    <w:abstractNumId w:val="83"/>
  </w:num>
  <w:num w:numId="19">
    <w:abstractNumId w:val="75"/>
  </w:num>
  <w:num w:numId="20">
    <w:abstractNumId w:val="9"/>
  </w:num>
  <w:num w:numId="21">
    <w:abstractNumId w:val="38"/>
  </w:num>
  <w:num w:numId="22">
    <w:abstractNumId w:val="61"/>
  </w:num>
  <w:num w:numId="23">
    <w:abstractNumId w:val="48"/>
  </w:num>
  <w:num w:numId="24">
    <w:abstractNumId w:val="24"/>
  </w:num>
  <w:num w:numId="25">
    <w:abstractNumId w:val="60"/>
  </w:num>
  <w:num w:numId="26">
    <w:abstractNumId w:val="8"/>
  </w:num>
  <w:num w:numId="27">
    <w:abstractNumId w:val="85"/>
  </w:num>
  <w:num w:numId="28">
    <w:abstractNumId w:val="13"/>
  </w:num>
  <w:num w:numId="29">
    <w:abstractNumId w:val="77"/>
  </w:num>
  <w:num w:numId="30">
    <w:abstractNumId w:val="3"/>
  </w:num>
  <w:num w:numId="31">
    <w:abstractNumId w:val="41"/>
  </w:num>
  <w:num w:numId="32">
    <w:abstractNumId w:val="70"/>
  </w:num>
  <w:num w:numId="33">
    <w:abstractNumId w:val="7"/>
  </w:num>
  <w:num w:numId="34">
    <w:abstractNumId w:val="36"/>
  </w:num>
  <w:num w:numId="35">
    <w:abstractNumId w:val="35"/>
  </w:num>
  <w:num w:numId="36">
    <w:abstractNumId w:val="67"/>
  </w:num>
  <w:num w:numId="37">
    <w:abstractNumId w:val="33"/>
  </w:num>
  <w:num w:numId="38">
    <w:abstractNumId w:val="63"/>
  </w:num>
  <w:num w:numId="39">
    <w:abstractNumId w:val="84"/>
  </w:num>
  <w:num w:numId="40">
    <w:abstractNumId w:val="54"/>
  </w:num>
  <w:num w:numId="41">
    <w:abstractNumId w:val="31"/>
  </w:num>
  <w:num w:numId="42">
    <w:abstractNumId w:val="66"/>
  </w:num>
  <w:num w:numId="43">
    <w:abstractNumId w:val="10"/>
  </w:num>
  <w:num w:numId="44">
    <w:abstractNumId w:val="15"/>
  </w:num>
  <w:num w:numId="45">
    <w:abstractNumId w:val="43"/>
  </w:num>
  <w:num w:numId="46">
    <w:abstractNumId w:val="5"/>
  </w:num>
  <w:num w:numId="47">
    <w:abstractNumId w:val="32"/>
  </w:num>
  <w:num w:numId="48">
    <w:abstractNumId w:val="19"/>
  </w:num>
  <w:num w:numId="49">
    <w:abstractNumId w:val="25"/>
  </w:num>
  <w:num w:numId="50">
    <w:abstractNumId w:val="14"/>
  </w:num>
  <w:num w:numId="51">
    <w:abstractNumId w:val="69"/>
  </w:num>
  <w:num w:numId="52">
    <w:abstractNumId w:val="0"/>
  </w:num>
  <w:num w:numId="53">
    <w:abstractNumId w:val="58"/>
  </w:num>
  <w:num w:numId="54">
    <w:abstractNumId w:val="40"/>
  </w:num>
  <w:num w:numId="55">
    <w:abstractNumId w:val="74"/>
  </w:num>
  <w:num w:numId="56">
    <w:abstractNumId w:val="37"/>
  </w:num>
  <w:num w:numId="57">
    <w:abstractNumId w:val="72"/>
  </w:num>
  <w:num w:numId="58">
    <w:abstractNumId w:val="68"/>
  </w:num>
  <w:num w:numId="59">
    <w:abstractNumId w:val="57"/>
  </w:num>
  <w:num w:numId="60">
    <w:abstractNumId w:val="21"/>
  </w:num>
  <w:num w:numId="61">
    <w:abstractNumId w:val="71"/>
  </w:num>
  <w:num w:numId="62">
    <w:abstractNumId w:val="62"/>
  </w:num>
  <w:num w:numId="63">
    <w:abstractNumId w:val="20"/>
  </w:num>
  <w:num w:numId="64">
    <w:abstractNumId w:val="30"/>
  </w:num>
  <w:num w:numId="65">
    <w:abstractNumId w:val="53"/>
  </w:num>
  <w:num w:numId="66">
    <w:abstractNumId w:val="44"/>
  </w:num>
  <w:num w:numId="67">
    <w:abstractNumId w:val="79"/>
  </w:num>
  <w:num w:numId="68">
    <w:abstractNumId w:val="47"/>
  </w:num>
  <w:num w:numId="69">
    <w:abstractNumId w:val="12"/>
  </w:num>
  <w:num w:numId="70">
    <w:abstractNumId w:val="29"/>
  </w:num>
  <w:num w:numId="71">
    <w:abstractNumId w:val="4"/>
  </w:num>
  <w:num w:numId="72">
    <w:abstractNumId w:val="81"/>
  </w:num>
  <w:num w:numId="73">
    <w:abstractNumId w:val="50"/>
  </w:num>
  <w:num w:numId="74">
    <w:abstractNumId w:val="45"/>
  </w:num>
  <w:num w:numId="75">
    <w:abstractNumId w:val="52"/>
  </w:num>
  <w:num w:numId="76">
    <w:abstractNumId w:val="2"/>
  </w:num>
  <w:num w:numId="77">
    <w:abstractNumId w:val="78"/>
  </w:num>
  <w:num w:numId="78">
    <w:abstractNumId w:val="49"/>
  </w:num>
  <w:num w:numId="79">
    <w:abstractNumId w:val="16"/>
  </w:num>
  <w:num w:numId="80">
    <w:abstractNumId w:val="28"/>
  </w:num>
  <w:num w:numId="81">
    <w:abstractNumId w:val="76"/>
  </w:num>
  <w:num w:numId="82">
    <w:abstractNumId w:val="27"/>
  </w:num>
  <w:num w:numId="83">
    <w:abstractNumId w:val="64"/>
  </w:num>
  <w:num w:numId="84">
    <w:abstractNumId w:val="17"/>
  </w:num>
  <w:num w:numId="85">
    <w:abstractNumId w:val="46"/>
  </w:num>
  <w:num w:numId="86">
    <w:abstractNumId w:val="18"/>
  </w:num>
  <w:num w:numId="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hdrShapeDefaults>
    <o:shapedefaults v:ext="edit" spidmax="28674"/>
  </w:hdrShapeDefaults>
  <w:footnotePr>
    <w:footnote w:id="0"/>
    <w:footnote w:id="1"/>
  </w:footnotePr>
  <w:endnotePr>
    <w:endnote w:id="0"/>
    <w:endnote w:id="1"/>
  </w:endnotePr>
  <w:compat/>
  <w:rsids>
    <w:rsidRoot w:val="00511C91"/>
    <w:rsid w:val="00001067"/>
    <w:rsid w:val="000040C5"/>
    <w:rsid w:val="000050B5"/>
    <w:rsid w:val="00006065"/>
    <w:rsid w:val="000064AE"/>
    <w:rsid w:val="00006DF8"/>
    <w:rsid w:val="00010CEE"/>
    <w:rsid w:val="000115ED"/>
    <w:rsid w:val="00012183"/>
    <w:rsid w:val="00012EEF"/>
    <w:rsid w:val="000141CE"/>
    <w:rsid w:val="00016891"/>
    <w:rsid w:val="00016F64"/>
    <w:rsid w:val="00020D89"/>
    <w:rsid w:val="00024224"/>
    <w:rsid w:val="00024D36"/>
    <w:rsid w:val="00025574"/>
    <w:rsid w:val="00025DCB"/>
    <w:rsid w:val="00026509"/>
    <w:rsid w:val="00026513"/>
    <w:rsid w:val="000266A6"/>
    <w:rsid w:val="00026EAA"/>
    <w:rsid w:val="00030E40"/>
    <w:rsid w:val="00030F9B"/>
    <w:rsid w:val="00030F9D"/>
    <w:rsid w:val="000313EA"/>
    <w:rsid w:val="00032262"/>
    <w:rsid w:val="000323D1"/>
    <w:rsid w:val="00033B17"/>
    <w:rsid w:val="00033CD5"/>
    <w:rsid w:val="000343DA"/>
    <w:rsid w:val="00035FBA"/>
    <w:rsid w:val="00036F9C"/>
    <w:rsid w:val="000375CE"/>
    <w:rsid w:val="00037FFC"/>
    <w:rsid w:val="00041511"/>
    <w:rsid w:val="000420A2"/>
    <w:rsid w:val="00045410"/>
    <w:rsid w:val="00046702"/>
    <w:rsid w:val="000472BA"/>
    <w:rsid w:val="0004791F"/>
    <w:rsid w:val="0005171E"/>
    <w:rsid w:val="0005408A"/>
    <w:rsid w:val="000562C2"/>
    <w:rsid w:val="0005697F"/>
    <w:rsid w:val="0005749C"/>
    <w:rsid w:val="00061A89"/>
    <w:rsid w:val="00061BC1"/>
    <w:rsid w:val="0006278D"/>
    <w:rsid w:val="000635F3"/>
    <w:rsid w:val="00064A39"/>
    <w:rsid w:val="00065770"/>
    <w:rsid w:val="000677AE"/>
    <w:rsid w:val="00067EFA"/>
    <w:rsid w:val="0007002F"/>
    <w:rsid w:val="00070454"/>
    <w:rsid w:val="000705C8"/>
    <w:rsid w:val="00070C66"/>
    <w:rsid w:val="00071311"/>
    <w:rsid w:val="00072941"/>
    <w:rsid w:val="00073C78"/>
    <w:rsid w:val="000758A4"/>
    <w:rsid w:val="00076497"/>
    <w:rsid w:val="000800C6"/>
    <w:rsid w:val="00080BD6"/>
    <w:rsid w:val="00082244"/>
    <w:rsid w:val="00082493"/>
    <w:rsid w:val="00084EE9"/>
    <w:rsid w:val="00086216"/>
    <w:rsid w:val="00086D8F"/>
    <w:rsid w:val="00087CB3"/>
    <w:rsid w:val="000902FF"/>
    <w:rsid w:val="00092264"/>
    <w:rsid w:val="000927F9"/>
    <w:rsid w:val="00092E60"/>
    <w:rsid w:val="000949B1"/>
    <w:rsid w:val="00095C69"/>
    <w:rsid w:val="00095EE0"/>
    <w:rsid w:val="00097E2B"/>
    <w:rsid w:val="000A18F2"/>
    <w:rsid w:val="000A7513"/>
    <w:rsid w:val="000A790A"/>
    <w:rsid w:val="000B037A"/>
    <w:rsid w:val="000B0A4E"/>
    <w:rsid w:val="000B1DB4"/>
    <w:rsid w:val="000B2073"/>
    <w:rsid w:val="000B22AE"/>
    <w:rsid w:val="000B5599"/>
    <w:rsid w:val="000B5F94"/>
    <w:rsid w:val="000B6BD6"/>
    <w:rsid w:val="000C02D1"/>
    <w:rsid w:val="000C0620"/>
    <w:rsid w:val="000C108E"/>
    <w:rsid w:val="000C184A"/>
    <w:rsid w:val="000C2E1C"/>
    <w:rsid w:val="000C6229"/>
    <w:rsid w:val="000C68D2"/>
    <w:rsid w:val="000C68E6"/>
    <w:rsid w:val="000C6F0D"/>
    <w:rsid w:val="000D0E52"/>
    <w:rsid w:val="000D18FD"/>
    <w:rsid w:val="000D1BE7"/>
    <w:rsid w:val="000D1EDA"/>
    <w:rsid w:val="000D3700"/>
    <w:rsid w:val="000D77A3"/>
    <w:rsid w:val="000D7FB1"/>
    <w:rsid w:val="000E00BB"/>
    <w:rsid w:val="000E05D9"/>
    <w:rsid w:val="000E1AC1"/>
    <w:rsid w:val="000E34C5"/>
    <w:rsid w:val="000E353D"/>
    <w:rsid w:val="000E40C0"/>
    <w:rsid w:val="000E4CBF"/>
    <w:rsid w:val="000E4E76"/>
    <w:rsid w:val="000E507E"/>
    <w:rsid w:val="000E5D6F"/>
    <w:rsid w:val="000E7CF6"/>
    <w:rsid w:val="000F0A47"/>
    <w:rsid w:val="000F2795"/>
    <w:rsid w:val="000F3270"/>
    <w:rsid w:val="000F5B69"/>
    <w:rsid w:val="000F6C10"/>
    <w:rsid w:val="000F6C4F"/>
    <w:rsid w:val="000F71C2"/>
    <w:rsid w:val="000F7549"/>
    <w:rsid w:val="0010016B"/>
    <w:rsid w:val="00100CAC"/>
    <w:rsid w:val="00100D96"/>
    <w:rsid w:val="00102718"/>
    <w:rsid w:val="00103EA8"/>
    <w:rsid w:val="001068E3"/>
    <w:rsid w:val="00111060"/>
    <w:rsid w:val="00111B40"/>
    <w:rsid w:val="001123D6"/>
    <w:rsid w:val="001146AF"/>
    <w:rsid w:val="001146FA"/>
    <w:rsid w:val="00121349"/>
    <w:rsid w:val="00121921"/>
    <w:rsid w:val="00121941"/>
    <w:rsid w:val="0012316F"/>
    <w:rsid w:val="00123AAA"/>
    <w:rsid w:val="0012430D"/>
    <w:rsid w:val="001246DF"/>
    <w:rsid w:val="00124ADB"/>
    <w:rsid w:val="0012552C"/>
    <w:rsid w:val="00127636"/>
    <w:rsid w:val="00130204"/>
    <w:rsid w:val="00132739"/>
    <w:rsid w:val="00136FDA"/>
    <w:rsid w:val="0014002E"/>
    <w:rsid w:val="00141998"/>
    <w:rsid w:val="00141D11"/>
    <w:rsid w:val="00142178"/>
    <w:rsid w:val="00143383"/>
    <w:rsid w:val="0014358E"/>
    <w:rsid w:val="00143792"/>
    <w:rsid w:val="00144078"/>
    <w:rsid w:val="00144AFF"/>
    <w:rsid w:val="00144C46"/>
    <w:rsid w:val="00146B22"/>
    <w:rsid w:val="00147660"/>
    <w:rsid w:val="0015053D"/>
    <w:rsid w:val="001508C2"/>
    <w:rsid w:val="00150976"/>
    <w:rsid w:val="00153BCB"/>
    <w:rsid w:val="00157080"/>
    <w:rsid w:val="0015723C"/>
    <w:rsid w:val="00161500"/>
    <w:rsid w:val="001619F9"/>
    <w:rsid w:val="00161C5A"/>
    <w:rsid w:val="00162B8F"/>
    <w:rsid w:val="0016369D"/>
    <w:rsid w:val="00163F84"/>
    <w:rsid w:val="00165C81"/>
    <w:rsid w:val="00170A59"/>
    <w:rsid w:val="001719F6"/>
    <w:rsid w:val="00171A5B"/>
    <w:rsid w:val="00171A7A"/>
    <w:rsid w:val="00171BFE"/>
    <w:rsid w:val="001724EC"/>
    <w:rsid w:val="00172518"/>
    <w:rsid w:val="00173486"/>
    <w:rsid w:val="00173F14"/>
    <w:rsid w:val="00175862"/>
    <w:rsid w:val="00177800"/>
    <w:rsid w:val="00177A78"/>
    <w:rsid w:val="00180704"/>
    <w:rsid w:val="00180FCE"/>
    <w:rsid w:val="00183221"/>
    <w:rsid w:val="0018408D"/>
    <w:rsid w:val="001844E7"/>
    <w:rsid w:val="001850EB"/>
    <w:rsid w:val="00185888"/>
    <w:rsid w:val="00187190"/>
    <w:rsid w:val="001871A5"/>
    <w:rsid w:val="00190964"/>
    <w:rsid w:val="00192EE9"/>
    <w:rsid w:val="00194ACB"/>
    <w:rsid w:val="00195C33"/>
    <w:rsid w:val="00196043"/>
    <w:rsid w:val="0019659A"/>
    <w:rsid w:val="001A023A"/>
    <w:rsid w:val="001A25A8"/>
    <w:rsid w:val="001A2F8F"/>
    <w:rsid w:val="001A3652"/>
    <w:rsid w:val="001A3849"/>
    <w:rsid w:val="001A3954"/>
    <w:rsid w:val="001A3E06"/>
    <w:rsid w:val="001A42D7"/>
    <w:rsid w:val="001A7E3B"/>
    <w:rsid w:val="001A7EAF"/>
    <w:rsid w:val="001B1436"/>
    <w:rsid w:val="001B1FF5"/>
    <w:rsid w:val="001B2841"/>
    <w:rsid w:val="001B493D"/>
    <w:rsid w:val="001B5F49"/>
    <w:rsid w:val="001B6646"/>
    <w:rsid w:val="001B6FD2"/>
    <w:rsid w:val="001B74B3"/>
    <w:rsid w:val="001B7B4A"/>
    <w:rsid w:val="001C0EEF"/>
    <w:rsid w:val="001C15FF"/>
    <w:rsid w:val="001C1DD9"/>
    <w:rsid w:val="001C200B"/>
    <w:rsid w:val="001C3273"/>
    <w:rsid w:val="001C42A2"/>
    <w:rsid w:val="001C6B73"/>
    <w:rsid w:val="001D0316"/>
    <w:rsid w:val="001D047C"/>
    <w:rsid w:val="001D0BE7"/>
    <w:rsid w:val="001D0C05"/>
    <w:rsid w:val="001D1035"/>
    <w:rsid w:val="001D13EC"/>
    <w:rsid w:val="001D21AA"/>
    <w:rsid w:val="001D3256"/>
    <w:rsid w:val="001D3BFE"/>
    <w:rsid w:val="001D5351"/>
    <w:rsid w:val="001D6149"/>
    <w:rsid w:val="001D6D16"/>
    <w:rsid w:val="001D749A"/>
    <w:rsid w:val="001D7F0A"/>
    <w:rsid w:val="001E0A1E"/>
    <w:rsid w:val="001E0E23"/>
    <w:rsid w:val="001E1611"/>
    <w:rsid w:val="001E3123"/>
    <w:rsid w:val="001E4BC9"/>
    <w:rsid w:val="001E63BF"/>
    <w:rsid w:val="001E662E"/>
    <w:rsid w:val="001E67B1"/>
    <w:rsid w:val="001E69FD"/>
    <w:rsid w:val="001F03C7"/>
    <w:rsid w:val="001F4962"/>
    <w:rsid w:val="001F5134"/>
    <w:rsid w:val="001F5842"/>
    <w:rsid w:val="001F5E11"/>
    <w:rsid w:val="001F704F"/>
    <w:rsid w:val="001F7E95"/>
    <w:rsid w:val="002001F7"/>
    <w:rsid w:val="00201E0D"/>
    <w:rsid w:val="002021F8"/>
    <w:rsid w:val="002045D9"/>
    <w:rsid w:val="00204C50"/>
    <w:rsid w:val="0020696E"/>
    <w:rsid w:val="00214EB9"/>
    <w:rsid w:val="00215A61"/>
    <w:rsid w:val="00215B1D"/>
    <w:rsid w:val="00216E6E"/>
    <w:rsid w:val="00217020"/>
    <w:rsid w:val="00217DD0"/>
    <w:rsid w:val="00220607"/>
    <w:rsid w:val="00220CEC"/>
    <w:rsid w:val="0022144D"/>
    <w:rsid w:val="00221FAA"/>
    <w:rsid w:val="002224F2"/>
    <w:rsid w:val="00222735"/>
    <w:rsid w:val="002247EB"/>
    <w:rsid w:val="0022542C"/>
    <w:rsid w:val="002271CC"/>
    <w:rsid w:val="002271F8"/>
    <w:rsid w:val="0023026D"/>
    <w:rsid w:val="00230A1F"/>
    <w:rsid w:val="002313F0"/>
    <w:rsid w:val="00232B60"/>
    <w:rsid w:val="00234E35"/>
    <w:rsid w:val="002350D8"/>
    <w:rsid w:val="00235507"/>
    <w:rsid w:val="0024018B"/>
    <w:rsid w:val="00241D35"/>
    <w:rsid w:val="002420FD"/>
    <w:rsid w:val="00242398"/>
    <w:rsid w:val="00242F25"/>
    <w:rsid w:val="00245D6E"/>
    <w:rsid w:val="00246023"/>
    <w:rsid w:val="002463CA"/>
    <w:rsid w:val="0025079D"/>
    <w:rsid w:val="00250DDC"/>
    <w:rsid w:val="002522AE"/>
    <w:rsid w:val="00252B3C"/>
    <w:rsid w:val="00254C49"/>
    <w:rsid w:val="00255036"/>
    <w:rsid w:val="00255739"/>
    <w:rsid w:val="00255AF7"/>
    <w:rsid w:val="00260BB4"/>
    <w:rsid w:val="0026112C"/>
    <w:rsid w:val="00264638"/>
    <w:rsid w:val="00270A15"/>
    <w:rsid w:val="00271191"/>
    <w:rsid w:val="00271997"/>
    <w:rsid w:val="002721D4"/>
    <w:rsid w:val="00274CC7"/>
    <w:rsid w:val="00276AC7"/>
    <w:rsid w:val="00277A5C"/>
    <w:rsid w:val="00277F55"/>
    <w:rsid w:val="00280545"/>
    <w:rsid w:val="00280DD7"/>
    <w:rsid w:val="00281282"/>
    <w:rsid w:val="0028259D"/>
    <w:rsid w:val="002825FE"/>
    <w:rsid w:val="00282A76"/>
    <w:rsid w:val="0028314E"/>
    <w:rsid w:val="00283422"/>
    <w:rsid w:val="00284ED1"/>
    <w:rsid w:val="00285B91"/>
    <w:rsid w:val="002861D1"/>
    <w:rsid w:val="002877BC"/>
    <w:rsid w:val="00287BAE"/>
    <w:rsid w:val="002907B7"/>
    <w:rsid w:val="002929F1"/>
    <w:rsid w:val="00294B2D"/>
    <w:rsid w:val="00294CE2"/>
    <w:rsid w:val="00295336"/>
    <w:rsid w:val="002959F7"/>
    <w:rsid w:val="00296369"/>
    <w:rsid w:val="00296679"/>
    <w:rsid w:val="00296EF2"/>
    <w:rsid w:val="00297400"/>
    <w:rsid w:val="002A0A78"/>
    <w:rsid w:val="002A2300"/>
    <w:rsid w:val="002A65B9"/>
    <w:rsid w:val="002A6A82"/>
    <w:rsid w:val="002B0C65"/>
    <w:rsid w:val="002B0CBB"/>
    <w:rsid w:val="002B2860"/>
    <w:rsid w:val="002B311C"/>
    <w:rsid w:val="002B472C"/>
    <w:rsid w:val="002B6510"/>
    <w:rsid w:val="002B70E9"/>
    <w:rsid w:val="002B755A"/>
    <w:rsid w:val="002B783E"/>
    <w:rsid w:val="002C0274"/>
    <w:rsid w:val="002C054B"/>
    <w:rsid w:val="002C07D9"/>
    <w:rsid w:val="002C1469"/>
    <w:rsid w:val="002C2AA0"/>
    <w:rsid w:val="002C43AA"/>
    <w:rsid w:val="002C56D4"/>
    <w:rsid w:val="002C6C78"/>
    <w:rsid w:val="002D06FB"/>
    <w:rsid w:val="002D4A7D"/>
    <w:rsid w:val="002D506A"/>
    <w:rsid w:val="002D5241"/>
    <w:rsid w:val="002D55F0"/>
    <w:rsid w:val="002D6185"/>
    <w:rsid w:val="002D649D"/>
    <w:rsid w:val="002D6973"/>
    <w:rsid w:val="002E019E"/>
    <w:rsid w:val="002E26A8"/>
    <w:rsid w:val="002E2BC3"/>
    <w:rsid w:val="002E4B4D"/>
    <w:rsid w:val="002E57DF"/>
    <w:rsid w:val="002E655C"/>
    <w:rsid w:val="002E72CA"/>
    <w:rsid w:val="002F1437"/>
    <w:rsid w:val="002F1763"/>
    <w:rsid w:val="002F26B6"/>
    <w:rsid w:val="002F2961"/>
    <w:rsid w:val="002F47B7"/>
    <w:rsid w:val="002F4EA1"/>
    <w:rsid w:val="002F50C9"/>
    <w:rsid w:val="002F5A7E"/>
    <w:rsid w:val="002F5FCA"/>
    <w:rsid w:val="002F63F0"/>
    <w:rsid w:val="002F68A7"/>
    <w:rsid w:val="002F7027"/>
    <w:rsid w:val="0030179C"/>
    <w:rsid w:val="003017AF"/>
    <w:rsid w:val="00301F57"/>
    <w:rsid w:val="00301F62"/>
    <w:rsid w:val="00303772"/>
    <w:rsid w:val="00303825"/>
    <w:rsid w:val="00303890"/>
    <w:rsid w:val="003041A3"/>
    <w:rsid w:val="00305FDF"/>
    <w:rsid w:val="00306294"/>
    <w:rsid w:val="003062B2"/>
    <w:rsid w:val="00307E6E"/>
    <w:rsid w:val="003108C9"/>
    <w:rsid w:val="00312354"/>
    <w:rsid w:val="00312421"/>
    <w:rsid w:val="00312615"/>
    <w:rsid w:val="00313D0E"/>
    <w:rsid w:val="0031435F"/>
    <w:rsid w:val="00314920"/>
    <w:rsid w:val="00315488"/>
    <w:rsid w:val="00316548"/>
    <w:rsid w:val="0031746A"/>
    <w:rsid w:val="00317E24"/>
    <w:rsid w:val="003220B1"/>
    <w:rsid w:val="003223D6"/>
    <w:rsid w:val="003225F8"/>
    <w:rsid w:val="0032273F"/>
    <w:rsid w:val="00322975"/>
    <w:rsid w:val="00322E97"/>
    <w:rsid w:val="00324E11"/>
    <w:rsid w:val="00325D99"/>
    <w:rsid w:val="00326C00"/>
    <w:rsid w:val="00326D33"/>
    <w:rsid w:val="003275FF"/>
    <w:rsid w:val="00330078"/>
    <w:rsid w:val="0033290D"/>
    <w:rsid w:val="00333744"/>
    <w:rsid w:val="003354FF"/>
    <w:rsid w:val="00337195"/>
    <w:rsid w:val="0033791D"/>
    <w:rsid w:val="003409BD"/>
    <w:rsid w:val="00340DA9"/>
    <w:rsid w:val="00341A37"/>
    <w:rsid w:val="00345245"/>
    <w:rsid w:val="00345B64"/>
    <w:rsid w:val="00345D51"/>
    <w:rsid w:val="003461E6"/>
    <w:rsid w:val="00350529"/>
    <w:rsid w:val="00350B6C"/>
    <w:rsid w:val="00350EF0"/>
    <w:rsid w:val="00350F65"/>
    <w:rsid w:val="003511F3"/>
    <w:rsid w:val="00353271"/>
    <w:rsid w:val="003538EA"/>
    <w:rsid w:val="00353F56"/>
    <w:rsid w:val="003543AA"/>
    <w:rsid w:val="003547E3"/>
    <w:rsid w:val="00356924"/>
    <w:rsid w:val="00357B61"/>
    <w:rsid w:val="003603DD"/>
    <w:rsid w:val="00361505"/>
    <w:rsid w:val="00362C19"/>
    <w:rsid w:val="00366B63"/>
    <w:rsid w:val="00371931"/>
    <w:rsid w:val="00373715"/>
    <w:rsid w:val="00374556"/>
    <w:rsid w:val="00374FA8"/>
    <w:rsid w:val="0037592D"/>
    <w:rsid w:val="00375EB0"/>
    <w:rsid w:val="00375EEA"/>
    <w:rsid w:val="00375F76"/>
    <w:rsid w:val="00376A5D"/>
    <w:rsid w:val="00376A5E"/>
    <w:rsid w:val="00376DC8"/>
    <w:rsid w:val="0038019A"/>
    <w:rsid w:val="003806CF"/>
    <w:rsid w:val="0038172B"/>
    <w:rsid w:val="00381EA9"/>
    <w:rsid w:val="00382368"/>
    <w:rsid w:val="003824F2"/>
    <w:rsid w:val="003845AD"/>
    <w:rsid w:val="00386DBF"/>
    <w:rsid w:val="0038772B"/>
    <w:rsid w:val="00391408"/>
    <w:rsid w:val="0039375F"/>
    <w:rsid w:val="00393B36"/>
    <w:rsid w:val="0039472C"/>
    <w:rsid w:val="003953A0"/>
    <w:rsid w:val="00396B6D"/>
    <w:rsid w:val="003A003A"/>
    <w:rsid w:val="003A08C7"/>
    <w:rsid w:val="003A3660"/>
    <w:rsid w:val="003A3E38"/>
    <w:rsid w:val="003A6741"/>
    <w:rsid w:val="003A6909"/>
    <w:rsid w:val="003A6F72"/>
    <w:rsid w:val="003A73B2"/>
    <w:rsid w:val="003B0CD6"/>
    <w:rsid w:val="003B0E24"/>
    <w:rsid w:val="003B2794"/>
    <w:rsid w:val="003B3318"/>
    <w:rsid w:val="003B3EF8"/>
    <w:rsid w:val="003B464F"/>
    <w:rsid w:val="003B5316"/>
    <w:rsid w:val="003B6079"/>
    <w:rsid w:val="003B63F6"/>
    <w:rsid w:val="003B69F6"/>
    <w:rsid w:val="003B7246"/>
    <w:rsid w:val="003B7911"/>
    <w:rsid w:val="003C07F8"/>
    <w:rsid w:val="003C14C8"/>
    <w:rsid w:val="003C16A8"/>
    <w:rsid w:val="003C1F61"/>
    <w:rsid w:val="003C3E6F"/>
    <w:rsid w:val="003D1F14"/>
    <w:rsid w:val="003D224B"/>
    <w:rsid w:val="003D3468"/>
    <w:rsid w:val="003D4549"/>
    <w:rsid w:val="003E0E40"/>
    <w:rsid w:val="003E11F3"/>
    <w:rsid w:val="003E12AD"/>
    <w:rsid w:val="003E2A1B"/>
    <w:rsid w:val="003E3A27"/>
    <w:rsid w:val="003E4CB1"/>
    <w:rsid w:val="003E640F"/>
    <w:rsid w:val="003F03C5"/>
    <w:rsid w:val="003F1303"/>
    <w:rsid w:val="003F1A16"/>
    <w:rsid w:val="003F36BB"/>
    <w:rsid w:val="003F572B"/>
    <w:rsid w:val="003F6F18"/>
    <w:rsid w:val="003F7EBE"/>
    <w:rsid w:val="00400451"/>
    <w:rsid w:val="00402CFF"/>
    <w:rsid w:val="00402FA2"/>
    <w:rsid w:val="0040466A"/>
    <w:rsid w:val="00404BBB"/>
    <w:rsid w:val="00405BAE"/>
    <w:rsid w:val="00406386"/>
    <w:rsid w:val="00406BD2"/>
    <w:rsid w:val="00407EBD"/>
    <w:rsid w:val="0041031D"/>
    <w:rsid w:val="0041064A"/>
    <w:rsid w:val="004109DC"/>
    <w:rsid w:val="00410F06"/>
    <w:rsid w:val="00411D5F"/>
    <w:rsid w:val="00413543"/>
    <w:rsid w:val="00415860"/>
    <w:rsid w:val="00421A1A"/>
    <w:rsid w:val="004232B5"/>
    <w:rsid w:val="0042392B"/>
    <w:rsid w:val="0042397A"/>
    <w:rsid w:val="00424DF1"/>
    <w:rsid w:val="004250AF"/>
    <w:rsid w:val="00425418"/>
    <w:rsid w:val="00426E83"/>
    <w:rsid w:val="004270E5"/>
    <w:rsid w:val="0043019F"/>
    <w:rsid w:val="00430E21"/>
    <w:rsid w:val="004315D9"/>
    <w:rsid w:val="00432465"/>
    <w:rsid w:val="00432BED"/>
    <w:rsid w:val="004332F3"/>
    <w:rsid w:val="004342B9"/>
    <w:rsid w:val="00434C4D"/>
    <w:rsid w:val="00434CC0"/>
    <w:rsid w:val="00435CC2"/>
    <w:rsid w:val="00435E4D"/>
    <w:rsid w:val="004411DC"/>
    <w:rsid w:val="0044224E"/>
    <w:rsid w:val="0044327E"/>
    <w:rsid w:val="004443B2"/>
    <w:rsid w:val="00444687"/>
    <w:rsid w:val="004448BE"/>
    <w:rsid w:val="004448FB"/>
    <w:rsid w:val="00444B0D"/>
    <w:rsid w:val="00444BC7"/>
    <w:rsid w:val="004528C0"/>
    <w:rsid w:val="00452EB4"/>
    <w:rsid w:val="004549DD"/>
    <w:rsid w:val="00454B78"/>
    <w:rsid w:val="00454DC9"/>
    <w:rsid w:val="004567D9"/>
    <w:rsid w:val="00461011"/>
    <w:rsid w:val="00462490"/>
    <w:rsid w:val="00462BB7"/>
    <w:rsid w:val="00463087"/>
    <w:rsid w:val="00463171"/>
    <w:rsid w:val="00465357"/>
    <w:rsid w:val="00467EFF"/>
    <w:rsid w:val="0047158D"/>
    <w:rsid w:val="00471A96"/>
    <w:rsid w:val="00475FC1"/>
    <w:rsid w:val="004760BB"/>
    <w:rsid w:val="0047653F"/>
    <w:rsid w:val="004765D0"/>
    <w:rsid w:val="004778A9"/>
    <w:rsid w:val="00477A9C"/>
    <w:rsid w:val="00480059"/>
    <w:rsid w:val="00482F2A"/>
    <w:rsid w:val="00484FD2"/>
    <w:rsid w:val="00491FFD"/>
    <w:rsid w:val="004928FA"/>
    <w:rsid w:val="00493032"/>
    <w:rsid w:val="0049332D"/>
    <w:rsid w:val="00493520"/>
    <w:rsid w:val="00494013"/>
    <w:rsid w:val="00495091"/>
    <w:rsid w:val="00495AD5"/>
    <w:rsid w:val="00495F59"/>
    <w:rsid w:val="00496672"/>
    <w:rsid w:val="004A19FD"/>
    <w:rsid w:val="004A3650"/>
    <w:rsid w:val="004A3825"/>
    <w:rsid w:val="004A3F64"/>
    <w:rsid w:val="004A44D3"/>
    <w:rsid w:val="004A6402"/>
    <w:rsid w:val="004A7D31"/>
    <w:rsid w:val="004B0DA3"/>
    <w:rsid w:val="004B282B"/>
    <w:rsid w:val="004B2AB0"/>
    <w:rsid w:val="004B32C3"/>
    <w:rsid w:val="004B3A1C"/>
    <w:rsid w:val="004B47F5"/>
    <w:rsid w:val="004B4B36"/>
    <w:rsid w:val="004B639D"/>
    <w:rsid w:val="004B6A32"/>
    <w:rsid w:val="004B72D6"/>
    <w:rsid w:val="004B7359"/>
    <w:rsid w:val="004B7E7E"/>
    <w:rsid w:val="004C033F"/>
    <w:rsid w:val="004C0438"/>
    <w:rsid w:val="004C33D7"/>
    <w:rsid w:val="004C3415"/>
    <w:rsid w:val="004C3C9F"/>
    <w:rsid w:val="004C59ED"/>
    <w:rsid w:val="004C5CBA"/>
    <w:rsid w:val="004C7258"/>
    <w:rsid w:val="004C7276"/>
    <w:rsid w:val="004C7732"/>
    <w:rsid w:val="004D26F4"/>
    <w:rsid w:val="004D3F31"/>
    <w:rsid w:val="004D42BA"/>
    <w:rsid w:val="004D4AF9"/>
    <w:rsid w:val="004D6132"/>
    <w:rsid w:val="004D6340"/>
    <w:rsid w:val="004E02A1"/>
    <w:rsid w:val="004E150D"/>
    <w:rsid w:val="004E20A1"/>
    <w:rsid w:val="004E3CFC"/>
    <w:rsid w:val="004E4323"/>
    <w:rsid w:val="004E4DBA"/>
    <w:rsid w:val="004E5368"/>
    <w:rsid w:val="004E68E3"/>
    <w:rsid w:val="004E7C4A"/>
    <w:rsid w:val="004F0CB0"/>
    <w:rsid w:val="004F12E1"/>
    <w:rsid w:val="004F1353"/>
    <w:rsid w:val="004F3236"/>
    <w:rsid w:val="004F6487"/>
    <w:rsid w:val="004F6A96"/>
    <w:rsid w:val="004F727E"/>
    <w:rsid w:val="004F7E2E"/>
    <w:rsid w:val="0050082C"/>
    <w:rsid w:val="00501003"/>
    <w:rsid w:val="005010A1"/>
    <w:rsid w:val="005012B5"/>
    <w:rsid w:val="00501EC3"/>
    <w:rsid w:val="00502556"/>
    <w:rsid w:val="00502B56"/>
    <w:rsid w:val="00503367"/>
    <w:rsid w:val="005036B6"/>
    <w:rsid w:val="0050552B"/>
    <w:rsid w:val="005078F4"/>
    <w:rsid w:val="005106EE"/>
    <w:rsid w:val="00511C91"/>
    <w:rsid w:val="00512131"/>
    <w:rsid w:val="0051522B"/>
    <w:rsid w:val="00515803"/>
    <w:rsid w:val="00515BBE"/>
    <w:rsid w:val="005162E5"/>
    <w:rsid w:val="00517437"/>
    <w:rsid w:val="00517446"/>
    <w:rsid w:val="00522F7D"/>
    <w:rsid w:val="00522FD7"/>
    <w:rsid w:val="00526B18"/>
    <w:rsid w:val="005270AF"/>
    <w:rsid w:val="00527E1B"/>
    <w:rsid w:val="00530273"/>
    <w:rsid w:val="005303D8"/>
    <w:rsid w:val="00530BC0"/>
    <w:rsid w:val="0053317A"/>
    <w:rsid w:val="0053318B"/>
    <w:rsid w:val="005358DF"/>
    <w:rsid w:val="005365C7"/>
    <w:rsid w:val="00536E19"/>
    <w:rsid w:val="00536FC0"/>
    <w:rsid w:val="00536FCE"/>
    <w:rsid w:val="005378AF"/>
    <w:rsid w:val="00540F7E"/>
    <w:rsid w:val="005411A3"/>
    <w:rsid w:val="00541925"/>
    <w:rsid w:val="0054257D"/>
    <w:rsid w:val="005433ED"/>
    <w:rsid w:val="005438F5"/>
    <w:rsid w:val="00543B8E"/>
    <w:rsid w:val="00546483"/>
    <w:rsid w:val="0054659E"/>
    <w:rsid w:val="0054677B"/>
    <w:rsid w:val="0054698E"/>
    <w:rsid w:val="00546B74"/>
    <w:rsid w:val="00547388"/>
    <w:rsid w:val="005501C8"/>
    <w:rsid w:val="00550848"/>
    <w:rsid w:val="00550B3C"/>
    <w:rsid w:val="005523EF"/>
    <w:rsid w:val="00552A3D"/>
    <w:rsid w:val="005541C5"/>
    <w:rsid w:val="0055431B"/>
    <w:rsid w:val="005567C3"/>
    <w:rsid w:val="00556E80"/>
    <w:rsid w:val="005578B4"/>
    <w:rsid w:val="00557D8F"/>
    <w:rsid w:val="00560F8F"/>
    <w:rsid w:val="00561EBB"/>
    <w:rsid w:val="00562200"/>
    <w:rsid w:val="00562E8F"/>
    <w:rsid w:val="00564234"/>
    <w:rsid w:val="00564566"/>
    <w:rsid w:val="00565152"/>
    <w:rsid w:val="00565C5D"/>
    <w:rsid w:val="005664B6"/>
    <w:rsid w:val="00566F11"/>
    <w:rsid w:val="005710AC"/>
    <w:rsid w:val="005749AF"/>
    <w:rsid w:val="0057520C"/>
    <w:rsid w:val="005754B2"/>
    <w:rsid w:val="00576098"/>
    <w:rsid w:val="00576E45"/>
    <w:rsid w:val="00577495"/>
    <w:rsid w:val="00577765"/>
    <w:rsid w:val="00577D4A"/>
    <w:rsid w:val="00581554"/>
    <w:rsid w:val="00581699"/>
    <w:rsid w:val="00583FAC"/>
    <w:rsid w:val="0058442F"/>
    <w:rsid w:val="0058482B"/>
    <w:rsid w:val="00585E22"/>
    <w:rsid w:val="00587673"/>
    <w:rsid w:val="005918BB"/>
    <w:rsid w:val="005945B5"/>
    <w:rsid w:val="00594DE1"/>
    <w:rsid w:val="00595602"/>
    <w:rsid w:val="00596B0F"/>
    <w:rsid w:val="005A00BB"/>
    <w:rsid w:val="005A0C0C"/>
    <w:rsid w:val="005A304E"/>
    <w:rsid w:val="005A349F"/>
    <w:rsid w:val="005A4726"/>
    <w:rsid w:val="005A4A4C"/>
    <w:rsid w:val="005A5023"/>
    <w:rsid w:val="005A5553"/>
    <w:rsid w:val="005A62D7"/>
    <w:rsid w:val="005A7F80"/>
    <w:rsid w:val="005B1B91"/>
    <w:rsid w:val="005B1E20"/>
    <w:rsid w:val="005B21C9"/>
    <w:rsid w:val="005B2DE1"/>
    <w:rsid w:val="005B3617"/>
    <w:rsid w:val="005B507C"/>
    <w:rsid w:val="005B619D"/>
    <w:rsid w:val="005B6E89"/>
    <w:rsid w:val="005B7D40"/>
    <w:rsid w:val="005B7DA7"/>
    <w:rsid w:val="005C313E"/>
    <w:rsid w:val="005C372B"/>
    <w:rsid w:val="005C3BF4"/>
    <w:rsid w:val="005C41C9"/>
    <w:rsid w:val="005C6D07"/>
    <w:rsid w:val="005C7B7A"/>
    <w:rsid w:val="005D165E"/>
    <w:rsid w:val="005D1B65"/>
    <w:rsid w:val="005D3F01"/>
    <w:rsid w:val="005D4A9F"/>
    <w:rsid w:val="005D643E"/>
    <w:rsid w:val="005D67BC"/>
    <w:rsid w:val="005D7004"/>
    <w:rsid w:val="005D72B5"/>
    <w:rsid w:val="005D7468"/>
    <w:rsid w:val="005E1112"/>
    <w:rsid w:val="005E12AA"/>
    <w:rsid w:val="005E187D"/>
    <w:rsid w:val="005E2364"/>
    <w:rsid w:val="005E5070"/>
    <w:rsid w:val="005E58CE"/>
    <w:rsid w:val="005E5C85"/>
    <w:rsid w:val="005E6154"/>
    <w:rsid w:val="005E7744"/>
    <w:rsid w:val="005F0AB7"/>
    <w:rsid w:val="005F17BA"/>
    <w:rsid w:val="005F1876"/>
    <w:rsid w:val="005F36E9"/>
    <w:rsid w:val="005F5BAF"/>
    <w:rsid w:val="005F6560"/>
    <w:rsid w:val="005F7424"/>
    <w:rsid w:val="005F7E56"/>
    <w:rsid w:val="00602542"/>
    <w:rsid w:val="0060297E"/>
    <w:rsid w:val="00611976"/>
    <w:rsid w:val="00611D76"/>
    <w:rsid w:val="006140B0"/>
    <w:rsid w:val="00614F13"/>
    <w:rsid w:val="00615C1C"/>
    <w:rsid w:val="00616E10"/>
    <w:rsid w:val="00616F1D"/>
    <w:rsid w:val="0061734A"/>
    <w:rsid w:val="00617C2E"/>
    <w:rsid w:val="006205F2"/>
    <w:rsid w:val="00621DAB"/>
    <w:rsid w:val="006228F2"/>
    <w:rsid w:val="00622A92"/>
    <w:rsid w:val="00623A2E"/>
    <w:rsid w:val="00624134"/>
    <w:rsid w:val="0062540F"/>
    <w:rsid w:val="00631B2E"/>
    <w:rsid w:val="00632DE7"/>
    <w:rsid w:val="00634D23"/>
    <w:rsid w:val="00635155"/>
    <w:rsid w:val="00644BE7"/>
    <w:rsid w:val="00647F92"/>
    <w:rsid w:val="006519C9"/>
    <w:rsid w:val="00652F39"/>
    <w:rsid w:val="006553D6"/>
    <w:rsid w:val="0066169E"/>
    <w:rsid w:val="0066202D"/>
    <w:rsid w:val="0066301C"/>
    <w:rsid w:val="006638AF"/>
    <w:rsid w:val="00663BA2"/>
    <w:rsid w:val="006640DD"/>
    <w:rsid w:val="00667E61"/>
    <w:rsid w:val="00670999"/>
    <w:rsid w:val="00673B19"/>
    <w:rsid w:val="00673E3F"/>
    <w:rsid w:val="00675015"/>
    <w:rsid w:val="00675765"/>
    <w:rsid w:val="0067793A"/>
    <w:rsid w:val="00677C01"/>
    <w:rsid w:val="00677CC8"/>
    <w:rsid w:val="0068139F"/>
    <w:rsid w:val="00682271"/>
    <w:rsid w:val="006823E0"/>
    <w:rsid w:val="00682D85"/>
    <w:rsid w:val="006848B0"/>
    <w:rsid w:val="00684B92"/>
    <w:rsid w:val="00684EF6"/>
    <w:rsid w:val="00685E63"/>
    <w:rsid w:val="00685F61"/>
    <w:rsid w:val="006861A2"/>
    <w:rsid w:val="00687D84"/>
    <w:rsid w:val="00691798"/>
    <w:rsid w:val="00691871"/>
    <w:rsid w:val="006922D8"/>
    <w:rsid w:val="006931F0"/>
    <w:rsid w:val="00693226"/>
    <w:rsid w:val="00695637"/>
    <w:rsid w:val="006964E4"/>
    <w:rsid w:val="00697601"/>
    <w:rsid w:val="00697EE4"/>
    <w:rsid w:val="006A1BD7"/>
    <w:rsid w:val="006A1C1F"/>
    <w:rsid w:val="006A301E"/>
    <w:rsid w:val="006A589E"/>
    <w:rsid w:val="006A7C87"/>
    <w:rsid w:val="006B07AE"/>
    <w:rsid w:val="006B0973"/>
    <w:rsid w:val="006B09D8"/>
    <w:rsid w:val="006B26E7"/>
    <w:rsid w:val="006B3D63"/>
    <w:rsid w:val="006B4AB4"/>
    <w:rsid w:val="006B65E5"/>
    <w:rsid w:val="006B6A9B"/>
    <w:rsid w:val="006B72E5"/>
    <w:rsid w:val="006B763A"/>
    <w:rsid w:val="006C4960"/>
    <w:rsid w:val="006C4B94"/>
    <w:rsid w:val="006C4CDB"/>
    <w:rsid w:val="006C4CF7"/>
    <w:rsid w:val="006C4CFC"/>
    <w:rsid w:val="006C6BF6"/>
    <w:rsid w:val="006C7A1E"/>
    <w:rsid w:val="006C7FF6"/>
    <w:rsid w:val="006D1778"/>
    <w:rsid w:val="006D257F"/>
    <w:rsid w:val="006D38FB"/>
    <w:rsid w:val="006D3D3A"/>
    <w:rsid w:val="006D5E29"/>
    <w:rsid w:val="006D7B5E"/>
    <w:rsid w:val="006E0AC1"/>
    <w:rsid w:val="006E0FB5"/>
    <w:rsid w:val="006E1ADD"/>
    <w:rsid w:val="006E29D8"/>
    <w:rsid w:val="006E31E3"/>
    <w:rsid w:val="006E3B8D"/>
    <w:rsid w:val="006E4C41"/>
    <w:rsid w:val="006E7618"/>
    <w:rsid w:val="006E780E"/>
    <w:rsid w:val="006E7ED5"/>
    <w:rsid w:val="006F0824"/>
    <w:rsid w:val="006F1A05"/>
    <w:rsid w:val="006F3EDA"/>
    <w:rsid w:val="006F4407"/>
    <w:rsid w:val="006F52C3"/>
    <w:rsid w:val="006F58CD"/>
    <w:rsid w:val="006F6773"/>
    <w:rsid w:val="006F7A12"/>
    <w:rsid w:val="00700077"/>
    <w:rsid w:val="0070111A"/>
    <w:rsid w:val="00702905"/>
    <w:rsid w:val="00702BD5"/>
    <w:rsid w:val="007123D4"/>
    <w:rsid w:val="007140F1"/>
    <w:rsid w:val="00714B67"/>
    <w:rsid w:val="007160C7"/>
    <w:rsid w:val="0071672A"/>
    <w:rsid w:val="0071731F"/>
    <w:rsid w:val="0071738A"/>
    <w:rsid w:val="0071791F"/>
    <w:rsid w:val="007206B0"/>
    <w:rsid w:val="00722011"/>
    <w:rsid w:val="0072222B"/>
    <w:rsid w:val="00726031"/>
    <w:rsid w:val="007268E8"/>
    <w:rsid w:val="0072782D"/>
    <w:rsid w:val="007308E8"/>
    <w:rsid w:val="00732920"/>
    <w:rsid w:val="007330A2"/>
    <w:rsid w:val="00734BB3"/>
    <w:rsid w:val="0073578E"/>
    <w:rsid w:val="00736FF0"/>
    <w:rsid w:val="00740B5C"/>
    <w:rsid w:val="00745245"/>
    <w:rsid w:val="00745A57"/>
    <w:rsid w:val="00750A51"/>
    <w:rsid w:val="00751C71"/>
    <w:rsid w:val="007520E2"/>
    <w:rsid w:val="0075408E"/>
    <w:rsid w:val="00754A74"/>
    <w:rsid w:val="0075606A"/>
    <w:rsid w:val="00756BB0"/>
    <w:rsid w:val="00756C51"/>
    <w:rsid w:val="00760491"/>
    <w:rsid w:val="00760C10"/>
    <w:rsid w:val="00760D51"/>
    <w:rsid w:val="0076124F"/>
    <w:rsid w:val="00765459"/>
    <w:rsid w:val="007660C3"/>
    <w:rsid w:val="00766D9C"/>
    <w:rsid w:val="007676B4"/>
    <w:rsid w:val="007714BC"/>
    <w:rsid w:val="007725BE"/>
    <w:rsid w:val="007731FA"/>
    <w:rsid w:val="0077341A"/>
    <w:rsid w:val="00774CF3"/>
    <w:rsid w:val="0077541A"/>
    <w:rsid w:val="007766E6"/>
    <w:rsid w:val="0077739F"/>
    <w:rsid w:val="00777A07"/>
    <w:rsid w:val="007804CC"/>
    <w:rsid w:val="00782A31"/>
    <w:rsid w:val="0078314F"/>
    <w:rsid w:val="00786635"/>
    <w:rsid w:val="007870CD"/>
    <w:rsid w:val="007876EC"/>
    <w:rsid w:val="0078772C"/>
    <w:rsid w:val="00787787"/>
    <w:rsid w:val="00787BC0"/>
    <w:rsid w:val="00787EF0"/>
    <w:rsid w:val="0079024D"/>
    <w:rsid w:val="0079315A"/>
    <w:rsid w:val="0079330E"/>
    <w:rsid w:val="007938E5"/>
    <w:rsid w:val="00795A49"/>
    <w:rsid w:val="0079618A"/>
    <w:rsid w:val="0079644C"/>
    <w:rsid w:val="00796611"/>
    <w:rsid w:val="0079672B"/>
    <w:rsid w:val="00796D2F"/>
    <w:rsid w:val="00797971"/>
    <w:rsid w:val="007A17F3"/>
    <w:rsid w:val="007A1FEB"/>
    <w:rsid w:val="007A67CC"/>
    <w:rsid w:val="007A7585"/>
    <w:rsid w:val="007B1B23"/>
    <w:rsid w:val="007B2BAA"/>
    <w:rsid w:val="007B3912"/>
    <w:rsid w:val="007B48BB"/>
    <w:rsid w:val="007B53A6"/>
    <w:rsid w:val="007B6527"/>
    <w:rsid w:val="007C1C72"/>
    <w:rsid w:val="007C2095"/>
    <w:rsid w:val="007C2619"/>
    <w:rsid w:val="007C35DA"/>
    <w:rsid w:val="007C4812"/>
    <w:rsid w:val="007C5490"/>
    <w:rsid w:val="007C6D16"/>
    <w:rsid w:val="007D2169"/>
    <w:rsid w:val="007D2CA4"/>
    <w:rsid w:val="007D401F"/>
    <w:rsid w:val="007D5ABB"/>
    <w:rsid w:val="007D6A50"/>
    <w:rsid w:val="007E3C85"/>
    <w:rsid w:val="007E6035"/>
    <w:rsid w:val="007E69AB"/>
    <w:rsid w:val="007F03FA"/>
    <w:rsid w:val="007F1C35"/>
    <w:rsid w:val="007F1F25"/>
    <w:rsid w:val="007F2601"/>
    <w:rsid w:val="007F5429"/>
    <w:rsid w:val="007F625A"/>
    <w:rsid w:val="007F6B88"/>
    <w:rsid w:val="007F7B1B"/>
    <w:rsid w:val="008004E7"/>
    <w:rsid w:val="00800823"/>
    <w:rsid w:val="00801721"/>
    <w:rsid w:val="00804D68"/>
    <w:rsid w:val="008076F3"/>
    <w:rsid w:val="00807C8D"/>
    <w:rsid w:val="00807DB8"/>
    <w:rsid w:val="00810705"/>
    <w:rsid w:val="00811ADC"/>
    <w:rsid w:val="00811E59"/>
    <w:rsid w:val="00813EAA"/>
    <w:rsid w:val="008142F6"/>
    <w:rsid w:val="008143CF"/>
    <w:rsid w:val="00814945"/>
    <w:rsid w:val="008155D7"/>
    <w:rsid w:val="008179E6"/>
    <w:rsid w:val="008208AB"/>
    <w:rsid w:val="00821D1A"/>
    <w:rsid w:val="008229B5"/>
    <w:rsid w:val="008231C8"/>
    <w:rsid w:val="008233B3"/>
    <w:rsid w:val="00823CA0"/>
    <w:rsid w:val="00824104"/>
    <w:rsid w:val="00825E08"/>
    <w:rsid w:val="0083010E"/>
    <w:rsid w:val="0083053A"/>
    <w:rsid w:val="00830635"/>
    <w:rsid w:val="008325B6"/>
    <w:rsid w:val="00832F34"/>
    <w:rsid w:val="008335FE"/>
    <w:rsid w:val="008339B6"/>
    <w:rsid w:val="00833D7B"/>
    <w:rsid w:val="0083419F"/>
    <w:rsid w:val="00836A67"/>
    <w:rsid w:val="0084053D"/>
    <w:rsid w:val="008410CA"/>
    <w:rsid w:val="00842985"/>
    <w:rsid w:val="008453D9"/>
    <w:rsid w:val="00845803"/>
    <w:rsid w:val="00850B3A"/>
    <w:rsid w:val="00854517"/>
    <w:rsid w:val="008547BD"/>
    <w:rsid w:val="00854A5E"/>
    <w:rsid w:val="00855E5B"/>
    <w:rsid w:val="008560DD"/>
    <w:rsid w:val="00856F11"/>
    <w:rsid w:val="008575F1"/>
    <w:rsid w:val="008600C5"/>
    <w:rsid w:val="00861171"/>
    <w:rsid w:val="00861F8F"/>
    <w:rsid w:val="00862F95"/>
    <w:rsid w:val="008644BD"/>
    <w:rsid w:val="00865AA2"/>
    <w:rsid w:val="0086713E"/>
    <w:rsid w:val="00870D63"/>
    <w:rsid w:val="0087445B"/>
    <w:rsid w:val="00874B21"/>
    <w:rsid w:val="00875D4F"/>
    <w:rsid w:val="00876679"/>
    <w:rsid w:val="00877F6D"/>
    <w:rsid w:val="008806F2"/>
    <w:rsid w:val="00880B9B"/>
    <w:rsid w:val="00883175"/>
    <w:rsid w:val="00884DC0"/>
    <w:rsid w:val="00884E1C"/>
    <w:rsid w:val="00885968"/>
    <w:rsid w:val="00886869"/>
    <w:rsid w:val="008877ED"/>
    <w:rsid w:val="008906E2"/>
    <w:rsid w:val="0089083D"/>
    <w:rsid w:val="00891502"/>
    <w:rsid w:val="00892A8B"/>
    <w:rsid w:val="00892AF6"/>
    <w:rsid w:val="00893A91"/>
    <w:rsid w:val="008954BF"/>
    <w:rsid w:val="00895D7C"/>
    <w:rsid w:val="00897669"/>
    <w:rsid w:val="0089779E"/>
    <w:rsid w:val="008A0076"/>
    <w:rsid w:val="008A1EA8"/>
    <w:rsid w:val="008A25A2"/>
    <w:rsid w:val="008A2BB1"/>
    <w:rsid w:val="008A3CC0"/>
    <w:rsid w:val="008A3F58"/>
    <w:rsid w:val="008A43FD"/>
    <w:rsid w:val="008A4C43"/>
    <w:rsid w:val="008B1F8D"/>
    <w:rsid w:val="008B2EEF"/>
    <w:rsid w:val="008B3953"/>
    <w:rsid w:val="008B3AEF"/>
    <w:rsid w:val="008B52EB"/>
    <w:rsid w:val="008B7E9B"/>
    <w:rsid w:val="008C1606"/>
    <w:rsid w:val="008C1FFD"/>
    <w:rsid w:val="008C4DF4"/>
    <w:rsid w:val="008C5312"/>
    <w:rsid w:val="008C5EAB"/>
    <w:rsid w:val="008C714E"/>
    <w:rsid w:val="008D043A"/>
    <w:rsid w:val="008D0531"/>
    <w:rsid w:val="008D1D20"/>
    <w:rsid w:val="008D26EB"/>
    <w:rsid w:val="008D3F90"/>
    <w:rsid w:val="008D65C0"/>
    <w:rsid w:val="008E189E"/>
    <w:rsid w:val="008E2E7B"/>
    <w:rsid w:val="008E3052"/>
    <w:rsid w:val="008E4642"/>
    <w:rsid w:val="008E4674"/>
    <w:rsid w:val="008E6117"/>
    <w:rsid w:val="008E688A"/>
    <w:rsid w:val="008E70AE"/>
    <w:rsid w:val="008F001B"/>
    <w:rsid w:val="008F0A3A"/>
    <w:rsid w:val="008F147A"/>
    <w:rsid w:val="008F1615"/>
    <w:rsid w:val="008F2F2C"/>
    <w:rsid w:val="008F3559"/>
    <w:rsid w:val="008F4355"/>
    <w:rsid w:val="008F4442"/>
    <w:rsid w:val="008F537B"/>
    <w:rsid w:val="008F6399"/>
    <w:rsid w:val="008F70EA"/>
    <w:rsid w:val="008F770C"/>
    <w:rsid w:val="009037C6"/>
    <w:rsid w:val="00904930"/>
    <w:rsid w:val="0090649C"/>
    <w:rsid w:val="00907951"/>
    <w:rsid w:val="00910267"/>
    <w:rsid w:val="0091298C"/>
    <w:rsid w:val="00914694"/>
    <w:rsid w:val="00916131"/>
    <w:rsid w:val="009164F0"/>
    <w:rsid w:val="00917641"/>
    <w:rsid w:val="009178F0"/>
    <w:rsid w:val="00917A81"/>
    <w:rsid w:val="00920A00"/>
    <w:rsid w:val="009214FC"/>
    <w:rsid w:val="00924017"/>
    <w:rsid w:val="0092473B"/>
    <w:rsid w:val="00924937"/>
    <w:rsid w:val="00924EAE"/>
    <w:rsid w:val="009251A8"/>
    <w:rsid w:val="00926290"/>
    <w:rsid w:val="009275FA"/>
    <w:rsid w:val="00927A15"/>
    <w:rsid w:val="00930511"/>
    <w:rsid w:val="00930730"/>
    <w:rsid w:val="00930B67"/>
    <w:rsid w:val="00931750"/>
    <w:rsid w:val="0093233C"/>
    <w:rsid w:val="00933E0D"/>
    <w:rsid w:val="0093427F"/>
    <w:rsid w:val="00936DFA"/>
    <w:rsid w:val="0094033B"/>
    <w:rsid w:val="00940E0D"/>
    <w:rsid w:val="0094121A"/>
    <w:rsid w:val="00941B41"/>
    <w:rsid w:val="00942002"/>
    <w:rsid w:val="00942748"/>
    <w:rsid w:val="00942A38"/>
    <w:rsid w:val="00943056"/>
    <w:rsid w:val="00943C5D"/>
    <w:rsid w:val="00943E3E"/>
    <w:rsid w:val="00943F79"/>
    <w:rsid w:val="009458B8"/>
    <w:rsid w:val="009461BF"/>
    <w:rsid w:val="00946BC4"/>
    <w:rsid w:val="00950317"/>
    <w:rsid w:val="00951AC6"/>
    <w:rsid w:val="009525E3"/>
    <w:rsid w:val="009533E0"/>
    <w:rsid w:val="00953429"/>
    <w:rsid w:val="00953CDB"/>
    <w:rsid w:val="009546DB"/>
    <w:rsid w:val="00956561"/>
    <w:rsid w:val="009570C1"/>
    <w:rsid w:val="00957FCE"/>
    <w:rsid w:val="00961758"/>
    <w:rsid w:val="0096246E"/>
    <w:rsid w:val="00962B1D"/>
    <w:rsid w:val="009634A0"/>
    <w:rsid w:val="00964653"/>
    <w:rsid w:val="00965154"/>
    <w:rsid w:val="00965CB7"/>
    <w:rsid w:val="0097098D"/>
    <w:rsid w:val="00970E0E"/>
    <w:rsid w:val="0097233D"/>
    <w:rsid w:val="00973946"/>
    <w:rsid w:val="00974E27"/>
    <w:rsid w:val="0097501B"/>
    <w:rsid w:val="00975849"/>
    <w:rsid w:val="00975F26"/>
    <w:rsid w:val="009771A8"/>
    <w:rsid w:val="0098098D"/>
    <w:rsid w:val="009819F4"/>
    <w:rsid w:val="0098437E"/>
    <w:rsid w:val="009843B8"/>
    <w:rsid w:val="00985A25"/>
    <w:rsid w:val="00985AA3"/>
    <w:rsid w:val="00986450"/>
    <w:rsid w:val="0098730B"/>
    <w:rsid w:val="009875E6"/>
    <w:rsid w:val="009903D1"/>
    <w:rsid w:val="00991279"/>
    <w:rsid w:val="00991902"/>
    <w:rsid w:val="009919AC"/>
    <w:rsid w:val="009936EC"/>
    <w:rsid w:val="009938E9"/>
    <w:rsid w:val="009949CA"/>
    <w:rsid w:val="00995482"/>
    <w:rsid w:val="0099582F"/>
    <w:rsid w:val="00997B0A"/>
    <w:rsid w:val="009A067C"/>
    <w:rsid w:val="009A0757"/>
    <w:rsid w:val="009A0E5A"/>
    <w:rsid w:val="009A1439"/>
    <w:rsid w:val="009A20B2"/>
    <w:rsid w:val="009A20B9"/>
    <w:rsid w:val="009A22AC"/>
    <w:rsid w:val="009A4533"/>
    <w:rsid w:val="009A67BA"/>
    <w:rsid w:val="009A7049"/>
    <w:rsid w:val="009A76E5"/>
    <w:rsid w:val="009B090B"/>
    <w:rsid w:val="009B3C7A"/>
    <w:rsid w:val="009B44B8"/>
    <w:rsid w:val="009B4FD9"/>
    <w:rsid w:val="009B502F"/>
    <w:rsid w:val="009B540F"/>
    <w:rsid w:val="009B5DF9"/>
    <w:rsid w:val="009B76B3"/>
    <w:rsid w:val="009B7CD4"/>
    <w:rsid w:val="009C0150"/>
    <w:rsid w:val="009C12E9"/>
    <w:rsid w:val="009C2A31"/>
    <w:rsid w:val="009C2E08"/>
    <w:rsid w:val="009C33C1"/>
    <w:rsid w:val="009C33D1"/>
    <w:rsid w:val="009C36E9"/>
    <w:rsid w:val="009C3DE2"/>
    <w:rsid w:val="009C4A4D"/>
    <w:rsid w:val="009C58F0"/>
    <w:rsid w:val="009C5B76"/>
    <w:rsid w:val="009C6AA0"/>
    <w:rsid w:val="009C78B5"/>
    <w:rsid w:val="009C7AE7"/>
    <w:rsid w:val="009D014C"/>
    <w:rsid w:val="009D57AF"/>
    <w:rsid w:val="009D5FBC"/>
    <w:rsid w:val="009D60E5"/>
    <w:rsid w:val="009D6B42"/>
    <w:rsid w:val="009D6D09"/>
    <w:rsid w:val="009E10B7"/>
    <w:rsid w:val="009E27F8"/>
    <w:rsid w:val="009E3245"/>
    <w:rsid w:val="009E4096"/>
    <w:rsid w:val="009E5866"/>
    <w:rsid w:val="009E75DC"/>
    <w:rsid w:val="009F03FA"/>
    <w:rsid w:val="009F0EAF"/>
    <w:rsid w:val="009F0F94"/>
    <w:rsid w:val="009F2BF3"/>
    <w:rsid w:val="009F3484"/>
    <w:rsid w:val="009F3770"/>
    <w:rsid w:val="009F3888"/>
    <w:rsid w:val="009F4578"/>
    <w:rsid w:val="009F4DAF"/>
    <w:rsid w:val="009F6F96"/>
    <w:rsid w:val="009F7653"/>
    <w:rsid w:val="00A00AD9"/>
    <w:rsid w:val="00A01EDE"/>
    <w:rsid w:val="00A03560"/>
    <w:rsid w:val="00A065BE"/>
    <w:rsid w:val="00A06B25"/>
    <w:rsid w:val="00A06DF5"/>
    <w:rsid w:val="00A079D1"/>
    <w:rsid w:val="00A07B14"/>
    <w:rsid w:val="00A111BC"/>
    <w:rsid w:val="00A12FE6"/>
    <w:rsid w:val="00A15D64"/>
    <w:rsid w:val="00A161E3"/>
    <w:rsid w:val="00A17628"/>
    <w:rsid w:val="00A17A93"/>
    <w:rsid w:val="00A2125C"/>
    <w:rsid w:val="00A22BF3"/>
    <w:rsid w:val="00A2375B"/>
    <w:rsid w:val="00A2431C"/>
    <w:rsid w:val="00A26170"/>
    <w:rsid w:val="00A275D6"/>
    <w:rsid w:val="00A27ED3"/>
    <w:rsid w:val="00A3130E"/>
    <w:rsid w:val="00A3163F"/>
    <w:rsid w:val="00A31A15"/>
    <w:rsid w:val="00A31E4F"/>
    <w:rsid w:val="00A33890"/>
    <w:rsid w:val="00A339DA"/>
    <w:rsid w:val="00A34A55"/>
    <w:rsid w:val="00A3540E"/>
    <w:rsid w:val="00A35945"/>
    <w:rsid w:val="00A3682A"/>
    <w:rsid w:val="00A37111"/>
    <w:rsid w:val="00A37E51"/>
    <w:rsid w:val="00A40A91"/>
    <w:rsid w:val="00A40B53"/>
    <w:rsid w:val="00A4123D"/>
    <w:rsid w:val="00A4193A"/>
    <w:rsid w:val="00A41BB6"/>
    <w:rsid w:val="00A41C7A"/>
    <w:rsid w:val="00A4281C"/>
    <w:rsid w:val="00A43AF9"/>
    <w:rsid w:val="00A44416"/>
    <w:rsid w:val="00A451F6"/>
    <w:rsid w:val="00A472E8"/>
    <w:rsid w:val="00A47A8A"/>
    <w:rsid w:val="00A504C9"/>
    <w:rsid w:val="00A50F20"/>
    <w:rsid w:val="00A558B9"/>
    <w:rsid w:val="00A55AA3"/>
    <w:rsid w:val="00A55E20"/>
    <w:rsid w:val="00A56598"/>
    <w:rsid w:val="00A608DF"/>
    <w:rsid w:val="00A6131A"/>
    <w:rsid w:val="00A62C8F"/>
    <w:rsid w:val="00A62CA5"/>
    <w:rsid w:val="00A64D66"/>
    <w:rsid w:val="00A65683"/>
    <w:rsid w:val="00A6570B"/>
    <w:rsid w:val="00A6587B"/>
    <w:rsid w:val="00A66001"/>
    <w:rsid w:val="00A66B35"/>
    <w:rsid w:val="00A6779E"/>
    <w:rsid w:val="00A67BF9"/>
    <w:rsid w:val="00A702F5"/>
    <w:rsid w:val="00A7140E"/>
    <w:rsid w:val="00A7158C"/>
    <w:rsid w:val="00A72866"/>
    <w:rsid w:val="00A72C61"/>
    <w:rsid w:val="00A7327A"/>
    <w:rsid w:val="00A73341"/>
    <w:rsid w:val="00A74419"/>
    <w:rsid w:val="00A74CD9"/>
    <w:rsid w:val="00A770F7"/>
    <w:rsid w:val="00A80A77"/>
    <w:rsid w:val="00A8133B"/>
    <w:rsid w:val="00A8164F"/>
    <w:rsid w:val="00A8167E"/>
    <w:rsid w:val="00A81868"/>
    <w:rsid w:val="00A8500B"/>
    <w:rsid w:val="00A85446"/>
    <w:rsid w:val="00A875BF"/>
    <w:rsid w:val="00A904FA"/>
    <w:rsid w:val="00A90F12"/>
    <w:rsid w:val="00A9317C"/>
    <w:rsid w:val="00A93F44"/>
    <w:rsid w:val="00A9542D"/>
    <w:rsid w:val="00A956C7"/>
    <w:rsid w:val="00A95E77"/>
    <w:rsid w:val="00A9698D"/>
    <w:rsid w:val="00A96D13"/>
    <w:rsid w:val="00AA0AAC"/>
    <w:rsid w:val="00AA0DC9"/>
    <w:rsid w:val="00AA2085"/>
    <w:rsid w:val="00AA2DFC"/>
    <w:rsid w:val="00AA3629"/>
    <w:rsid w:val="00AA3FA7"/>
    <w:rsid w:val="00AA5BD0"/>
    <w:rsid w:val="00AA5D2F"/>
    <w:rsid w:val="00AB10C2"/>
    <w:rsid w:val="00AB1EF1"/>
    <w:rsid w:val="00AB2146"/>
    <w:rsid w:val="00AB2921"/>
    <w:rsid w:val="00AB2C07"/>
    <w:rsid w:val="00AB2CF6"/>
    <w:rsid w:val="00AB398A"/>
    <w:rsid w:val="00AB5313"/>
    <w:rsid w:val="00AB5DC4"/>
    <w:rsid w:val="00AB73C9"/>
    <w:rsid w:val="00AC0595"/>
    <w:rsid w:val="00AC19CA"/>
    <w:rsid w:val="00AC43AB"/>
    <w:rsid w:val="00AC45F2"/>
    <w:rsid w:val="00AC6819"/>
    <w:rsid w:val="00AC6A3D"/>
    <w:rsid w:val="00AD167B"/>
    <w:rsid w:val="00AD1794"/>
    <w:rsid w:val="00AD2657"/>
    <w:rsid w:val="00AD278E"/>
    <w:rsid w:val="00AD3C33"/>
    <w:rsid w:val="00AD420F"/>
    <w:rsid w:val="00AD49A5"/>
    <w:rsid w:val="00AD64A4"/>
    <w:rsid w:val="00AD7AF8"/>
    <w:rsid w:val="00AE1018"/>
    <w:rsid w:val="00AE3321"/>
    <w:rsid w:val="00AE3E14"/>
    <w:rsid w:val="00AE3EF0"/>
    <w:rsid w:val="00AE7109"/>
    <w:rsid w:val="00AE7144"/>
    <w:rsid w:val="00AE7508"/>
    <w:rsid w:val="00AE7C11"/>
    <w:rsid w:val="00AF163C"/>
    <w:rsid w:val="00AF2CBF"/>
    <w:rsid w:val="00AF4C58"/>
    <w:rsid w:val="00AF56C3"/>
    <w:rsid w:val="00AF5FAB"/>
    <w:rsid w:val="00AF7B0A"/>
    <w:rsid w:val="00B0031F"/>
    <w:rsid w:val="00B018E9"/>
    <w:rsid w:val="00B0273D"/>
    <w:rsid w:val="00B03E1B"/>
    <w:rsid w:val="00B05A2D"/>
    <w:rsid w:val="00B05AEB"/>
    <w:rsid w:val="00B05CFE"/>
    <w:rsid w:val="00B07B62"/>
    <w:rsid w:val="00B1065C"/>
    <w:rsid w:val="00B11165"/>
    <w:rsid w:val="00B13E4C"/>
    <w:rsid w:val="00B13E86"/>
    <w:rsid w:val="00B16A5D"/>
    <w:rsid w:val="00B16CB9"/>
    <w:rsid w:val="00B171BD"/>
    <w:rsid w:val="00B17649"/>
    <w:rsid w:val="00B225DE"/>
    <w:rsid w:val="00B23167"/>
    <w:rsid w:val="00B24452"/>
    <w:rsid w:val="00B24FC5"/>
    <w:rsid w:val="00B257E5"/>
    <w:rsid w:val="00B26868"/>
    <w:rsid w:val="00B275A8"/>
    <w:rsid w:val="00B308D5"/>
    <w:rsid w:val="00B31B4E"/>
    <w:rsid w:val="00B37545"/>
    <w:rsid w:val="00B41BBD"/>
    <w:rsid w:val="00B42A25"/>
    <w:rsid w:val="00B44684"/>
    <w:rsid w:val="00B4481C"/>
    <w:rsid w:val="00B44EDA"/>
    <w:rsid w:val="00B4650E"/>
    <w:rsid w:val="00B46775"/>
    <w:rsid w:val="00B47907"/>
    <w:rsid w:val="00B50517"/>
    <w:rsid w:val="00B51299"/>
    <w:rsid w:val="00B51B68"/>
    <w:rsid w:val="00B525EB"/>
    <w:rsid w:val="00B54F12"/>
    <w:rsid w:val="00B557A0"/>
    <w:rsid w:val="00B60046"/>
    <w:rsid w:val="00B6007C"/>
    <w:rsid w:val="00B632F7"/>
    <w:rsid w:val="00B644F6"/>
    <w:rsid w:val="00B64540"/>
    <w:rsid w:val="00B64732"/>
    <w:rsid w:val="00B65226"/>
    <w:rsid w:val="00B65F67"/>
    <w:rsid w:val="00B66548"/>
    <w:rsid w:val="00B665A0"/>
    <w:rsid w:val="00B70B06"/>
    <w:rsid w:val="00B70C77"/>
    <w:rsid w:val="00B70F14"/>
    <w:rsid w:val="00B71911"/>
    <w:rsid w:val="00B726FD"/>
    <w:rsid w:val="00B72890"/>
    <w:rsid w:val="00B72E83"/>
    <w:rsid w:val="00B73A22"/>
    <w:rsid w:val="00B73DA3"/>
    <w:rsid w:val="00B74E49"/>
    <w:rsid w:val="00B757BF"/>
    <w:rsid w:val="00B77910"/>
    <w:rsid w:val="00B82BE0"/>
    <w:rsid w:val="00B83A66"/>
    <w:rsid w:val="00B8522F"/>
    <w:rsid w:val="00B86A48"/>
    <w:rsid w:val="00B87A97"/>
    <w:rsid w:val="00B87BBF"/>
    <w:rsid w:val="00B9163E"/>
    <w:rsid w:val="00B918F0"/>
    <w:rsid w:val="00B920DD"/>
    <w:rsid w:val="00B92B40"/>
    <w:rsid w:val="00B93751"/>
    <w:rsid w:val="00B9444E"/>
    <w:rsid w:val="00B94F29"/>
    <w:rsid w:val="00B94F3E"/>
    <w:rsid w:val="00B95952"/>
    <w:rsid w:val="00B95D4C"/>
    <w:rsid w:val="00B9633F"/>
    <w:rsid w:val="00BA10B8"/>
    <w:rsid w:val="00BA1ECE"/>
    <w:rsid w:val="00BA1F45"/>
    <w:rsid w:val="00BA29DE"/>
    <w:rsid w:val="00BA2C5F"/>
    <w:rsid w:val="00BA474E"/>
    <w:rsid w:val="00BA49E9"/>
    <w:rsid w:val="00BA6593"/>
    <w:rsid w:val="00BA7CB4"/>
    <w:rsid w:val="00BB38CD"/>
    <w:rsid w:val="00BB4AF5"/>
    <w:rsid w:val="00BB4DED"/>
    <w:rsid w:val="00BB739F"/>
    <w:rsid w:val="00BB73CF"/>
    <w:rsid w:val="00BC1319"/>
    <w:rsid w:val="00BC1A7E"/>
    <w:rsid w:val="00BC2E78"/>
    <w:rsid w:val="00BC3B4C"/>
    <w:rsid w:val="00BC6687"/>
    <w:rsid w:val="00BC670A"/>
    <w:rsid w:val="00BC68B2"/>
    <w:rsid w:val="00BC6DE3"/>
    <w:rsid w:val="00BC7D9D"/>
    <w:rsid w:val="00BD3073"/>
    <w:rsid w:val="00BD4AB8"/>
    <w:rsid w:val="00BD5B33"/>
    <w:rsid w:val="00BD79FF"/>
    <w:rsid w:val="00BD7E1E"/>
    <w:rsid w:val="00BE00F7"/>
    <w:rsid w:val="00BE1659"/>
    <w:rsid w:val="00BE1A87"/>
    <w:rsid w:val="00BE2E71"/>
    <w:rsid w:val="00BE44F8"/>
    <w:rsid w:val="00BE4C39"/>
    <w:rsid w:val="00BE6195"/>
    <w:rsid w:val="00BE61BE"/>
    <w:rsid w:val="00BF45AC"/>
    <w:rsid w:val="00BF502D"/>
    <w:rsid w:val="00BF54F7"/>
    <w:rsid w:val="00BF66C9"/>
    <w:rsid w:val="00C00D73"/>
    <w:rsid w:val="00C02B93"/>
    <w:rsid w:val="00C033AB"/>
    <w:rsid w:val="00C03C4C"/>
    <w:rsid w:val="00C03CC1"/>
    <w:rsid w:val="00C04F24"/>
    <w:rsid w:val="00C0592A"/>
    <w:rsid w:val="00C07FD4"/>
    <w:rsid w:val="00C10176"/>
    <w:rsid w:val="00C10479"/>
    <w:rsid w:val="00C106EF"/>
    <w:rsid w:val="00C10F4C"/>
    <w:rsid w:val="00C10FC8"/>
    <w:rsid w:val="00C1191F"/>
    <w:rsid w:val="00C123E5"/>
    <w:rsid w:val="00C161A0"/>
    <w:rsid w:val="00C16D4F"/>
    <w:rsid w:val="00C17DA1"/>
    <w:rsid w:val="00C22FD6"/>
    <w:rsid w:val="00C23700"/>
    <w:rsid w:val="00C238DB"/>
    <w:rsid w:val="00C243BE"/>
    <w:rsid w:val="00C24D2E"/>
    <w:rsid w:val="00C26BC3"/>
    <w:rsid w:val="00C276C8"/>
    <w:rsid w:val="00C31749"/>
    <w:rsid w:val="00C31DA2"/>
    <w:rsid w:val="00C330C5"/>
    <w:rsid w:val="00C33CC8"/>
    <w:rsid w:val="00C3554B"/>
    <w:rsid w:val="00C36497"/>
    <w:rsid w:val="00C404EF"/>
    <w:rsid w:val="00C42ABE"/>
    <w:rsid w:val="00C4314B"/>
    <w:rsid w:val="00C43B20"/>
    <w:rsid w:val="00C443B5"/>
    <w:rsid w:val="00C451CC"/>
    <w:rsid w:val="00C45722"/>
    <w:rsid w:val="00C47A40"/>
    <w:rsid w:val="00C50EDE"/>
    <w:rsid w:val="00C539A0"/>
    <w:rsid w:val="00C54902"/>
    <w:rsid w:val="00C55783"/>
    <w:rsid w:val="00C55E7C"/>
    <w:rsid w:val="00C56096"/>
    <w:rsid w:val="00C56674"/>
    <w:rsid w:val="00C60338"/>
    <w:rsid w:val="00C60868"/>
    <w:rsid w:val="00C608FB"/>
    <w:rsid w:val="00C62A4B"/>
    <w:rsid w:val="00C66DBB"/>
    <w:rsid w:val="00C66EF1"/>
    <w:rsid w:val="00C701AA"/>
    <w:rsid w:val="00C701E6"/>
    <w:rsid w:val="00C72985"/>
    <w:rsid w:val="00C73783"/>
    <w:rsid w:val="00C76A6E"/>
    <w:rsid w:val="00C774F4"/>
    <w:rsid w:val="00C807B5"/>
    <w:rsid w:val="00C80B5D"/>
    <w:rsid w:val="00C8189C"/>
    <w:rsid w:val="00C820AC"/>
    <w:rsid w:val="00C8354D"/>
    <w:rsid w:val="00C8547E"/>
    <w:rsid w:val="00C85684"/>
    <w:rsid w:val="00C857DA"/>
    <w:rsid w:val="00C8609D"/>
    <w:rsid w:val="00C86822"/>
    <w:rsid w:val="00C86B2C"/>
    <w:rsid w:val="00C86FC6"/>
    <w:rsid w:val="00C86FEA"/>
    <w:rsid w:val="00C8726C"/>
    <w:rsid w:val="00C87B93"/>
    <w:rsid w:val="00C90C50"/>
    <w:rsid w:val="00C92804"/>
    <w:rsid w:val="00C94840"/>
    <w:rsid w:val="00C969ED"/>
    <w:rsid w:val="00C96D6C"/>
    <w:rsid w:val="00C9755B"/>
    <w:rsid w:val="00CA1848"/>
    <w:rsid w:val="00CA1E1D"/>
    <w:rsid w:val="00CA4414"/>
    <w:rsid w:val="00CA45F2"/>
    <w:rsid w:val="00CA4B87"/>
    <w:rsid w:val="00CA551D"/>
    <w:rsid w:val="00CA5B76"/>
    <w:rsid w:val="00CA6041"/>
    <w:rsid w:val="00CA69E8"/>
    <w:rsid w:val="00CA7ED8"/>
    <w:rsid w:val="00CB00E2"/>
    <w:rsid w:val="00CB0E76"/>
    <w:rsid w:val="00CB27A0"/>
    <w:rsid w:val="00CB2E57"/>
    <w:rsid w:val="00CB3697"/>
    <w:rsid w:val="00CB40BB"/>
    <w:rsid w:val="00CB4608"/>
    <w:rsid w:val="00CB6981"/>
    <w:rsid w:val="00CB69EC"/>
    <w:rsid w:val="00CC169E"/>
    <w:rsid w:val="00CC2A71"/>
    <w:rsid w:val="00CC2A9D"/>
    <w:rsid w:val="00CC2B4A"/>
    <w:rsid w:val="00CC4647"/>
    <w:rsid w:val="00CC568D"/>
    <w:rsid w:val="00CC578B"/>
    <w:rsid w:val="00CC67AC"/>
    <w:rsid w:val="00CD0843"/>
    <w:rsid w:val="00CD14E8"/>
    <w:rsid w:val="00CD1E1A"/>
    <w:rsid w:val="00CD3461"/>
    <w:rsid w:val="00CD4AC5"/>
    <w:rsid w:val="00CD582D"/>
    <w:rsid w:val="00CD610D"/>
    <w:rsid w:val="00CD65FA"/>
    <w:rsid w:val="00CD66B3"/>
    <w:rsid w:val="00CD6E98"/>
    <w:rsid w:val="00CD7051"/>
    <w:rsid w:val="00CE03E2"/>
    <w:rsid w:val="00CE4B99"/>
    <w:rsid w:val="00CE6F78"/>
    <w:rsid w:val="00CE7F85"/>
    <w:rsid w:val="00CF0422"/>
    <w:rsid w:val="00CF07F6"/>
    <w:rsid w:val="00CF0EE4"/>
    <w:rsid w:val="00CF296C"/>
    <w:rsid w:val="00CF3BEC"/>
    <w:rsid w:val="00CF56C4"/>
    <w:rsid w:val="00CF6AEE"/>
    <w:rsid w:val="00CF708D"/>
    <w:rsid w:val="00D00F23"/>
    <w:rsid w:val="00D016F0"/>
    <w:rsid w:val="00D0181B"/>
    <w:rsid w:val="00D01DA5"/>
    <w:rsid w:val="00D01DCD"/>
    <w:rsid w:val="00D02870"/>
    <w:rsid w:val="00D03912"/>
    <w:rsid w:val="00D041C7"/>
    <w:rsid w:val="00D05030"/>
    <w:rsid w:val="00D061C0"/>
    <w:rsid w:val="00D0694B"/>
    <w:rsid w:val="00D06FB7"/>
    <w:rsid w:val="00D07ED5"/>
    <w:rsid w:val="00D10B9A"/>
    <w:rsid w:val="00D10E2B"/>
    <w:rsid w:val="00D1191A"/>
    <w:rsid w:val="00D11CB9"/>
    <w:rsid w:val="00D123A4"/>
    <w:rsid w:val="00D13230"/>
    <w:rsid w:val="00D14778"/>
    <w:rsid w:val="00D15891"/>
    <w:rsid w:val="00D15D0C"/>
    <w:rsid w:val="00D20EBE"/>
    <w:rsid w:val="00D21309"/>
    <w:rsid w:val="00D239D5"/>
    <w:rsid w:val="00D244E4"/>
    <w:rsid w:val="00D26E9F"/>
    <w:rsid w:val="00D26FE8"/>
    <w:rsid w:val="00D30230"/>
    <w:rsid w:val="00D30929"/>
    <w:rsid w:val="00D309C9"/>
    <w:rsid w:val="00D30DE1"/>
    <w:rsid w:val="00D3116B"/>
    <w:rsid w:val="00D3121B"/>
    <w:rsid w:val="00D312C3"/>
    <w:rsid w:val="00D325BF"/>
    <w:rsid w:val="00D3262D"/>
    <w:rsid w:val="00D3291F"/>
    <w:rsid w:val="00D3365E"/>
    <w:rsid w:val="00D346BD"/>
    <w:rsid w:val="00D34BDC"/>
    <w:rsid w:val="00D37A57"/>
    <w:rsid w:val="00D37A7E"/>
    <w:rsid w:val="00D4053B"/>
    <w:rsid w:val="00D41759"/>
    <w:rsid w:val="00D42F0C"/>
    <w:rsid w:val="00D43337"/>
    <w:rsid w:val="00D434C2"/>
    <w:rsid w:val="00D43E14"/>
    <w:rsid w:val="00D44A3B"/>
    <w:rsid w:val="00D45C17"/>
    <w:rsid w:val="00D46907"/>
    <w:rsid w:val="00D46946"/>
    <w:rsid w:val="00D470DC"/>
    <w:rsid w:val="00D50A02"/>
    <w:rsid w:val="00D5160F"/>
    <w:rsid w:val="00D51967"/>
    <w:rsid w:val="00D51AE6"/>
    <w:rsid w:val="00D51CA8"/>
    <w:rsid w:val="00D55204"/>
    <w:rsid w:val="00D55F36"/>
    <w:rsid w:val="00D565B6"/>
    <w:rsid w:val="00D6296F"/>
    <w:rsid w:val="00D631EF"/>
    <w:rsid w:val="00D634A5"/>
    <w:rsid w:val="00D63945"/>
    <w:rsid w:val="00D65195"/>
    <w:rsid w:val="00D6589A"/>
    <w:rsid w:val="00D6716B"/>
    <w:rsid w:val="00D707C5"/>
    <w:rsid w:val="00D726CF"/>
    <w:rsid w:val="00D73A08"/>
    <w:rsid w:val="00D7553B"/>
    <w:rsid w:val="00D776F0"/>
    <w:rsid w:val="00D778D5"/>
    <w:rsid w:val="00D8150A"/>
    <w:rsid w:val="00D81557"/>
    <w:rsid w:val="00D81FB7"/>
    <w:rsid w:val="00D82169"/>
    <w:rsid w:val="00D864D3"/>
    <w:rsid w:val="00D86C40"/>
    <w:rsid w:val="00D8749D"/>
    <w:rsid w:val="00D87DC3"/>
    <w:rsid w:val="00D91E59"/>
    <w:rsid w:val="00D930B7"/>
    <w:rsid w:val="00D937DD"/>
    <w:rsid w:val="00D9382D"/>
    <w:rsid w:val="00D95392"/>
    <w:rsid w:val="00DA0892"/>
    <w:rsid w:val="00DA117E"/>
    <w:rsid w:val="00DA536E"/>
    <w:rsid w:val="00DB0DF9"/>
    <w:rsid w:val="00DB1224"/>
    <w:rsid w:val="00DB37C8"/>
    <w:rsid w:val="00DB5C69"/>
    <w:rsid w:val="00DB709A"/>
    <w:rsid w:val="00DB75FE"/>
    <w:rsid w:val="00DB7C1E"/>
    <w:rsid w:val="00DB7D1F"/>
    <w:rsid w:val="00DB7F28"/>
    <w:rsid w:val="00DC0302"/>
    <w:rsid w:val="00DC0BD5"/>
    <w:rsid w:val="00DC2DC8"/>
    <w:rsid w:val="00DC470E"/>
    <w:rsid w:val="00DC4C1C"/>
    <w:rsid w:val="00DC670D"/>
    <w:rsid w:val="00DC67E5"/>
    <w:rsid w:val="00DD1618"/>
    <w:rsid w:val="00DD2109"/>
    <w:rsid w:val="00DD40A7"/>
    <w:rsid w:val="00DD4A67"/>
    <w:rsid w:val="00DD5048"/>
    <w:rsid w:val="00DD7DC1"/>
    <w:rsid w:val="00DE0371"/>
    <w:rsid w:val="00DE27FB"/>
    <w:rsid w:val="00DE3AC9"/>
    <w:rsid w:val="00DE3E59"/>
    <w:rsid w:val="00DE448E"/>
    <w:rsid w:val="00DE59AF"/>
    <w:rsid w:val="00DE774E"/>
    <w:rsid w:val="00DE79B7"/>
    <w:rsid w:val="00DE7AB0"/>
    <w:rsid w:val="00DF0813"/>
    <w:rsid w:val="00DF1254"/>
    <w:rsid w:val="00DF3364"/>
    <w:rsid w:val="00DF338E"/>
    <w:rsid w:val="00DF36C5"/>
    <w:rsid w:val="00DF40C5"/>
    <w:rsid w:val="00DF4800"/>
    <w:rsid w:val="00DF4A3F"/>
    <w:rsid w:val="00DF5BA1"/>
    <w:rsid w:val="00E00722"/>
    <w:rsid w:val="00E0110B"/>
    <w:rsid w:val="00E01B17"/>
    <w:rsid w:val="00E02190"/>
    <w:rsid w:val="00E03116"/>
    <w:rsid w:val="00E06350"/>
    <w:rsid w:val="00E064CC"/>
    <w:rsid w:val="00E06F8A"/>
    <w:rsid w:val="00E10661"/>
    <w:rsid w:val="00E10A3F"/>
    <w:rsid w:val="00E11707"/>
    <w:rsid w:val="00E11965"/>
    <w:rsid w:val="00E134C6"/>
    <w:rsid w:val="00E146C4"/>
    <w:rsid w:val="00E15819"/>
    <w:rsid w:val="00E15D7B"/>
    <w:rsid w:val="00E161FF"/>
    <w:rsid w:val="00E162E8"/>
    <w:rsid w:val="00E163D7"/>
    <w:rsid w:val="00E2010C"/>
    <w:rsid w:val="00E220A0"/>
    <w:rsid w:val="00E2211E"/>
    <w:rsid w:val="00E22222"/>
    <w:rsid w:val="00E22557"/>
    <w:rsid w:val="00E22CE1"/>
    <w:rsid w:val="00E24EB8"/>
    <w:rsid w:val="00E251C8"/>
    <w:rsid w:val="00E25E1F"/>
    <w:rsid w:val="00E26E3C"/>
    <w:rsid w:val="00E26F23"/>
    <w:rsid w:val="00E27B3F"/>
    <w:rsid w:val="00E328F5"/>
    <w:rsid w:val="00E331CA"/>
    <w:rsid w:val="00E3361A"/>
    <w:rsid w:val="00E3387E"/>
    <w:rsid w:val="00E33C7B"/>
    <w:rsid w:val="00E33DF3"/>
    <w:rsid w:val="00E34AFB"/>
    <w:rsid w:val="00E36185"/>
    <w:rsid w:val="00E36D55"/>
    <w:rsid w:val="00E40823"/>
    <w:rsid w:val="00E431C6"/>
    <w:rsid w:val="00E44233"/>
    <w:rsid w:val="00E449C1"/>
    <w:rsid w:val="00E44DBC"/>
    <w:rsid w:val="00E451AC"/>
    <w:rsid w:val="00E4526F"/>
    <w:rsid w:val="00E452E2"/>
    <w:rsid w:val="00E45C45"/>
    <w:rsid w:val="00E45C69"/>
    <w:rsid w:val="00E46550"/>
    <w:rsid w:val="00E46B23"/>
    <w:rsid w:val="00E471D6"/>
    <w:rsid w:val="00E479CC"/>
    <w:rsid w:val="00E47CEE"/>
    <w:rsid w:val="00E51525"/>
    <w:rsid w:val="00E516C0"/>
    <w:rsid w:val="00E53992"/>
    <w:rsid w:val="00E543CB"/>
    <w:rsid w:val="00E54F62"/>
    <w:rsid w:val="00E57DDD"/>
    <w:rsid w:val="00E625B3"/>
    <w:rsid w:val="00E642CE"/>
    <w:rsid w:val="00E654D1"/>
    <w:rsid w:val="00E65522"/>
    <w:rsid w:val="00E6568B"/>
    <w:rsid w:val="00E65953"/>
    <w:rsid w:val="00E670E5"/>
    <w:rsid w:val="00E678FA"/>
    <w:rsid w:val="00E7001E"/>
    <w:rsid w:val="00E71A9F"/>
    <w:rsid w:val="00E71F7A"/>
    <w:rsid w:val="00E72643"/>
    <w:rsid w:val="00E72D2B"/>
    <w:rsid w:val="00E74EE6"/>
    <w:rsid w:val="00E754CB"/>
    <w:rsid w:val="00E756E2"/>
    <w:rsid w:val="00E766F2"/>
    <w:rsid w:val="00E81D5B"/>
    <w:rsid w:val="00E82DE1"/>
    <w:rsid w:val="00E8348F"/>
    <w:rsid w:val="00E84B27"/>
    <w:rsid w:val="00E85F7F"/>
    <w:rsid w:val="00E87533"/>
    <w:rsid w:val="00E9135F"/>
    <w:rsid w:val="00E914E6"/>
    <w:rsid w:val="00E9191F"/>
    <w:rsid w:val="00E92AFA"/>
    <w:rsid w:val="00E93081"/>
    <w:rsid w:val="00E936C5"/>
    <w:rsid w:val="00E941FF"/>
    <w:rsid w:val="00E94259"/>
    <w:rsid w:val="00E95004"/>
    <w:rsid w:val="00EA0ABB"/>
    <w:rsid w:val="00EA0F9A"/>
    <w:rsid w:val="00EA0FC1"/>
    <w:rsid w:val="00EA1FC3"/>
    <w:rsid w:val="00EA2698"/>
    <w:rsid w:val="00EA26E4"/>
    <w:rsid w:val="00EA345D"/>
    <w:rsid w:val="00EA4506"/>
    <w:rsid w:val="00EA547C"/>
    <w:rsid w:val="00EA6F38"/>
    <w:rsid w:val="00EA7E0D"/>
    <w:rsid w:val="00EB1D7D"/>
    <w:rsid w:val="00EB2087"/>
    <w:rsid w:val="00EB44EF"/>
    <w:rsid w:val="00EB486C"/>
    <w:rsid w:val="00EB4D0A"/>
    <w:rsid w:val="00EB51ED"/>
    <w:rsid w:val="00EB53FD"/>
    <w:rsid w:val="00EB5D44"/>
    <w:rsid w:val="00EB6A5B"/>
    <w:rsid w:val="00EB7F32"/>
    <w:rsid w:val="00EC076C"/>
    <w:rsid w:val="00EC2F59"/>
    <w:rsid w:val="00EC37BA"/>
    <w:rsid w:val="00EC4C20"/>
    <w:rsid w:val="00EC55AA"/>
    <w:rsid w:val="00EC5C20"/>
    <w:rsid w:val="00EC5DBE"/>
    <w:rsid w:val="00EC6707"/>
    <w:rsid w:val="00EC680D"/>
    <w:rsid w:val="00ED091C"/>
    <w:rsid w:val="00ED09C6"/>
    <w:rsid w:val="00ED0DC7"/>
    <w:rsid w:val="00ED28F9"/>
    <w:rsid w:val="00ED3020"/>
    <w:rsid w:val="00ED36A7"/>
    <w:rsid w:val="00ED520F"/>
    <w:rsid w:val="00ED7ABD"/>
    <w:rsid w:val="00ED7D3B"/>
    <w:rsid w:val="00EE14F7"/>
    <w:rsid w:val="00EE3BEF"/>
    <w:rsid w:val="00EE3FD2"/>
    <w:rsid w:val="00EE5FFC"/>
    <w:rsid w:val="00EE76E4"/>
    <w:rsid w:val="00EE7D53"/>
    <w:rsid w:val="00EF0589"/>
    <w:rsid w:val="00EF0D08"/>
    <w:rsid w:val="00EF1B7D"/>
    <w:rsid w:val="00EF3461"/>
    <w:rsid w:val="00EF3B13"/>
    <w:rsid w:val="00EF452C"/>
    <w:rsid w:val="00EF513E"/>
    <w:rsid w:val="00EF53C9"/>
    <w:rsid w:val="00EF61C8"/>
    <w:rsid w:val="00EF6447"/>
    <w:rsid w:val="00F0032A"/>
    <w:rsid w:val="00F01DAD"/>
    <w:rsid w:val="00F03496"/>
    <w:rsid w:val="00F04045"/>
    <w:rsid w:val="00F05FCD"/>
    <w:rsid w:val="00F06177"/>
    <w:rsid w:val="00F061DE"/>
    <w:rsid w:val="00F0735C"/>
    <w:rsid w:val="00F11FB6"/>
    <w:rsid w:val="00F12CEB"/>
    <w:rsid w:val="00F14B4A"/>
    <w:rsid w:val="00F15813"/>
    <w:rsid w:val="00F17914"/>
    <w:rsid w:val="00F21657"/>
    <w:rsid w:val="00F2256A"/>
    <w:rsid w:val="00F23398"/>
    <w:rsid w:val="00F23470"/>
    <w:rsid w:val="00F23CAA"/>
    <w:rsid w:val="00F24939"/>
    <w:rsid w:val="00F25436"/>
    <w:rsid w:val="00F25B4F"/>
    <w:rsid w:val="00F2680B"/>
    <w:rsid w:val="00F27999"/>
    <w:rsid w:val="00F30E4C"/>
    <w:rsid w:val="00F32302"/>
    <w:rsid w:val="00F3235B"/>
    <w:rsid w:val="00F332BE"/>
    <w:rsid w:val="00F35629"/>
    <w:rsid w:val="00F35A30"/>
    <w:rsid w:val="00F37E1A"/>
    <w:rsid w:val="00F4099A"/>
    <w:rsid w:val="00F411EF"/>
    <w:rsid w:val="00F42B1E"/>
    <w:rsid w:val="00F432F7"/>
    <w:rsid w:val="00F4470E"/>
    <w:rsid w:val="00F46742"/>
    <w:rsid w:val="00F46D5F"/>
    <w:rsid w:val="00F47AD6"/>
    <w:rsid w:val="00F47B7C"/>
    <w:rsid w:val="00F50221"/>
    <w:rsid w:val="00F50353"/>
    <w:rsid w:val="00F50365"/>
    <w:rsid w:val="00F50566"/>
    <w:rsid w:val="00F5075E"/>
    <w:rsid w:val="00F50B38"/>
    <w:rsid w:val="00F52F9A"/>
    <w:rsid w:val="00F53BFF"/>
    <w:rsid w:val="00F5466C"/>
    <w:rsid w:val="00F55849"/>
    <w:rsid w:val="00F562D5"/>
    <w:rsid w:val="00F5754B"/>
    <w:rsid w:val="00F57F95"/>
    <w:rsid w:val="00F633AF"/>
    <w:rsid w:val="00F65E53"/>
    <w:rsid w:val="00F666E1"/>
    <w:rsid w:val="00F717A2"/>
    <w:rsid w:val="00F73B04"/>
    <w:rsid w:val="00F73D60"/>
    <w:rsid w:val="00F74215"/>
    <w:rsid w:val="00F801E3"/>
    <w:rsid w:val="00F803C6"/>
    <w:rsid w:val="00F81A3A"/>
    <w:rsid w:val="00F8229E"/>
    <w:rsid w:val="00F82B3F"/>
    <w:rsid w:val="00F82F1B"/>
    <w:rsid w:val="00F84CC3"/>
    <w:rsid w:val="00F86D13"/>
    <w:rsid w:val="00F90209"/>
    <w:rsid w:val="00F90638"/>
    <w:rsid w:val="00F94492"/>
    <w:rsid w:val="00F944D3"/>
    <w:rsid w:val="00F948B3"/>
    <w:rsid w:val="00F95539"/>
    <w:rsid w:val="00FA0DC6"/>
    <w:rsid w:val="00FA1F08"/>
    <w:rsid w:val="00FA5069"/>
    <w:rsid w:val="00FA71CE"/>
    <w:rsid w:val="00FA76B2"/>
    <w:rsid w:val="00FA7F7B"/>
    <w:rsid w:val="00FB0C9F"/>
    <w:rsid w:val="00FB0D93"/>
    <w:rsid w:val="00FB1152"/>
    <w:rsid w:val="00FB2B85"/>
    <w:rsid w:val="00FB2E22"/>
    <w:rsid w:val="00FB458C"/>
    <w:rsid w:val="00FB5042"/>
    <w:rsid w:val="00FB522C"/>
    <w:rsid w:val="00FB52B9"/>
    <w:rsid w:val="00FB5E65"/>
    <w:rsid w:val="00FB632D"/>
    <w:rsid w:val="00FB6AB4"/>
    <w:rsid w:val="00FB6B11"/>
    <w:rsid w:val="00FB75F7"/>
    <w:rsid w:val="00FC0655"/>
    <w:rsid w:val="00FC1FF3"/>
    <w:rsid w:val="00FC3083"/>
    <w:rsid w:val="00FC397F"/>
    <w:rsid w:val="00FC45B4"/>
    <w:rsid w:val="00FC4A77"/>
    <w:rsid w:val="00FC4FFE"/>
    <w:rsid w:val="00FC51AC"/>
    <w:rsid w:val="00FC6DEA"/>
    <w:rsid w:val="00FD03D8"/>
    <w:rsid w:val="00FD15F5"/>
    <w:rsid w:val="00FD2129"/>
    <w:rsid w:val="00FD26CE"/>
    <w:rsid w:val="00FD298B"/>
    <w:rsid w:val="00FD3AC9"/>
    <w:rsid w:val="00FD56B5"/>
    <w:rsid w:val="00FD61B9"/>
    <w:rsid w:val="00FD68F2"/>
    <w:rsid w:val="00FD6DFB"/>
    <w:rsid w:val="00FE13D1"/>
    <w:rsid w:val="00FE2920"/>
    <w:rsid w:val="00FE296A"/>
    <w:rsid w:val="00FE3280"/>
    <w:rsid w:val="00FE373D"/>
    <w:rsid w:val="00FE46DA"/>
    <w:rsid w:val="00FE728B"/>
    <w:rsid w:val="00FF0A2A"/>
    <w:rsid w:val="00FF1DAB"/>
    <w:rsid w:val="00FF2225"/>
    <w:rsid w:val="00FF404E"/>
    <w:rsid w:val="00FF42A4"/>
    <w:rsid w:val="00FF54E1"/>
    <w:rsid w:val="00FF7341"/>
    <w:rsid w:val="00FF79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9A"/>
    <w:rPr>
      <w:rFonts w:ascii="Times New Roman" w:eastAsia="Times New Roman" w:hAnsi="Times New Roman"/>
      <w:sz w:val="24"/>
      <w:szCs w:val="24"/>
    </w:rPr>
  </w:style>
  <w:style w:type="paragraph" w:styleId="10">
    <w:name w:val="heading 1"/>
    <w:basedOn w:val="a"/>
    <w:next w:val="a"/>
    <w:link w:val="11"/>
    <w:uiPriority w:val="99"/>
    <w:qFormat/>
    <w:rsid w:val="00D312C3"/>
    <w:pPr>
      <w:keepNext/>
      <w:spacing w:before="240" w:after="60"/>
      <w:outlineLvl w:val="0"/>
    </w:pPr>
    <w:rPr>
      <w:rFonts w:ascii="Arial" w:eastAsia="Calibri" w:hAnsi="Arial" w:cs="Arial"/>
      <w:b/>
      <w:bCs/>
      <w:kern w:val="32"/>
      <w:sz w:val="32"/>
      <w:szCs w:val="32"/>
    </w:rPr>
  </w:style>
  <w:style w:type="paragraph" w:styleId="3">
    <w:name w:val="heading 3"/>
    <w:basedOn w:val="a"/>
    <w:next w:val="a"/>
    <w:link w:val="30"/>
    <w:semiHidden/>
    <w:unhideWhenUsed/>
    <w:qFormat/>
    <w:locked/>
    <w:rsid w:val="00946B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D312C3"/>
    <w:rPr>
      <w:rFonts w:ascii="Arial" w:hAnsi="Arial" w:cs="Arial"/>
      <w:b/>
      <w:bCs/>
      <w:kern w:val="32"/>
      <w:sz w:val="32"/>
      <w:szCs w:val="32"/>
      <w:lang w:eastAsia="ru-RU"/>
    </w:rPr>
  </w:style>
  <w:style w:type="paragraph" w:customStyle="1" w:styleId="ConsPlusTitle">
    <w:name w:val="ConsPlusTitle"/>
    <w:uiPriority w:val="99"/>
    <w:rsid w:val="0019659A"/>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19659A"/>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861F8F"/>
    <w:pPr>
      <w:spacing w:before="100" w:beforeAutospacing="1" w:after="100" w:afterAutospacing="1"/>
    </w:pPr>
  </w:style>
  <w:style w:type="character" w:styleId="a3">
    <w:name w:val="Hyperlink"/>
    <w:uiPriority w:val="99"/>
    <w:semiHidden/>
    <w:rsid w:val="00861F8F"/>
    <w:rPr>
      <w:color w:val="0000FF"/>
      <w:u w:val="single"/>
    </w:rPr>
  </w:style>
  <w:style w:type="paragraph" w:styleId="a4">
    <w:name w:val="List Paragraph"/>
    <w:basedOn w:val="a"/>
    <w:uiPriority w:val="99"/>
    <w:qFormat/>
    <w:rsid w:val="00E220A0"/>
    <w:pPr>
      <w:ind w:left="720"/>
    </w:pPr>
  </w:style>
  <w:style w:type="character" w:customStyle="1" w:styleId="FontStyle19">
    <w:name w:val="Font Style19"/>
    <w:uiPriority w:val="99"/>
    <w:rsid w:val="00D312C3"/>
    <w:rPr>
      <w:rFonts w:ascii="MS Reference Sans Serif" w:hAnsi="MS Reference Sans Serif" w:cs="MS Reference Sans Serif"/>
      <w:sz w:val="20"/>
      <w:szCs w:val="20"/>
    </w:rPr>
  </w:style>
  <w:style w:type="paragraph" w:customStyle="1" w:styleId="12">
    <w:name w:val="Абзац списка1"/>
    <w:basedOn w:val="a"/>
    <w:uiPriority w:val="99"/>
    <w:rsid w:val="00D312C3"/>
    <w:pPr>
      <w:spacing w:after="200" w:line="276" w:lineRule="auto"/>
      <w:ind w:left="720"/>
    </w:pPr>
    <w:rPr>
      <w:rFonts w:ascii="Calibri" w:hAnsi="Calibri" w:cs="Calibri"/>
      <w:sz w:val="22"/>
      <w:szCs w:val="22"/>
      <w:lang w:eastAsia="en-US"/>
    </w:rPr>
  </w:style>
  <w:style w:type="paragraph" w:customStyle="1" w:styleId="Default">
    <w:name w:val="Default"/>
    <w:uiPriority w:val="99"/>
    <w:rsid w:val="001D047C"/>
    <w:pPr>
      <w:autoSpaceDE w:val="0"/>
      <w:autoSpaceDN w:val="0"/>
      <w:adjustRightInd w:val="0"/>
    </w:pPr>
    <w:rPr>
      <w:rFonts w:ascii="Times New Roman" w:eastAsia="Times New Roman" w:hAnsi="Times New Roman"/>
      <w:color w:val="000000"/>
      <w:sz w:val="24"/>
      <w:szCs w:val="24"/>
    </w:rPr>
  </w:style>
  <w:style w:type="paragraph" w:styleId="a5">
    <w:name w:val="Balloon Text"/>
    <w:basedOn w:val="a"/>
    <w:link w:val="a6"/>
    <w:uiPriority w:val="99"/>
    <w:semiHidden/>
    <w:rsid w:val="00024D36"/>
    <w:rPr>
      <w:rFonts w:ascii="Segoe UI" w:eastAsia="Calibri" w:hAnsi="Segoe UI" w:cs="Segoe UI"/>
      <w:sz w:val="18"/>
      <w:szCs w:val="18"/>
    </w:rPr>
  </w:style>
  <w:style w:type="character" w:customStyle="1" w:styleId="a6">
    <w:name w:val="Текст выноски Знак"/>
    <w:link w:val="a5"/>
    <w:uiPriority w:val="99"/>
    <w:semiHidden/>
    <w:locked/>
    <w:rsid w:val="00024D36"/>
    <w:rPr>
      <w:rFonts w:ascii="Segoe UI" w:hAnsi="Segoe UI" w:cs="Segoe UI"/>
      <w:sz w:val="18"/>
      <w:szCs w:val="18"/>
      <w:lang w:eastAsia="ru-RU"/>
    </w:rPr>
  </w:style>
  <w:style w:type="paragraph" w:styleId="a7">
    <w:name w:val="Normal (Web)"/>
    <w:basedOn w:val="a"/>
    <w:uiPriority w:val="99"/>
    <w:rsid w:val="0097233D"/>
    <w:pPr>
      <w:spacing w:before="100" w:beforeAutospacing="1" w:after="100" w:afterAutospacing="1"/>
    </w:pPr>
  </w:style>
  <w:style w:type="character" w:styleId="a8">
    <w:name w:val="Strong"/>
    <w:uiPriority w:val="99"/>
    <w:qFormat/>
    <w:rsid w:val="004E3CFC"/>
    <w:rPr>
      <w:b/>
      <w:bCs/>
    </w:rPr>
  </w:style>
  <w:style w:type="paragraph" w:customStyle="1" w:styleId="21">
    <w:name w:val="21"/>
    <w:basedOn w:val="a"/>
    <w:uiPriority w:val="99"/>
    <w:rsid w:val="00EE3FD2"/>
    <w:pPr>
      <w:spacing w:before="100" w:beforeAutospacing="1" w:after="100" w:afterAutospacing="1"/>
    </w:pPr>
  </w:style>
  <w:style w:type="character" w:styleId="a9">
    <w:name w:val="annotation reference"/>
    <w:uiPriority w:val="99"/>
    <w:semiHidden/>
    <w:rsid w:val="0033791D"/>
    <w:rPr>
      <w:sz w:val="16"/>
      <w:szCs w:val="16"/>
    </w:rPr>
  </w:style>
  <w:style w:type="paragraph" w:styleId="aa">
    <w:name w:val="annotation text"/>
    <w:basedOn w:val="a"/>
    <w:link w:val="ab"/>
    <w:uiPriority w:val="99"/>
    <w:semiHidden/>
    <w:rsid w:val="0033791D"/>
    <w:rPr>
      <w:rFonts w:eastAsia="Calibri"/>
      <w:sz w:val="20"/>
      <w:szCs w:val="20"/>
    </w:rPr>
  </w:style>
  <w:style w:type="character" w:customStyle="1" w:styleId="ab">
    <w:name w:val="Текст примечания Знак"/>
    <w:link w:val="aa"/>
    <w:uiPriority w:val="99"/>
    <w:locked/>
    <w:rsid w:val="0033791D"/>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33791D"/>
    <w:rPr>
      <w:b/>
      <w:bCs/>
    </w:rPr>
  </w:style>
  <w:style w:type="character" w:customStyle="1" w:styleId="ad">
    <w:name w:val="Тема примечания Знак"/>
    <w:link w:val="ac"/>
    <w:uiPriority w:val="99"/>
    <w:semiHidden/>
    <w:locked/>
    <w:rsid w:val="0033791D"/>
    <w:rPr>
      <w:rFonts w:ascii="Times New Roman" w:hAnsi="Times New Roman" w:cs="Times New Roman"/>
      <w:b/>
      <w:bCs/>
      <w:sz w:val="20"/>
      <w:szCs w:val="20"/>
      <w:lang w:eastAsia="ru-RU"/>
    </w:rPr>
  </w:style>
  <w:style w:type="paragraph" w:styleId="ae">
    <w:name w:val="header"/>
    <w:basedOn w:val="a"/>
    <w:link w:val="af"/>
    <w:uiPriority w:val="99"/>
    <w:unhideWhenUsed/>
    <w:rsid w:val="000949B1"/>
    <w:pPr>
      <w:tabs>
        <w:tab w:val="center" w:pos="4677"/>
        <w:tab w:val="right" w:pos="9355"/>
      </w:tabs>
    </w:pPr>
  </w:style>
  <w:style w:type="character" w:customStyle="1" w:styleId="af">
    <w:name w:val="Верхний колонтитул Знак"/>
    <w:basedOn w:val="a0"/>
    <w:link w:val="ae"/>
    <w:uiPriority w:val="99"/>
    <w:rsid w:val="000949B1"/>
    <w:rPr>
      <w:rFonts w:ascii="Times New Roman" w:eastAsia="Times New Roman" w:hAnsi="Times New Roman"/>
      <w:sz w:val="24"/>
      <w:szCs w:val="24"/>
    </w:rPr>
  </w:style>
  <w:style w:type="paragraph" w:styleId="af0">
    <w:name w:val="footer"/>
    <w:basedOn w:val="a"/>
    <w:link w:val="af1"/>
    <w:uiPriority w:val="99"/>
    <w:unhideWhenUsed/>
    <w:rsid w:val="000949B1"/>
    <w:pPr>
      <w:tabs>
        <w:tab w:val="center" w:pos="4677"/>
        <w:tab w:val="right" w:pos="9355"/>
      </w:tabs>
    </w:pPr>
  </w:style>
  <w:style w:type="character" w:customStyle="1" w:styleId="af1">
    <w:name w:val="Нижний колонтитул Знак"/>
    <w:basedOn w:val="a0"/>
    <w:link w:val="af0"/>
    <w:uiPriority w:val="99"/>
    <w:rsid w:val="000949B1"/>
    <w:rPr>
      <w:rFonts w:ascii="Times New Roman" w:eastAsia="Times New Roman" w:hAnsi="Times New Roman"/>
      <w:sz w:val="24"/>
      <w:szCs w:val="24"/>
    </w:rPr>
  </w:style>
  <w:style w:type="table" w:styleId="af2">
    <w:name w:val="Table Grid"/>
    <w:basedOn w:val="a1"/>
    <w:locked/>
    <w:rsid w:val="00696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946BC4"/>
    <w:rPr>
      <w:rFonts w:asciiTheme="majorHAnsi" w:eastAsiaTheme="majorEastAsia" w:hAnsiTheme="majorHAnsi" w:cstheme="majorBidi"/>
      <w:b/>
      <w:bCs/>
      <w:color w:val="4F81BD" w:themeColor="accent1"/>
      <w:sz w:val="24"/>
      <w:szCs w:val="24"/>
    </w:rPr>
  </w:style>
  <w:style w:type="numbering" w:customStyle="1" w:styleId="1">
    <w:name w:val="Стиль1"/>
    <w:uiPriority w:val="99"/>
    <w:rsid w:val="000266A6"/>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9A"/>
    <w:rPr>
      <w:rFonts w:ascii="Times New Roman" w:eastAsia="Times New Roman" w:hAnsi="Times New Roman"/>
      <w:sz w:val="24"/>
      <w:szCs w:val="24"/>
    </w:rPr>
  </w:style>
  <w:style w:type="paragraph" w:styleId="10">
    <w:name w:val="heading 1"/>
    <w:basedOn w:val="a"/>
    <w:next w:val="a"/>
    <w:link w:val="11"/>
    <w:uiPriority w:val="99"/>
    <w:qFormat/>
    <w:rsid w:val="00D312C3"/>
    <w:pPr>
      <w:keepNext/>
      <w:spacing w:before="240" w:after="60"/>
      <w:outlineLvl w:val="0"/>
    </w:pPr>
    <w:rPr>
      <w:rFonts w:ascii="Arial" w:eastAsia="Calibri" w:hAnsi="Arial" w:cs="Arial"/>
      <w:b/>
      <w:bCs/>
      <w:kern w:val="32"/>
      <w:sz w:val="32"/>
      <w:szCs w:val="32"/>
    </w:rPr>
  </w:style>
  <w:style w:type="paragraph" w:styleId="3">
    <w:name w:val="heading 3"/>
    <w:basedOn w:val="a"/>
    <w:next w:val="a"/>
    <w:link w:val="30"/>
    <w:semiHidden/>
    <w:unhideWhenUsed/>
    <w:qFormat/>
    <w:locked/>
    <w:rsid w:val="00946B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D312C3"/>
    <w:rPr>
      <w:rFonts w:ascii="Arial" w:hAnsi="Arial" w:cs="Arial"/>
      <w:b/>
      <w:bCs/>
      <w:kern w:val="32"/>
      <w:sz w:val="32"/>
      <w:szCs w:val="32"/>
      <w:lang w:eastAsia="ru-RU"/>
    </w:rPr>
  </w:style>
  <w:style w:type="paragraph" w:customStyle="1" w:styleId="ConsPlusTitle">
    <w:name w:val="ConsPlusTitle"/>
    <w:uiPriority w:val="99"/>
    <w:rsid w:val="0019659A"/>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19659A"/>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861F8F"/>
    <w:pPr>
      <w:spacing w:before="100" w:beforeAutospacing="1" w:after="100" w:afterAutospacing="1"/>
    </w:pPr>
  </w:style>
  <w:style w:type="character" w:styleId="a3">
    <w:name w:val="Hyperlink"/>
    <w:uiPriority w:val="99"/>
    <w:semiHidden/>
    <w:rsid w:val="00861F8F"/>
    <w:rPr>
      <w:color w:val="0000FF"/>
      <w:u w:val="single"/>
    </w:rPr>
  </w:style>
  <w:style w:type="paragraph" w:styleId="a4">
    <w:name w:val="List Paragraph"/>
    <w:basedOn w:val="a"/>
    <w:uiPriority w:val="99"/>
    <w:qFormat/>
    <w:rsid w:val="00E220A0"/>
    <w:pPr>
      <w:ind w:left="720"/>
    </w:pPr>
  </w:style>
  <w:style w:type="character" w:customStyle="1" w:styleId="FontStyle19">
    <w:name w:val="Font Style19"/>
    <w:uiPriority w:val="99"/>
    <w:rsid w:val="00D312C3"/>
    <w:rPr>
      <w:rFonts w:ascii="MS Reference Sans Serif" w:hAnsi="MS Reference Sans Serif" w:cs="MS Reference Sans Serif"/>
      <w:sz w:val="20"/>
      <w:szCs w:val="20"/>
    </w:rPr>
  </w:style>
  <w:style w:type="paragraph" w:customStyle="1" w:styleId="12">
    <w:name w:val="Абзац списка1"/>
    <w:basedOn w:val="a"/>
    <w:uiPriority w:val="99"/>
    <w:rsid w:val="00D312C3"/>
    <w:pPr>
      <w:spacing w:after="200" w:line="276" w:lineRule="auto"/>
      <w:ind w:left="720"/>
    </w:pPr>
    <w:rPr>
      <w:rFonts w:ascii="Calibri" w:hAnsi="Calibri" w:cs="Calibri"/>
      <w:sz w:val="22"/>
      <w:szCs w:val="22"/>
      <w:lang w:eastAsia="en-US"/>
    </w:rPr>
  </w:style>
  <w:style w:type="paragraph" w:customStyle="1" w:styleId="Default">
    <w:name w:val="Default"/>
    <w:uiPriority w:val="99"/>
    <w:rsid w:val="001D047C"/>
    <w:pPr>
      <w:autoSpaceDE w:val="0"/>
      <w:autoSpaceDN w:val="0"/>
      <w:adjustRightInd w:val="0"/>
    </w:pPr>
    <w:rPr>
      <w:rFonts w:ascii="Times New Roman" w:eastAsia="Times New Roman" w:hAnsi="Times New Roman"/>
      <w:color w:val="000000"/>
      <w:sz w:val="24"/>
      <w:szCs w:val="24"/>
    </w:rPr>
  </w:style>
  <w:style w:type="paragraph" w:styleId="a5">
    <w:name w:val="Balloon Text"/>
    <w:basedOn w:val="a"/>
    <w:link w:val="a6"/>
    <w:uiPriority w:val="99"/>
    <w:semiHidden/>
    <w:rsid w:val="00024D36"/>
    <w:rPr>
      <w:rFonts w:ascii="Segoe UI" w:eastAsia="Calibri" w:hAnsi="Segoe UI" w:cs="Segoe UI"/>
      <w:sz w:val="18"/>
      <w:szCs w:val="18"/>
    </w:rPr>
  </w:style>
  <w:style w:type="character" w:customStyle="1" w:styleId="a6">
    <w:name w:val="Текст выноски Знак"/>
    <w:link w:val="a5"/>
    <w:uiPriority w:val="99"/>
    <w:semiHidden/>
    <w:locked/>
    <w:rsid w:val="00024D36"/>
    <w:rPr>
      <w:rFonts w:ascii="Segoe UI" w:hAnsi="Segoe UI" w:cs="Segoe UI"/>
      <w:sz w:val="18"/>
      <w:szCs w:val="18"/>
      <w:lang w:eastAsia="ru-RU"/>
    </w:rPr>
  </w:style>
  <w:style w:type="paragraph" w:styleId="a7">
    <w:name w:val="Normal (Web)"/>
    <w:basedOn w:val="a"/>
    <w:uiPriority w:val="99"/>
    <w:rsid w:val="0097233D"/>
    <w:pPr>
      <w:spacing w:before="100" w:beforeAutospacing="1" w:after="100" w:afterAutospacing="1"/>
    </w:pPr>
  </w:style>
  <w:style w:type="character" w:styleId="a8">
    <w:name w:val="Strong"/>
    <w:uiPriority w:val="99"/>
    <w:qFormat/>
    <w:rsid w:val="004E3CFC"/>
    <w:rPr>
      <w:b/>
      <w:bCs/>
    </w:rPr>
  </w:style>
  <w:style w:type="paragraph" w:customStyle="1" w:styleId="21">
    <w:name w:val="21"/>
    <w:basedOn w:val="a"/>
    <w:uiPriority w:val="99"/>
    <w:rsid w:val="00EE3FD2"/>
    <w:pPr>
      <w:spacing w:before="100" w:beforeAutospacing="1" w:after="100" w:afterAutospacing="1"/>
    </w:pPr>
  </w:style>
  <w:style w:type="character" w:styleId="a9">
    <w:name w:val="annotation reference"/>
    <w:uiPriority w:val="99"/>
    <w:semiHidden/>
    <w:rsid w:val="0033791D"/>
    <w:rPr>
      <w:sz w:val="16"/>
      <w:szCs w:val="16"/>
    </w:rPr>
  </w:style>
  <w:style w:type="paragraph" w:styleId="aa">
    <w:name w:val="annotation text"/>
    <w:basedOn w:val="a"/>
    <w:link w:val="ab"/>
    <w:uiPriority w:val="99"/>
    <w:semiHidden/>
    <w:rsid w:val="0033791D"/>
    <w:rPr>
      <w:rFonts w:eastAsia="Calibri"/>
      <w:sz w:val="20"/>
      <w:szCs w:val="20"/>
    </w:rPr>
  </w:style>
  <w:style w:type="character" w:customStyle="1" w:styleId="ab">
    <w:name w:val="Текст примечания Знак"/>
    <w:link w:val="aa"/>
    <w:uiPriority w:val="99"/>
    <w:locked/>
    <w:rsid w:val="0033791D"/>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33791D"/>
    <w:rPr>
      <w:b/>
      <w:bCs/>
    </w:rPr>
  </w:style>
  <w:style w:type="character" w:customStyle="1" w:styleId="ad">
    <w:name w:val="Тема примечания Знак"/>
    <w:link w:val="ac"/>
    <w:uiPriority w:val="99"/>
    <w:semiHidden/>
    <w:locked/>
    <w:rsid w:val="0033791D"/>
    <w:rPr>
      <w:rFonts w:ascii="Times New Roman" w:hAnsi="Times New Roman" w:cs="Times New Roman"/>
      <w:b/>
      <w:bCs/>
      <w:sz w:val="20"/>
      <w:szCs w:val="20"/>
      <w:lang w:eastAsia="ru-RU"/>
    </w:rPr>
  </w:style>
  <w:style w:type="paragraph" w:styleId="ae">
    <w:name w:val="header"/>
    <w:basedOn w:val="a"/>
    <w:link w:val="af"/>
    <w:uiPriority w:val="99"/>
    <w:unhideWhenUsed/>
    <w:rsid w:val="000949B1"/>
    <w:pPr>
      <w:tabs>
        <w:tab w:val="center" w:pos="4677"/>
        <w:tab w:val="right" w:pos="9355"/>
      </w:tabs>
    </w:pPr>
  </w:style>
  <w:style w:type="character" w:customStyle="1" w:styleId="af">
    <w:name w:val="Верхний колонтитул Знак"/>
    <w:basedOn w:val="a0"/>
    <w:link w:val="ae"/>
    <w:uiPriority w:val="99"/>
    <w:rsid w:val="000949B1"/>
    <w:rPr>
      <w:rFonts w:ascii="Times New Roman" w:eastAsia="Times New Roman" w:hAnsi="Times New Roman"/>
      <w:sz w:val="24"/>
      <w:szCs w:val="24"/>
    </w:rPr>
  </w:style>
  <w:style w:type="paragraph" w:styleId="af0">
    <w:name w:val="footer"/>
    <w:basedOn w:val="a"/>
    <w:link w:val="af1"/>
    <w:uiPriority w:val="99"/>
    <w:unhideWhenUsed/>
    <w:rsid w:val="000949B1"/>
    <w:pPr>
      <w:tabs>
        <w:tab w:val="center" w:pos="4677"/>
        <w:tab w:val="right" w:pos="9355"/>
      </w:tabs>
    </w:pPr>
  </w:style>
  <w:style w:type="character" w:customStyle="1" w:styleId="af1">
    <w:name w:val="Нижний колонтитул Знак"/>
    <w:basedOn w:val="a0"/>
    <w:link w:val="af0"/>
    <w:uiPriority w:val="99"/>
    <w:rsid w:val="000949B1"/>
    <w:rPr>
      <w:rFonts w:ascii="Times New Roman" w:eastAsia="Times New Roman" w:hAnsi="Times New Roman"/>
      <w:sz w:val="24"/>
      <w:szCs w:val="24"/>
    </w:rPr>
  </w:style>
  <w:style w:type="table" w:styleId="af2">
    <w:name w:val="Table Grid"/>
    <w:basedOn w:val="a1"/>
    <w:locked/>
    <w:rsid w:val="0069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946BC4"/>
    <w:rPr>
      <w:rFonts w:asciiTheme="majorHAnsi" w:eastAsiaTheme="majorEastAsia" w:hAnsiTheme="majorHAnsi" w:cstheme="majorBidi"/>
      <w:b/>
      <w:bCs/>
      <w:color w:val="4F81BD" w:themeColor="accent1"/>
      <w:sz w:val="24"/>
      <w:szCs w:val="24"/>
    </w:rPr>
  </w:style>
  <w:style w:type="numbering" w:customStyle="1" w:styleId="1">
    <w:name w:val="Стиль1"/>
    <w:uiPriority w:val="99"/>
    <w:rsid w:val="000266A6"/>
    <w:pPr>
      <w:numPr>
        <w:numId w:val="1"/>
      </w:numPr>
    </w:pPr>
  </w:style>
</w:styles>
</file>

<file path=word/webSettings.xml><?xml version="1.0" encoding="utf-8"?>
<w:webSettings xmlns:r="http://schemas.openxmlformats.org/officeDocument/2006/relationships" xmlns:w="http://schemas.openxmlformats.org/wordprocessingml/2006/main">
  <w:divs>
    <w:div w:id="1078863270">
      <w:bodyDiv w:val="1"/>
      <w:marLeft w:val="0"/>
      <w:marRight w:val="0"/>
      <w:marTop w:val="0"/>
      <w:marBottom w:val="0"/>
      <w:divBdr>
        <w:top w:val="none" w:sz="0" w:space="0" w:color="auto"/>
        <w:left w:val="none" w:sz="0" w:space="0" w:color="auto"/>
        <w:bottom w:val="none" w:sz="0" w:space="0" w:color="auto"/>
        <w:right w:val="none" w:sz="0" w:space="0" w:color="auto"/>
      </w:divBdr>
      <w:divsChild>
        <w:div w:id="1363898634">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sChild>
    </w:div>
    <w:div w:id="1284506253">
      <w:bodyDiv w:val="1"/>
      <w:marLeft w:val="0"/>
      <w:marRight w:val="0"/>
      <w:marTop w:val="0"/>
      <w:marBottom w:val="0"/>
      <w:divBdr>
        <w:top w:val="none" w:sz="0" w:space="0" w:color="auto"/>
        <w:left w:val="none" w:sz="0" w:space="0" w:color="auto"/>
        <w:bottom w:val="none" w:sz="0" w:space="0" w:color="auto"/>
        <w:right w:val="none" w:sz="0" w:space="0" w:color="auto"/>
      </w:divBdr>
    </w:div>
    <w:div w:id="1486706004">
      <w:marLeft w:val="0"/>
      <w:marRight w:val="0"/>
      <w:marTop w:val="0"/>
      <w:marBottom w:val="0"/>
      <w:divBdr>
        <w:top w:val="none" w:sz="0" w:space="0" w:color="auto"/>
        <w:left w:val="none" w:sz="0" w:space="0" w:color="auto"/>
        <w:bottom w:val="none" w:sz="0" w:space="0" w:color="auto"/>
        <w:right w:val="none" w:sz="0" w:space="0" w:color="auto"/>
      </w:divBdr>
    </w:div>
    <w:div w:id="1486706007">
      <w:marLeft w:val="0"/>
      <w:marRight w:val="0"/>
      <w:marTop w:val="0"/>
      <w:marBottom w:val="0"/>
      <w:divBdr>
        <w:top w:val="none" w:sz="0" w:space="0" w:color="auto"/>
        <w:left w:val="none" w:sz="0" w:space="0" w:color="auto"/>
        <w:bottom w:val="none" w:sz="0" w:space="0" w:color="auto"/>
        <w:right w:val="none" w:sz="0" w:space="0" w:color="auto"/>
      </w:divBdr>
      <w:divsChild>
        <w:div w:id="1486706035">
          <w:marLeft w:val="0"/>
          <w:marRight w:val="0"/>
          <w:marTop w:val="0"/>
          <w:marBottom w:val="0"/>
          <w:divBdr>
            <w:top w:val="none" w:sz="0" w:space="0" w:color="auto"/>
            <w:left w:val="none" w:sz="0" w:space="0" w:color="auto"/>
            <w:bottom w:val="none" w:sz="0" w:space="0" w:color="auto"/>
            <w:right w:val="none" w:sz="0" w:space="0" w:color="auto"/>
          </w:divBdr>
          <w:divsChild>
            <w:div w:id="1486706006">
              <w:marLeft w:val="0"/>
              <w:marRight w:val="0"/>
              <w:marTop w:val="204"/>
              <w:marBottom w:val="204"/>
              <w:divBdr>
                <w:top w:val="none" w:sz="0" w:space="0" w:color="auto"/>
                <w:left w:val="none" w:sz="0" w:space="0" w:color="auto"/>
                <w:bottom w:val="none" w:sz="0" w:space="0" w:color="auto"/>
                <w:right w:val="none" w:sz="0" w:space="0" w:color="auto"/>
              </w:divBdr>
              <w:divsChild>
                <w:div w:id="1486706009">
                  <w:marLeft w:val="0"/>
                  <w:marRight w:val="0"/>
                  <w:marTop w:val="0"/>
                  <w:marBottom w:val="0"/>
                  <w:divBdr>
                    <w:top w:val="none" w:sz="0" w:space="0" w:color="auto"/>
                    <w:left w:val="none" w:sz="0" w:space="0" w:color="auto"/>
                    <w:bottom w:val="none" w:sz="0" w:space="0" w:color="auto"/>
                    <w:right w:val="none" w:sz="0" w:space="0" w:color="auto"/>
                  </w:divBdr>
                  <w:divsChild>
                    <w:div w:id="14867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13">
              <w:marLeft w:val="0"/>
              <w:marRight w:val="0"/>
              <w:marTop w:val="0"/>
              <w:marBottom w:val="102"/>
              <w:divBdr>
                <w:top w:val="none" w:sz="0" w:space="0" w:color="auto"/>
                <w:left w:val="none" w:sz="0" w:space="0" w:color="auto"/>
                <w:bottom w:val="none" w:sz="0" w:space="0" w:color="auto"/>
                <w:right w:val="none" w:sz="0" w:space="0" w:color="auto"/>
              </w:divBdr>
            </w:div>
            <w:div w:id="1486706024">
              <w:marLeft w:val="0"/>
              <w:marRight w:val="0"/>
              <w:marTop w:val="204"/>
              <w:marBottom w:val="204"/>
              <w:divBdr>
                <w:top w:val="none" w:sz="0" w:space="0" w:color="auto"/>
                <w:left w:val="none" w:sz="0" w:space="0" w:color="auto"/>
                <w:bottom w:val="none" w:sz="0" w:space="0" w:color="auto"/>
                <w:right w:val="none" w:sz="0" w:space="0" w:color="auto"/>
              </w:divBdr>
              <w:divsChild>
                <w:div w:id="1486706011">
                  <w:marLeft w:val="0"/>
                  <w:marRight w:val="0"/>
                  <w:marTop w:val="0"/>
                  <w:marBottom w:val="0"/>
                  <w:divBdr>
                    <w:top w:val="none" w:sz="0" w:space="0" w:color="auto"/>
                    <w:left w:val="none" w:sz="0" w:space="0" w:color="auto"/>
                    <w:bottom w:val="none" w:sz="0" w:space="0" w:color="auto"/>
                    <w:right w:val="none" w:sz="0" w:space="0" w:color="auto"/>
                  </w:divBdr>
                  <w:divsChild>
                    <w:div w:id="1486706036">
                      <w:marLeft w:val="0"/>
                      <w:marRight w:val="0"/>
                      <w:marTop w:val="0"/>
                      <w:marBottom w:val="0"/>
                      <w:divBdr>
                        <w:top w:val="none" w:sz="0" w:space="0" w:color="auto"/>
                        <w:left w:val="none" w:sz="0" w:space="0" w:color="auto"/>
                        <w:bottom w:val="none" w:sz="0" w:space="0" w:color="auto"/>
                        <w:right w:val="none" w:sz="0" w:space="0" w:color="auto"/>
                      </w:divBdr>
                    </w:div>
                  </w:divsChild>
                </w:div>
                <w:div w:id="1486706029">
                  <w:marLeft w:val="0"/>
                  <w:marRight w:val="0"/>
                  <w:marTop w:val="168"/>
                  <w:marBottom w:val="0"/>
                  <w:divBdr>
                    <w:top w:val="none" w:sz="0" w:space="0" w:color="auto"/>
                    <w:left w:val="none" w:sz="0" w:space="0" w:color="auto"/>
                    <w:bottom w:val="none" w:sz="0" w:space="0" w:color="auto"/>
                    <w:right w:val="none" w:sz="0" w:space="0" w:color="auto"/>
                  </w:divBdr>
                  <w:divsChild>
                    <w:div w:id="1486706015">
                      <w:marLeft w:val="0"/>
                      <w:marRight w:val="0"/>
                      <w:marTop w:val="0"/>
                      <w:marBottom w:val="0"/>
                      <w:divBdr>
                        <w:top w:val="none" w:sz="0" w:space="0" w:color="auto"/>
                        <w:left w:val="none" w:sz="0" w:space="0" w:color="auto"/>
                        <w:bottom w:val="none" w:sz="0" w:space="0" w:color="auto"/>
                        <w:right w:val="none" w:sz="0" w:space="0" w:color="auto"/>
                      </w:divBdr>
                    </w:div>
                  </w:divsChild>
                </w:div>
                <w:div w:id="1486706037">
                  <w:marLeft w:val="0"/>
                  <w:marRight w:val="0"/>
                  <w:marTop w:val="168"/>
                  <w:marBottom w:val="0"/>
                  <w:divBdr>
                    <w:top w:val="none" w:sz="0" w:space="0" w:color="auto"/>
                    <w:left w:val="none" w:sz="0" w:space="0" w:color="auto"/>
                    <w:bottom w:val="none" w:sz="0" w:space="0" w:color="auto"/>
                    <w:right w:val="none" w:sz="0" w:space="0" w:color="auto"/>
                  </w:divBdr>
                  <w:divsChild>
                    <w:div w:id="1486706041">
                      <w:marLeft w:val="0"/>
                      <w:marRight w:val="0"/>
                      <w:marTop w:val="0"/>
                      <w:marBottom w:val="0"/>
                      <w:divBdr>
                        <w:top w:val="none" w:sz="0" w:space="0" w:color="auto"/>
                        <w:left w:val="none" w:sz="0" w:space="0" w:color="auto"/>
                        <w:bottom w:val="none" w:sz="0" w:space="0" w:color="auto"/>
                        <w:right w:val="none" w:sz="0" w:space="0" w:color="auto"/>
                      </w:divBdr>
                    </w:div>
                  </w:divsChild>
                </w:div>
                <w:div w:id="1486706049">
                  <w:marLeft w:val="0"/>
                  <w:marRight w:val="0"/>
                  <w:marTop w:val="168"/>
                  <w:marBottom w:val="0"/>
                  <w:divBdr>
                    <w:top w:val="none" w:sz="0" w:space="0" w:color="auto"/>
                    <w:left w:val="none" w:sz="0" w:space="0" w:color="auto"/>
                    <w:bottom w:val="none" w:sz="0" w:space="0" w:color="auto"/>
                    <w:right w:val="none" w:sz="0" w:space="0" w:color="auto"/>
                  </w:divBdr>
                  <w:divsChild>
                    <w:div w:id="14867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31">
              <w:marLeft w:val="0"/>
              <w:marRight w:val="0"/>
              <w:marTop w:val="204"/>
              <w:marBottom w:val="204"/>
              <w:divBdr>
                <w:top w:val="none" w:sz="0" w:space="0" w:color="auto"/>
                <w:left w:val="none" w:sz="0" w:space="0" w:color="auto"/>
                <w:bottom w:val="none" w:sz="0" w:space="0" w:color="auto"/>
                <w:right w:val="none" w:sz="0" w:space="0" w:color="auto"/>
              </w:divBdr>
              <w:divsChild>
                <w:div w:id="1486706034">
                  <w:marLeft w:val="0"/>
                  <w:marRight w:val="0"/>
                  <w:marTop w:val="0"/>
                  <w:marBottom w:val="0"/>
                  <w:divBdr>
                    <w:top w:val="none" w:sz="0" w:space="0" w:color="auto"/>
                    <w:left w:val="none" w:sz="0" w:space="0" w:color="auto"/>
                    <w:bottom w:val="none" w:sz="0" w:space="0" w:color="auto"/>
                    <w:right w:val="none" w:sz="0" w:space="0" w:color="auto"/>
                  </w:divBdr>
                  <w:divsChild>
                    <w:div w:id="1486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40">
              <w:marLeft w:val="0"/>
              <w:marRight w:val="0"/>
              <w:marTop w:val="0"/>
              <w:marBottom w:val="0"/>
              <w:divBdr>
                <w:top w:val="none" w:sz="0" w:space="0" w:color="auto"/>
                <w:left w:val="none" w:sz="0" w:space="0" w:color="auto"/>
                <w:bottom w:val="none" w:sz="0" w:space="0" w:color="auto"/>
                <w:right w:val="none" w:sz="0" w:space="0" w:color="auto"/>
              </w:divBdr>
              <w:divsChild>
                <w:div w:id="1486706005">
                  <w:marLeft w:val="0"/>
                  <w:marRight w:val="0"/>
                  <w:marTop w:val="0"/>
                  <w:marBottom w:val="48"/>
                  <w:divBdr>
                    <w:top w:val="none" w:sz="0" w:space="0" w:color="auto"/>
                    <w:left w:val="none" w:sz="0" w:space="0" w:color="auto"/>
                    <w:bottom w:val="none" w:sz="0" w:space="0" w:color="auto"/>
                    <w:right w:val="none" w:sz="0" w:space="0" w:color="auto"/>
                  </w:divBdr>
                </w:div>
                <w:div w:id="1486706016">
                  <w:marLeft w:val="0"/>
                  <w:marRight w:val="0"/>
                  <w:marTop w:val="0"/>
                  <w:marBottom w:val="0"/>
                  <w:divBdr>
                    <w:top w:val="none" w:sz="0" w:space="0" w:color="auto"/>
                    <w:left w:val="none" w:sz="0" w:space="0" w:color="auto"/>
                    <w:bottom w:val="none" w:sz="0" w:space="0" w:color="auto"/>
                    <w:right w:val="none" w:sz="0" w:space="0" w:color="auto"/>
                  </w:divBdr>
                </w:div>
                <w:div w:id="1486706027">
                  <w:marLeft w:val="0"/>
                  <w:marRight w:val="0"/>
                  <w:marTop w:val="0"/>
                  <w:marBottom w:val="0"/>
                  <w:divBdr>
                    <w:top w:val="none" w:sz="0" w:space="0" w:color="auto"/>
                    <w:left w:val="none" w:sz="0" w:space="0" w:color="auto"/>
                    <w:bottom w:val="none" w:sz="0" w:space="0" w:color="auto"/>
                    <w:right w:val="none" w:sz="0" w:space="0" w:color="auto"/>
                  </w:divBdr>
                </w:div>
                <w:div w:id="1486706028">
                  <w:marLeft w:val="0"/>
                  <w:marRight w:val="0"/>
                  <w:marTop w:val="0"/>
                  <w:marBottom w:val="0"/>
                  <w:divBdr>
                    <w:top w:val="none" w:sz="0" w:space="0" w:color="auto"/>
                    <w:left w:val="none" w:sz="0" w:space="0" w:color="auto"/>
                    <w:bottom w:val="none" w:sz="0" w:space="0" w:color="auto"/>
                    <w:right w:val="none" w:sz="0" w:space="0" w:color="auto"/>
                  </w:divBdr>
                </w:div>
                <w:div w:id="1486706032">
                  <w:marLeft w:val="0"/>
                  <w:marRight w:val="0"/>
                  <w:marTop w:val="0"/>
                  <w:marBottom w:val="48"/>
                  <w:divBdr>
                    <w:top w:val="none" w:sz="0" w:space="0" w:color="auto"/>
                    <w:left w:val="none" w:sz="0" w:space="0" w:color="auto"/>
                    <w:bottom w:val="none" w:sz="0" w:space="0" w:color="auto"/>
                    <w:right w:val="none" w:sz="0" w:space="0" w:color="auto"/>
                  </w:divBdr>
                </w:div>
                <w:div w:id="1486706044">
                  <w:marLeft w:val="0"/>
                  <w:marRight w:val="0"/>
                  <w:marTop w:val="0"/>
                  <w:marBottom w:val="0"/>
                  <w:divBdr>
                    <w:top w:val="none" w:sz="0" w:space="0" w:color="auto"/>
                    <w:left w:val="none" w:sz="0" w:space="0" w:color="auto"/>
                    <w:bottom w:val="none" w:sz="0" w:space="0" w:color="auto"/>
                    <w:right w:val="none" w:sz="0" w:space="0" w:color="auto"/>
                  </w:divBdr>
                </w:div>
                <w:div w:id="1486706045">
                  <w:marLeft w:val="0"/>
                  <w:marRight w:val="0"/>
                  <w:marTop w:val="0"/>
                  <w:marBottom w:val="48"/>
                  <w:divBdr>
                    <w:top w:val="none" w:sz="0" w:space="0" w:color="auto"/>
                    <w:left w:val="none" w:sz="0" w:space="0" w:color="auto"/>
                    <w:bottom w:val="none" w:sz="0" w:space="0" w:color="auto"/>
                    <w:right w:val="none" w:sz="0" w:space="0" w:color="auto"/>
                  </w:divBdr>
                </w:div>
                <w:div w:id="14867060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86706038">
          <w:marLeft w:val="0"/>
          <w:marRight w:val="0"/>
          <w:marTop w:val="0"/>
          <w:marBottom w:val="0"/>
          <w:divBdr>
            <w:top w:val="none" w:sz="0" w:space="0" w:color="auto"/>
            <w:left w:val="none" w:sz="0" w:space="0" w:color="auto"/>
            <w:bottom w:val="none" w:sz="0" w:space="0" w:color="auto"/>
            <w:right w:val="none" w:sz="0" w:space="0" w:color="auto"/>
          </w:divBdr>
          <w:divsChild>
            <w:div w:id="1486706012">
              <w:marLeft w:val="0"/>
              <w:marRight w:val="0"/>
              <w:marTop w:val="0"/>
              <w:marBottom w:val="0"/>
              <w:divBdr>
                <w:top w:val="none" w:sz="0" w:space="0" w:color="auto"/>
                <w:left w:val="none" w:sz="0" w:space="0" w:color="auto"/>
                <w:bottom w:val="none" w:sz="0" w:space="0" w:color="auto"/>
                <w:right w:val="none" w:sz="0" w:space="0" w:color="auto"/>
              </w:divBdr>
              <w:divsChild>
                <w:div w:id="14867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46">
          <w:marLeft w:val="0"/>
          <w:marRight w:val="0"/>
          <w:marTop w:val="0"/>
          <w:marBottom w:val="0"/>
          <w:divBdr>
            <w:top w:val="none" w:sz="0" w:space="0" w:color="auto"/>
            <w:left w:val="none" w:sz="0" w:space="0" w:color="auto"/>
            <w:bottom w:val="none" w:sz="0" w:space="0" w:color="auto"/>
            <w:right w:val="none" w:sz="0" w:space="0" w:color="auto"/>
          </w:divBdr>
        </w:div>
        <w:div w:id="1486706048">
          <w:marLeft w:val="0"/>
          <w:marRight w:val="0"/>
          <w:marTop w:val="0"/>
          <w:marBottom w:val="0"/>
          <w:divBdr>
            <w:top w:val="none" w:sz="0" w:space="0" w:color="auto"/>
            <w:left w:val="none" w:sz="0" w:space="0" w:color="auto"/>
            <w:bottom w:val="none" w:sz="0" w:space="0" w:color="auto"/>
            <w:right w:val="none" w:sz="0" w:space="0" w:color="auto"/>
          </w:divBdr>
          <w:divsChild>
            <w:div w:id="1486706021">
              <w:marLeft w:val="0"/>
              <w:marRight w:val="0"/>
              <w:marTop w:val="0"/>
              <w:marBottom w:val="0"/>
              <w:divBdr>
                <w:top w:val="none" w:sz="0" w:space="0" w:color="auto"/>
                <w:left w:val="none" w:sz="0" w:space="0" w:color="auto"/>
                <w:bottom w:val="none" w:sz="0" w:space="0" w:color="auto"/>
                <w:right w:val="none" w:sz="0" w:space="0" w:color="auto"/>
              </w:divBdr>
              <w:divsChild>
                <w:div w:id="14867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51">
          <w:marLeft w:val="0"/>
          <w:marRight w:val="0"/>
          <w:marTop w:val="0"/>
          <w:marBottom w:val="204"/>
          <w:divBdr>
            <w:top w:val="none" w:sz="0" w:space="0" w:color="auto"/>
            <w:left w:val="none" w:sz="0" w:space="0" w:color="auto"/>
            <w:bottom w:val="none" w:sz="0" w:space="0" w:color="auto"/>
            <w:right w:val="none" w:sz="0" w:space="0" w:color="auto"/>
          </w:divBdr>
          <w:divsChild>
            <w:div w:id="1486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08">
      <w:marLeft w:val="0"/>
      <w:marRight w:val="0"/>
      <w:marTop w:val="0"/>
      <w:marBottom w:val="0"/>
      <w:divBdr>
        <w:top w:val="none" w:sz="0" w:space="0" w:color="auto"/>
        <w:left w:val="none" w:sz="0" w:space="0" w:color="auto"/>
        <w:bottom w:val="none" w:sz="0" w:space="0" w:color="auto"/>
        <w:right w:val="none" w:sz="0" w:space="0" w:color="auto"/>
      </w:divBdr>
    </w:div>
    <w:div w:id="1486706010">
      <w:marLeft w:val="0"/>
      <w:marRight w:val="0"/>
      <w:marTop w:val="0"/>
      <w:marBottom w:val="0"/>
      <w:divBdr>
        <w:top w:val="none" w:sz="0" w:space="0" w:color="auto"/>
        <w:left w:val="none" w:sz="0" w:space="0" w:color="auto"/>
        <w:bottom w:val="none" w:sz="0" w:space="0" w:color="auto"/>
        <w:right w:val="none" w:sz="0" w:space="0" w:color="auto"/>
      </w:divBdr>
    </w:div>
    <w:div w:id="1486706014">
      <w:marLeft w:val="0"/>
      <w:marRight w:val="0"/>
      <w:marTop w:val="0"/>
      <w:marBottom w:val="0"/>
      <w:divBdr>
        <w:top w:val="none" w:sz="0" w:space="0" w:color="auto"/>
        <w:left w:val="none" w:sz="0" w:space="0" w:color="auto"/>
        <w:bottom w:val="none" w:sz="0" w:space="0" w:color="auto"/>
        <w:right w:val="none" w:sz="0" w:space="0" w:color="auto"/>
      </w:divBdr>
    </w:div>
    <w:div w:id="1486706017">
      <w:marLeft w:val="0"/>
      <w:marRight w:val="0"/>
      <w:marTop w:val="0"/>
      <w:marBottom w:val="0"/>
      <w:divBdr>
        <w:top w:val="none" w:sz="0" w:space="0" w:color="auto"/>
        <w:left w:val="none" w:sz="0" w:space="0" w:color="auto"/>
        <w:bottom w:val="none" w:sz="0" w:space="0" w:color="auto"/>
        <w:right w:val="none" w:sz="0" w:space="0" w:color="auto"/>
      </w:divBdr>
    </w:div>
    <w:div w:id="1486706018">
      <w:marLeft w:val="0"/>
      <w:marRight w:val="0"/>
      <w:marTop w:val="0"/>
      <w:marBottom w:val="0"/>
      <w:divBdr>
        <w:top w:val="none" w:sz="0" w:space="0" w:color="auto"/>
        <w:left w:val="none" w:sz="0" w:space="0" w:color="auto"/>
        <w:bottom w:val="none" w:sz="0" w:space="0" w:color="auto"/>
        <w:right w:val="none" w:sz="0" w:space="0" w:color="auto"/>
      </w:divBdr>
    </w:div>
    <w:div w:id="1486706019">
      <w:marLeft w:val="0"/>
      <w:marRight w:val="0"/>
      <w:marTop w:val="0"/>
      <w:marBottom w:val="0"/>
      <w:divBdr>
        <w:top w:val="none" w:sz="0" w:space="0" w:color="auto"/>
        <w:left w:val="none" w:sz="0" w:space="0" w:color="auto"/>
        <w:bottom w:val="none" w:sz="0" w:space="0" w:color="auto"/>
        <w:right w:val="none" w:sz="0" w:space="0" w:color="auto"/>
      </w:divBdr>
    </w:div>
    <w:div w:id="1486706022">
      <w:marLeft w:val="0"/>
      <w:marRight w:val="0"/>
      <w:marTop w:val="0"/>
      <w:marBottom w:val="0"/>
      <w:divBdr>
        <w:top w:val="none" w:sz="0" w:space="0" w:color="auto"/>
        <w:left w:val="none" w:sz="0" w:space="0" w:color="auto"/>
        <w:bottom w:val="none" w:sz="0" w:space="0" w:color="auto"/>
        <w:right w:val="none" w:sz="0" w:space="0" w:color="auto"/>
      </w:divBdr>
    </w:div>
    <w:div w:id="1486706025">
      <w:marLeft w:val="0"/>
      <w:marRight w:val="0"/>
      <w:marTop w:val="0"/>
      <w:marBottom w:val="0"/>
      <w:divBdr>
        <w:top w:val="none" w:sz="0" w:space="0" w:color="auto"/>
        <w:left w:val="none" w:sz="0" w:space="0" w:color="auto"/>
        <w:bottom w:val="none" w:sz="0" w:space="0" w:color="auto"/>
        <w:right w:val="none" w:sz="0" w:space="0" w:color="auto"/>
      </w:divBdr>
    </w:div>
    <w:div w:id="1486706026">
      <w:marLeft w:val="0"/>
      <w:marRight w:val="0"/>
      <w:marTop w:val="0"/>
      <w:marBottom w:val="0"/>
      <w:divBdr>
        <w:top w:val="none" w:sz="0" w:space="0" w:color="auto"/>
        <w:left w:val="none" w:sz="0" w:space="0" w:color="auto"/>
        <w:bottom w:val="none" w:sz="0" w:space="0" w:color="auto"/>
        <w:right w:val="none" w:sz="0" w:space="0" w:color="auto"/>
      </w:divBdr>
    </w:div>
    <w:div w:id="1486706030">
      <w:marLeft w:val="0"/>
      <w:marRight w:val="0"/>
      <w:marTop w:val="0"/>
      <w:marBottom w:val="0"/>
      <w:divBdr>
        <w:top w:val="none" w:sz="0" w:space="0" w:color="auto"/>
        <w:left w:val="none" w:sz="0" w:space="0" w:color="auto"/>
        <w:bottom w:val="none" w:sz="0" w:space="0" w:color="auto"/>
        <w:right w:val="none" w:sz="0" w:space="0" w:color="auto"/>
      </w:divBdr>
    </w:div>
    <w:div w:id="1486706039">
      <w:marLeft w:val="0"/>
      <w:marRight w:val="0"/>
      <w:marTop w:val="0"/>
      <w:marBottom w:val="0"/>
      <w:divBdr>
        <w:top w:val="none" w:sz="0" w:space="0" w:color="auto"/>
        <w:left w:val="none" w:sz="0" w:space="0" w:color="auto"/>
        <w:bottom w:val="none" w:sz="0" w:space="0" w:color="auto"/>
        <w:right w:val="none" w:sz="0" w:space="0" w:color="auto"/>
      </w:divBdr>
    </w:div>
    <w:div w:id="1486706042">
      <w:marLeft w:val="0"/>
      <w:marRight w:val="0"/>
      <w:marTop w:val="0"/>
      <w:marBottom w:val="0"/>
      <w:divBdr>
        <w:top w:val="none" w:sz="0" w:space="0" w:color="auto"/>
        <w:left w:val="none" w:sz="0" w:space="0" w:color="auto"/>
        <w:bottom w:val="none" w:sz="0" w:space="0" w:color="auto"/>
        <w:right w:val="none" w:sz="0" w:space="0" w:color="auto"/>
      </w:divBdr>
    </w:div>
    <w:div w:id="1486706047">
      <w:marLeft w:val="0"/>
      <w:marRight w:val="0"/>
      <w:marTop w:val="0"/>
      <w:marBottom w:val="0"/>
      <w:divBdr>
        <w:top w:val="none" w:sz="0" w:space="0" w:color="auto"/>
        <w:left w:val="none" w:sz="0" w:space="0" w:color="auto"/>
        <w:bottom w:val="none" w:sz="0" w:space="0" w:color="auto"/>
        <w:right w:val="none" w:sz="0" w:space="0" w:color="auto"/>
      </w:divBdr>
    </w:div>
    <w:div w:id="1486706054">
      <w:marLeft w:val="0"/>
      <w:marRight w:val="0"/>
      <w:marTop w:val="0"/>
      <w:marBottom w:val="0"/>
      <w:divBdr>
        <w:top w:val="none" w:sz="0" w:space="0" w:color="auto"/>
        <w:left w:val="none" w:sz="0" w:space="0" w:color="auto"/>
        <w:bottom w:val="none" w:sz="0" w:space="0" w:color="auto"/>
        <w:right w:val="none" w:sz="0" w:space="0" w:color="auto"/>
      </w:divBdr>
    </w:div>
    <w:div w:id="1486706055">
      <w:marLeft w:val="0"/>
      <w:marRight w:val="0"/>
      <w:marTop w:val="0"/>
      <w:marBottom w:val="0"/>
      <w:divBdr>
        <w:top w:val="none" w:sz="0" w:space="0" w:color="auto"/>
        <w:left w:val="none" w:sz="0" w:space="0" w:color="auto"/>
        <w:bottom w:val="none" w:sz="0" w:space="0" w:color="auto"/>
        <w:right w:val="none" w:sz="0" w:space="0" w:color="auto"/>
      </w:divBdr>
    </w:div>
    <w:div w:id="1486706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E9DE-5753-435F-AD44-6030D0AD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24860</Words>
  <Characters>141708</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 Мухлынина</dc:creator>
  <cp:lastModifiedBy>~</cp:lastModifiedBy>
  <cp:revision>14</cp:revision>
  <cp:lastPrinted>2019-10-31T16:03:00Z</cp:lastPrinted>
  <dcterms:created xsi:type="dcterms:W3CDTF">2022-05-16T12:46:00Z</dcterms:created>
  <dcterms:modified xsi:type="dcterms:W3CDTF">2022-08-18T05:53:00Z</dcterms:modified>
</cp:coreProperties>
</file>