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05" w:rsidRDefault="00E76DA1" w:rsidP="00E7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DA1">
        <w:rPr>
          <w:rFonts w:ascii="Times New Roman" w:hAnsi="Times New Roman" w:cs="Times New Roman"/>
          <w:sz w:val="28"/>
          <w:szCs w:val="28"/>
        </w:rPr>
        <w:t>АДМИНИСТРАЦИЯ ЗОРКИНСКОГО МУНИЦИПАЛЬНОГО ОБРАЗОВАНИЯ МАРКСОВСКОГО МУНИЦИПАЛЬНОГО РАЙОНА САРАТОВСКОЙ ОБЛАСТИ</w:t>
      </w:r>
    </w:p>
    <w:p w:rsidR="00E76DA1" w:rsidRDefault="00E76DA1" w:rsidP="00E7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DA1" w:rsidRDefault="00E76DA1" w:rsidP="00E7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DA1" w:rsidRDefault="00E76DA1" w:rsidP="00E7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DA1" w:rsidRDefault="00E76DA1" w:rsidP="00E7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76DA1" w:rsidRDefault="00E76DA1" w:rsidP="00E7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DA1" w:rsidRDefault="00E76DA1" w:rsidP="00E7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7-Р от  14.о5.2022 г.</w:t>
      </w:r>
    </w:p>
    <w:p w:rsidR="00E76DA1" w:rsidRDefault="00E76DA1" w:rsidP="00E7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DA1" w:rsidRDefault="00E76DA1" w:rsidP="003A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режиме работы уличного освещения в</w:t>
      </w:r>
      <w:r w:rsidR="003A5C83">
        <w:rPr>
          <w:rFonts w:ascii="Times New Roman" w:hAnsi="Times New Roman" w:cs="Times New Roman"/>
          <w:sz w:val="28"/>
          <w:szCs w:val="28"/>
        </w:rPr>
        <w:t xml:space="preserve"> период с 15.05.2022 г. по 01.10</w:t>
      </w:r>
      <w:r w:rsidR="003A5C83" w:rsidRPr="003A5C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 г. в населенных  пунктах Зоркинского муниципального образования Марксовского муниципального района Саратовской области</w:t>
      </w:r>
    </w:p>
    <w:p w:rsidR="00E76DA1" w:rsidRDefault="00E76DA1" w:rsidP="003A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DA1" w:rsidRDefault="00E76DA1" w:rsidP="003A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DA1" w:rsidRDefault="00E76DA1" w:rsidP="003A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экономии электроэнергии и денежных средств бюджета т.к. бюджет муниципального образования дотационный, летней продолжительности светового дня</w:t>
      </w:r>
    </w:p>
    <w:p w:rsidR="00E76DA1" w:rsidRDefault="00E76DA1" w:rsidP="003A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DA1" w:rsidRDefault="00E76DA1" w:rsidP="003A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Отключить уличное  освещение в населенных пунктах Зоркинского муниципального образования</w:t>
      </w:r>
      <w:r w:rsidR="00EC25E6">
        <w:rPr>
          <w:rFonts w:ascii="Times New Roman" w:hAnsi="Times New Roman" w:cs="Times New Roman"/>
          <w:sz w:val="28"/>
          <w:szCs w:val="28"/>
        </w:rPr>
        <w:t xml:space="preserve"> (с.Волково, с.Георгиевка, с. Воротаевка, с. Васильевка, с.Зоркино, с.Золотовка, с.Ястребовка, с.Михайловка,  п.Колос, с.Семеновка) с 15.05. 2022 г.по  01.10.2022 г.)</w:t>
      </w:r>
    </w:p>
    <w:p w:rsidR="00EC25E6" w:rsidRDefault="00EC25E6" w:rsidP="003A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E6" w:rsidRDefault="00EC25E6" w:rsidP="003A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2.Контроль за исполнением режима работы муниципального уличного освещения возложить на зам.главы администрации Зоркинского муниципального образования Головатенко Н.Н.</w:t>
      </w:r>
    </w:p>
    <w:p w:rsidR="00EC25E6" w:rsidRDefault="00EC25E6" w:rsidP="003A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E6" w:rsidRDefault="00EC25E6" w:rsidP="003A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3.Данное распоряжение </w:t>
      </w:r>
      <w:r w:rsidR="003A5C83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«Интернет».</w:t>
      </w:r>
    </w:p>
    <w:p w:rsidR="00EC25E6" w:rsidRDefault="00EC25E6" w:rsidP="003A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E6" w:rsidRDefault="00EC25E6" w:rsidP="003A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25E6" w:rsidRDefault="00EC25E6" w:rsidP="003A5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EC25E6" w:rsidRPr="00E76DA1" w:rsidRDefault="00EC25E6" w:rsidP="00E76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 Е.С.Пономарева </w:t>
      </w:r>
    </w:p>
    <w:p w:rsidR="00E76DA1" w:rsidRPr="00E76DA1" w:rsidRDefault="00E76DA1" w:rsidP="00E76D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6DA1" w:rsidRPr="00E76DA1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6DA1"/>
    <w:rsid w:val="0004197F"/>
    <w:rsid w:val="00275605"/>
    <w:rsid w:val="003933DD"/>
    <w:rsid w:val="003A5C83"/>
    <w:rsid w:val="00475D67"/>
    <w:rsid w:val="00571B4C"/>
    <w:rsid w:val="00775E7E"/>
    <w:rsid w:val="007C2DA8"/>
    <w:rsid w:val="008F1308"/>
    <w:rsid w:val="00E76DA1"/>
    <w:rsid w:val="00EC25E6"/>
    <w:rsid w:val="00F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3CACD-0550-44B8-86B3-A4524DC4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МО ЗОРКИНО</cp:lastModifiedBy>
  <cp:revision>4</cp:revision>
  <cp:lastPrinted>2022-06-01T05:35:00Z</cp:lastPrinted>
  <dcterms:created xsi:type="dcterms:W3CDTF">2022-06-01T05:19:00Z</dcterms:created>
  <dcterms:modified xsi:type="dcterms:W3CDTF">2022-06-09T10:10:00Z</dcterms:modified>
</cp:coreProperties>
</file>