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08" w:rsidRDefault="00F84C08" w:rsidP="00F84C08">
      <w:pPr>
        <w:pStyle w:val="Style1"/>
        <w:widowControl/>
        <w:ind w:left="710"/>
        <w:rPr>
          <w:rStyle w:val="FontStyle11"/>
        </w:rPr>
      </w:pPr>
      <w:r>
        <w:rPr>
          <w:rStyle w:val="FontStyle11"/>
        </w:rPr>
        <w:t>АДМИНИСТРАЦИЯ ЗОРКИНСКОГО МУНИЦИПАЛЬНОГО ОБРАЗОВАНИЯ МАРКСОВСКОГО МУНИЦИПАЛЬНОГО РАЙОНА</w:t>
      </w:r>
    </w:p>
    <w:p w:rsidR="00F84C08" w:rsidRDefault="00F84C08" w:rsidP="00F84C08">
      <w:pPr>
        <w:pStyle w:val="Style2"/>
        <w:widowControl/>
        <w:spacing w:line="240" w:lineRule="exact"/>
        <w:ind w:left="3053"/>
        <w:jc w:val="center"/>
        <w:rPr>
          <w:sz w:val="20"/>
          <w:szCs w:val="20"/>
        </w:rPr>
      </w:pPr>
    </w:p>
    <w:p w:rsidR="00F84C08" w:rsidRDefault="00F84C08" w:rsidP="00F84C08">
      <w:pPr>
        <w:pStyle w:val="Style2"/>
        <w:widowControl/>
        <w:spacing w:line="240" w:lineRule="exact"/>
        <w:ind w:left="3053"/>
        <w:jc w:val="both"/>
        <w:rPr>
          <w:sz w:val="20"/>
          <w:szCs w:val="20"/>
        </w:rPr>
      </w:pPr>
    </w:p>
    <w:p w:rsidR="00F84C08" w:rsidRDefault="00F84C08" w:rsidP="00F84C08">
      <w:pPr>
        <w:pStyle w:val="Style2"/>
        <w:widowControl/>
        <w:spacing w:before="115"/>
        <w:ind w:left="3053"/>
        <w:jc w:val="both"/>
        <w:rPr>
          <w:rStyle w:val="FontStyle11"/>
          <w:spacing w:val="90"/>
        </w:rPr>
      </w:pPr>
      <w:r>
        <w:rPr>
          <w:rStyle w:val="FontStyle11"/>
          <w:spacing w:val="90"/>
        </w:rPr>
        <w:t>ПОСТАНОВЛЕНИЕ</w:t>
      </w:r>
    </w:p>
    <w:p w:rsidR="00F84C08" w:rsidRDefault="00F84C08" w:rsidP="00F84C08">
      <w:pPr>
        <w:pStyle w:val="Style4"/>
        <w:widowControl/>
        <w:spacing w:line="240" w:lineRule="exact"/>
        <w:rPr>
          <w:sz w:val="20"/>
          <w:szCs w:val="20"/>
        </w:rPr>
      </w:pPr>
    </w:p>
    <w:p w:rsidR="00F84C08" w:rsidRDefault="00F84C08" w:rsidP="00F84C08">
      <w:pPr>
        <w:pStyle w:val="Style4"/>
        <w:widowControl/>
        <w:spacing w:line="240" w:lineRule="exact"/>
        <w:rPr>
          <w:sz w:val="20"/>
          <w:szCs w:val="20"/>
        </w:rPr>
      </w:pPr>
    </w:p>
    <w:p w:rsidR="00F84C08" w:rsidRDefault="00F84C08" w:rsidP="00F84C08">
      <w:pPr>
        <w:pStyle w:val="Style4"/>
        <w:widowControl/>
        <w:spacing w:before="101" w:line="240" w:lineRule="auto"/>
        <w:rPr>
          <w:rStyle w:val="FontStyle12"/>
        </w:rPr>
      </w:pPr>
      <w:r>
        <w:rPr>
          <w:rStyle w:val="FontStyle12"/>
        </w:rPr>
        <w:t>от 1</w:t>
      </w:r>
      <w:r w:rsidR="005F16F5">
        <w:rPr>
          <w:rStyle w:val="FontStyle12"/>
        </w:rPr>
        <w:t>4</w:t>
      </w:r>
      <w:r>
        <w:rPr>
          <w:rStyle w:val="FontStyle12"/>
        </w:rPr>
        <w:t>.12.2020 г.       №   74</w:t>
      </w:r>
    </w:p>
    <w:p w:rsidR="00F84C08" w:rsidRDefault="00F84C08" w:rsidP="00F84C08">
      <w:pPr>
        <w:pStyle w:val="Style4"/>
        <w:widowControl/>
        <w:spacing w:line="240" w:lineRule="exact"/>
        <w:ind w:right="5395"/>
        <w:rPr>
          <w:sz w:val="20"/>
          <w:szCs w:val="20"/>
        </w:rPr>
      </w:pPr>
    </w:p>
    <w:p w:rsidR="00F84C08" w:rsidRDefault="00F84C08" w:rsidP="00F84C08">
      <w:pPr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 внесении изменений в постановление № 68 от 23.10.2017 года «Об  утверждении правил благоустройства на территории </w:t>
      </w:r>
      <w:proofErr w:type="spellStart"/>
      <w:r>
        <w:rPr>
          <w:rStyle w:val="FontStyle12"/>
          <w:sz w:val="28"/>
          <w:szCs w:val="28"/>
        </w:rPr>
        <w:t>Зоркинского</w:t>
      </w:r>
      <w:proofErr w:type="spellEnd"/>
      <w:r>
        <w:rPr>
          <w:rStyle w:val="FontStyle12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2"/>
          <w:sz w:val="28"/>
          <w:szCs w:val="28"/>
        </w:rPr>
        <w:t>Марксовского</w:t>
      </w:r>
      <w:proofErr w:type="spellEnd"/>
      <w:r>
        <w:rPr>
          <w:rStyle w:val="FontStyle12"/>
          <w:sz w:val="28"/>
          <w:szCs w:val="28"/>
        </w:rPr>
        <w:t xml:space="preserve"> муниципального района  Саратовской области» </w:t>
      </w:r>
    </w:p>
    <w:p w:rsidR="00F84C08" w:rsidRDefault="00F84C08" w:rsidP="00F84C08">
      <w:pPr>
        <w:jc w:val="both"/>
        <w:rPr>
          <w:rStyle w:val="FontStyle12"/>
          <w:b/>
          <w:sz w:val="28"/>
          <w:szCs w:val="28"/>
        </w:rPr>
      </w:pPr>
    </w:p>
    <w:p w:rsidR="00F84C08" w:rsidRDefault="00F84C08" w:rsidP="00F84C08">
      <w:pPr>
        <w:jc w:val="both"/>
        <w:rPr>
          <w:rStyle w:val="FontStyle12"/>
          <w:b/>
          <w:sz w:val="28"/>
          <w:szCs w:val="28"/>
        </w:rPr>
      </w:pPr>
    </w:p>
    <w:p w:rsidR="00F84C08" w:rsidRDefault="00F84C08" w:rsidP="00F84C08">
      <w:pPr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     В соответствии  с  Градостроительным   кодексом  Российской  Федерации</w:t>
      </w:r>
      <w:proofErr w:type="gramStart"/>
      <w:r>
        <w:rPr>
          <w:rStyle w:val="FontStyle12"/>
          <w:sz w:val="28"/>
          <w:szCs w:val="28"/>
        </w:rPr>
        <w:t xml:space="preserve"> ,</w:t>
      </w:r>
      <w:proofErr w:type="gramEnd"/>
      <w:r>
        <w:rPr>
          <w:rStyle w:val="FontStyle12"/>
          <w:sz w:val="28"/>
          <w:szCs w:val="28"/>
        </w:rPr>
        <w:t xml:space="preserve">  Федеральным  законом  от 06.10.2003 г. № 131-ФЗ   «Об общих принципах организации местного самоуправления в Российской Федерации»,</w:t>
      </w:r>
    </w:p>
    <w:p w:rsidR="00F84C08" w:rsidRDefault="00F84C08" w:rsidP="00F84C08">
      <w:pPr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Руководствуясь Уставом </w:t>
      </w:r>
      <w:proofErr w:type="spellStart"/>
      <w:r>
        <w:rPr>
          <w:rStyle w:val="FontStyle12"/>
          <w:sz w:val="28"/>
          <w:szCs w:val="28"/>
        </w:rPr>
        <w:t>Зоркинского</w:t>
      </w:r>
      <w:proofErr w:type="spellEnd"/>
      <w:r>
        <w:rPr>
          <w:rStyle w:val="FontStyle12"/>
          <w:sz w:val="28"/>
          <w:szCs w:val="28"/>
        </w:rPr>
        <w:t xml:space="preserve"> муниципального образования</w:t>
      </w:r>
    </w:p>
    <w:p w:rsidR="00F84C08" w:rsidRDefault="00F84C08" w:rsidP="00F84C08">
      <w:pPr>
        <w:jc w:val="both"/>
        <w:rPr>
          <w:rStyle w:val="FontStyle12"/>
          <w:sz w:val="28"/>
          <w:szCs w:val="28"/>
        </w:rPr>
      </w:pPr>
    </w:p>
    <w:p w:rsidR="00F84C08" w:rsidRDefault="00F84C08" w:rsidP="00F84C08">
      <w:pPr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                               ПОСТАНОВЛЯЕТ:</w:t>
      </w:r>
    </w:p>
    <w:p w:rsidR="00F84C08" w:rsidRDefault="00F84C08" w:rsidP="00F84C08">
      <w:pPr>
        <w:numPr>
          <w:ilvl w:val="0"/>
          <w:numId w:val="1"/>
        </w:numPr>
        <w:ind w:left="0" w:firstLine="1276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приложение к  постановлению администрации  </w:t>
      </w:r>
      <w:proofErr w:type="spellStart"/>
      <w:r>
        <w:rPr>
          <w:rStyle w:val="FontStyle12"/>
          <w:sz w:val="28"/>
          <w:szCs w:val="28"/>
        </w:rPr>
        <w:t>Зоркинского</w:t>
      </w:r>
      <w:proofErr w:type="spellEnd"/>
      <w:r>
        <w:rPr>
          <w:rStyle w:val="FontStyle12"/>
          <w:sz w:val="28"/>
          <w:szCs w:val="28"/>
        </w:rPr>
        <w:t xml:space="preserve"> муниципального образования от 23.10.2017 г.  №68 «Об утверждении  правил  благоустройства на территории </w:t>
      </w:r>
      <w:proofErr w:type="spellStart"/>
      <w:r>
        <w:rPr>
          <w:rStyle w:val="FontStyle12"/>
          <w:sz w:val="28"/>
          <w:szCs w:val="28"/>
        </w:rPr>
        <w:t>Зоркинского</w:t>
      </w:r>
      <w:proofErr w:type="spellEnd"/>
      <w:r>
        <w:rPr>
          <w:rStyle w:val="FontStyle12"/>
          <w:sz w:val="28"/>
          <w:szCs w:val="28"/>
        </w:rPr>
        <w:t xml:space="preserve"> муниципального образования  внести нижеследующие изменения:</w:t>
      </w:r>
    </w:p>
    <w:p w:rsidR="00F84C08" w:rsidRDefault="00F84C08" w:rsidP="00F84C08">
      <w:r>
        <w:rPr>
          <w:rStyle w:val="FontStyle12"/>
          <w:sz w:val="28"/>
          <w:szCs w:val="28"/>
        </w:rPr>
        <w:t xml:space="preserve">             </w:t>
      </w:r>
      <w:proofErr w:type="gramStart"/>
      <w:r>
        <w:rPr>
          <w:rStyle w:val="FontStyle12"/>
          <w:sz w:val="28"/>
          <w:szCs w:val="28"/>
        </w:rPr>
        <w:t>1.1. пункт 1.2.правил изложить в новой редакции «</w:t>
      </w:r>
      <w:r>
        <w:rPr>
          <w:rStyle w:val="s10"/>
          <w:rFonts w:ascii="Times New Roman" w:hAnsi="Times New Roman"/>
          <w:sz w:val="28"/>
          <w:szCs w:val="28"/>
        </w:rPr>
        <w:t>благоустройство территории</w:t>
      </w:r>
      <w:r>
        <w:rPr>
          <w:rFonts w:ascii="Times New Roman" w:hAnsi="Times New Roman"/>
          <w:sz w:val="28"/>
          <w:szCs w:val="28"/>
        </w:rPr>
        <w:t xml:space="preserve">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</w:t>
      </w:r>
      <w:proofErr w:type="gramEnd"/>
      <w:r>
        <w:rPr>
          <w:rFonts w:ascii="Times New Roman" w:hAnsi="Times New Roman"/>
          <w:sz w:val="28"/>
          <w:szCs w:val="28"/>
        </w:rPr>
        <w:t>, зданий, строений, сооружений, прилегающих территорий»;</w:t>
      </w:r>
    </w:p>
    <w:p w:rsidR="00F84C08" w:rsidRDefault="00F84C08" w:rsidP="00F84C08">
      <w:pPr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  </w:t>
      </w:r>
      <w:proofErr w:type="gramStart"/>
      <w:r>
        <w:rPr>
          <w:rStyle w:val="FontStyle12"/>
          <w:sz w:val="28"/>
          <w:szCs w:val="28"/>
        </w:rPr>
        <w:t>1.2. пункт 6,3 правил изложить в новой редакции: «</w:t>
      </w:r>
      <w:r>
        <w:t xml:space="preserve">. </w:t>
      </w:r>
      <w:r>
        <w:rPr>
          <w:rFonts w:ascii="Times New Roman" w:hAnsi="Times New Roman"/>
          <w:sz w:val="28"/>
          <w:szCs w:val="28"/>
        </w:rPr>
        <w:t xml:space="preserve"> в общественных местах должны быть установлены урны (расстояние между урнами определяется в зависимости от использования данных объектов и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 составлять не более 100 м). Удаление отходов из урн должно производиться не реже 1 раза в день».</w:t>
      </w:r>
    </w:p>
    <w:p w:rsidR="00F84C08" w:rsidRDefault="00F84C08" w:rsidP="00F84C08">
      <w:pPr>
        <w:numPr>
          <w:ilvl w:val="0"/>
          <w:numId w:val="1"/>
        </w:numPr>
        <w:ind w:left="0" w:firstLine="851"/>
        <w:jc w:val="both"/>
        <w:rPr>
          <w:bCs/>
        </w:rPr>
      </w:pPr>
      <w:r>
        <w:rPr>
          <w:rFonts w:ascii="Times New Roman" w:hAnsi="Times New Roman"/>
          <w:bCs/>
          <w:sz w:val="28"/>
          <w:szCs w:val="28"/>
        </w:rPr>
        <w:t xml:space="preserve">Постановление обнародовать на информационных  стендах населенных пунктов </w:t>
      </w:r>
      <w:proofErr w:type="spellStart"/>
      <w:r>
        <w:rPr>
          <w:rFonts w:ascii="Times New Roman" w:hAnsi="Times New Roman"/>
          <w:bCs/>
          <w:sz w:val="28"/>
          <w:szCs w:val="28"/>
        </w:rPr>
        <w:t>Зоркинского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образования и на официальном сайте  администрации</w:t>
      </w:r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сети «Интернет»</w:t>
      </w:r>
    </w:p>
    <w:p w:rsidR="00F84C08" w:rsidRDefault="00F84C08" w:rsidP="00F84C08">
      <w:pPr>
        <w:numPr>
          <w:ilvl w:val="0"/>
          <w:numId w:val="1"/>
        </w:numPr>
        <w:ind w:left="1276" w:hanging="567"/>
        <w:jc w:val="both"/>
        <w:rPr>
          <w:rFonts w:ascii="Times New Roman" w:hAnsi="Times New Roman"/>
          <w:bCs/>
          <w:sz w:val="24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исполнением постановления оставляю за собой.</w:t>
      </w:r>
    </w:p>
    <w:p w:rsidR="00F84C08" w:rsidRDefault="00F84C08" w:rsidP="00F84C08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bCs/>
          <w:sz w:val="28"/>
          <w:szCs w:val="28"/>
        </w:rPr>
        <w:t>Зоркинского</w:t>
      </w:r>
      <w:proofErr w:type="spellEnd"/>
    </w:p>
    <w:p w:rsidR="000B67A1" w:rsidRDefault="00F84C08">
      <w:r>
        <w:rPr>
          <w:rFonts w:ascii="Times New Roman" w:hAnsi="Times New Roman"/>
          <w:bCs/>
          <w:sz w:val="28"/>
          <w:szCs w:val="28"/>
        </w:rPr>
        <w:t xml:space="preserve"> муниципального образования:                   Е.С. Пономарева</w:t>
      </w:r>
    </w:p>
    <w:sectPr w:rsidR="000B67A1" w:rsidSect="00F84C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57750"/>
    <w:multiLevelType w:val="hybridMultilevel"/>
    <w:tmpl w:val="6F14D52A"/>
    <w:lvl w:ilvl="0" w:tplc="5F9A0776">
      <w:start w:val="1"/>
      <w:numFmt w:val="decimal"/>
      <w:lvlText w:val="%1."/>
      <w:lvlJc w:val="left"/>
      <w:pPr>
        <w:ind w:left="163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C08"/>
    <w:rsid w:val="000B67A1"/>
    <w:rsid w:val="0011134C"/>
    <w:rsid w:val="00142B5C"/>
    <w:rsid w:val="00173DC7"/>
    <w:rsid w:val="00212BE1"/>
    <w:rsid w:val="00237507"/>
    <w:rsid w:val="00317C38"/>
    <w:rsid w:val="00362042"/>
    <w:rsid w:val="003A6AFC"/>
    <w:rsid w:val="003F1620"/>
    <w:rsid w:val="00467465"/>
    <w:rsid w:val="004C37E0"/>
    <w:rsid w:val="00514848"/>
    <w:rsid w:val="00544683"/>
    <w:rsid w:val="005A29D4"/>
    <w:rsid w:val="005B2465"/>
    <w:rsid w:val="005D5F5E"/>
    <w:rsid w:val="005F16F5"/>
    <w:rsid w:val="006C5DDF"/>
    <w:rsid w:val="007323E3"/>
    <w:rsid w:val="0083209C"/>
    <w:rsid w:val="00866915"/>
    <w:rsid w:val="00912B69"/>
    <w:rsid w:val="00962D36"/>
    <w:rsid w:val="009C1053"/>
    <w:rsid w:val="00A04E4A"/>
    <w:rsid w:val="00A41056"/>
    <w:rsid w:val="00B0527F"/>
    <w:rsid w:val="00B86FB4"/>
    <w:rsid w:val="00C27FA9"/>
    <w:rsid w:val="00C333F7"/>
    <w:rsid w:val="00CB3906"/>
    <w:rsid w:val="00D537EF"/>
    <w:rsid w:val="00E14A0E"/>
    <w:rsid w:val="00ED7BE1"/>
    <w:rsid w:val="00F84C08"/>
    <w:rsid w:val="00F95028"/>
    <w:rsid w:val="00FC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0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84C08"/>
    <w:pPr>
      <w:suppressAutoHyphens w:val="0"/>
      <w:autoSpaceDE w:val="0"/>
      <w:autoSpaceDN w:val="0"/>
      <w:adjustRightInd w:val="0"/>
      <w:spacing w:line="322" w:lineRule="exact"/>
      <w:jc w:val="center"/>
    </w:pPr>
    <w:rPr>
      <w:rFonts w:ascii="Times New Roman" w:eastAsia="Times New Roman" w:hAnsi="Times New Roman"/>
      <w:kern w:val="0"/>
      <w:sz w:val="24"/>
    </w:rPr>
  </w:style>
  <w:style w:type="paragraph" w:customStyle="1" w:styleId="Style2">
    <w:name w:val="Style2"/>
    <w:basedOn w:val="a"/>
    <w:uiPriority w:val="99"/>
    <w:rsid w:val="00F84C08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/>
      <w:kern w:val="0"/>
      <w:sz w:val="24"/>
    </w:rPr>
  </w:style>
  <w:style w:type="paragraph" w:customStyle="1" w:styleId="Style4">
    <w:name w:val="Style4"/>
    <w:basedOn w:val="a"/>
    <w:uiPriority w:val="99"/>
    <w:rsid w:val="00F84C08"/>
    <w:pPr>
      <w:suppressAutoHyphens w:val="0"/>
      <w:autoSpaceDE w:val="0"/>
      <w:autoSpaceDN w:val="0"/>
      <w:adjustRightInd w:val="0"/>
      <w:spacing w:line="317" w:lineRule="exact"/>
      <w:jc w:val="both"/>
    </w:pPr>
    <w:rPr>
      <w:rFonts w:ascii="Times New Roman" w:eastAsia="Times New Roman" w:hAnsi="Times New Roman"/>
      <w:kern w:val="0"/>
      <w:sz w:val="24"/>
    </w:rPr>
  </w:style>
  <w:style w:type="character" w:customStyle="1" w:styleId="FontStyle11">
    <w:name w:val="Font Style11"/>
    <w:basedOn w:val="a0"/>
    <w:uiPriority w:val="99"/>
    <w:rsid w:val="00F84C08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sid w:val="00F84C08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s10">
    <w:name w:val="s_10"/>
    <w:basedOn w:val="a0"/>
    <w:rsid w:val="00F84C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2020-12-14T06:21:00Z</cp:lastPrinted>
  <dcterms:created xsi:type="dcterms:W3CDTF">2020-12-14T06:00:00Z</dcterms:created>
  <dcterms:modified xsi:type="dcterms:W3CDTF">2020-12-14T06:22:00Z</dcterms:modified>
</cp:coreProperties>
</file>