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05" w:rsidRDefault="00030889" w:rsidP="000308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ЗОРКИНСКОГО МУНИЦИПАЛЬНОГО ОЮРАЗОВАНИЯ МАРКСОВСКОГО МУНИЦИПАЛЬНОГО РАЙОНА  САРАТОВСКОЙ ОБЛАСТИ</w:t>
      </w:r>
    </w:p>
    <w:p w:rsidR="00030889" w:rsidRDefault="00030889" w:rsidP="00030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889" w:rsidRDefault="00030889" w:rsidP="000308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01BBE" w:rsidRDefault="0003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</w:t>
      </w:r>
      <w:r w:rsidR="00CF43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30.12.2021 г.</w:t>
      </w:r>
    </w:p>
    <w:p w:rsidR="00501BBE" w:rsidRDefault="00501BBE">
      <w:pPr>
        <w:rPr>
          <w:rFonts w:ascii="Times New Roman" w:hAnsi="Times New Roman" w:cs="Times New Roman"/>
          <w:sz w:val="28"/>
          <w:szCs w:val="28"/>
        </w:rPr>
      </w:pPr>
    </w:p>
    <w:p w:rsidR="00501BBE" w:rsidRPr="00DD25A2" w:rsidRDefault="00501BBE" w:rsidP="00501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5A2">
        <w:rPr>
          <w:rFonts w:ascii="Times New Roman" w:hAnsi="Times New Roman" w:cs="Times New Roman"/>
          <w:b/>
          <w:sz w:val="28"/>
          <w:szCs w:val="28"/>
        </w:rPr>
        <w:t>О</w:t>
      </w:r>
      <w:r w:rsidR="00030889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 в</w:t>
      </w:r>
      <w:r w:rsidRPr="00DD25A2">
        <w:rPr>
          <w:rFonts w:ascii="Times New Roman" w:hAnsi="Times New Roman" w:cs="Times New Roman"/>
          <w:b/>
          <w:sz w:val="28"/>
          <w:szCs w:val="28"/>
        </w:rPr>
        <w:t xml:space="preserve">  административн</w:t>
      </w:r>
      <w:r w:rsidR="00030889">
        <w:rPr>
          <w:rFonts w:ascii="Times New Roman" w:hAnsi="Times New Roman" w:cs="Times New Roman"/>
          <w:b/>
          <w:sz w:val="28"/>
          <w:szCs w:val="28"/>
        </w:rPr>
        <w:t>ый</w:t>
      </w:r>
      <w:r w:rsidRPr="00DD2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889" w:rsidRPr="00DD25A2">
        <w:rPr>
          <w:rFonts w:ascii="Times New Roman" w:hAnsi="Times New Roman" w:cs="Times New Roman"/>
          <w:b/>
          <w:sz w:val="28"/>
          <w:szCs w:val="28"/>
        </w:rPr>
        <w:t>Р</w:t>
      </w:r>
      <w:r w:rsidRPr="00DD25A2">
        <w:rPr>
          <w:rFonts w:ascii="Times New Roman" w:hAnsi="Times New Roman" w:cs="Times New Roman"/>
          <w:b/>
          <w:sz w:val="28"/>
          <w:szCs w:val="28"/>
        </w:rPr>
        <w:t>егламент</w:t>
      </w:r>
      <w:r w:rsidR="00030889">
        <w:rPr>
          <w:rFonts w:ascii="Times New Roman" w:hAnsi="Times New Roman" w:cs="Times New Roman"/>
          <w:b/>
          <w:sz w:val="28"/>
          <w:szCs w:val="28"/>
        </w:rPr>
        <w:t xml:space="preserve"> постановление  от 28.06.2016 № 6</w:t>
      </w:r>
      <w:r w:rsidR="00F74980">
        <w:rPr>
          <w:rFonts w:ascii="Times New Roman" w:hAnsi="Times New Roman" w:cs="Times New Roman"/>
          <w:b/>
          <w:sz w:val="28"/>
          <w:szCs w:val="28"/>
        </w:rPr>
        <w:t>7</w:t>
      </w:r>
      <w:r w:rsidRPr="00DD25A2">
        <w:rPr>
          <w:rFonts w:ascii="Times New Roman" w:hAnsi="Times New Roman" w:cs="Times New Roman"/>
          <w:b/>
          <w:sz w:val="28"/>
          <w:szCs w:val="28"/>
        </w:rPr>
        <w:t xml:space="preserve">  предоставлени</w:t>
      </w:r>
      <w:r w:rsidR="00030889">
        <w:rPr>
          <w:rFonts w:ascii="Times New Roman" w:hAnsi="Times New Roman" w:cs="Times New Roman"/>
          <w:b/>
          <w:sz w:val="28"/>
          <w:szCs w:val="28"/>
        </w:rPr>
        <w:t>е</w:t>
      </w:r>
      <w:r w:rsidRPr="00DD25A2">
        <w:rPr>
          <w:rFonts w:ascii="Times New Roman" w:hAnsi="Times New Roman" w:cs="Times New Roman"/>
          <w:b/>
          <w:sz w:val="28"/>
          <w:szCs w:val="28"/>
        </w:rPr>
        <w:t xml:space="preserve">  муниципальной услуги  </w:t>
      </w:r>
      <w:r w:rsidR="00F74980">
        <w:rPr>
          <w:rFonts w:ascii="Times New Roman" w:hAnsi="Times New Roman" w:cs="Times New Roman"/>
          <w:b/>
          <w:sz w:val="28"/>
          <w:szCs w:val="28"/>
        </w:rPr>
        <w:t xml:space="preserve"> Приватизация жилых помещений в муниципальном жилом фонде, занимаемых гражданами на условиях социального найма».</w:t>
      </w:r>
    </w:p>
    <w:p w:rsidR="00501BBE" w:rsidRPr="003C557D" w:rsidRDefault="00501BBE" w:rsidP="00501BBE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01BBE" w:rsidRPr="003C557D" w:rsidRDefault="00501BBE" w:rsidP="00501B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1BBE" w:rsidRPr="00EB4323" w:rsidRDefault="00501BBE" w:rsidP="00501BBE">
      <w:pPr>
        <w:pStyle w:val="31"/>
        <w:ind w:firstLine="708"/>
        <w:rPr>
          <w:sz w:val="28"/>
          <w:szCs w:val="28"/>
        </w:rPr>
      </w:pPr>
      <w:r w:rsidRPr="004B25D4">
        <w:rPr>
          <w:sz w:val="28"/>
          <w:szCs w:val="28"/>
        </w:rPr>
        <w:t xml:space="preserve">В соответствии с </w:t>
      </w:r>
      <w:r w:rsidRPr="00EB4323">
        <w:rPr>
          <w:sz w:val="28"/>
          <w:szCs w:val="28"/>
        </w:rPr>
        <w:t xml:space="preserve">Федеральным Законом  от 27 июля 2010 года № 210-ФЗ «Об организации предоставления государственных и муниципальных услуг», </w:t>
      </w:r>
      <w:r w:rsidR="00030889">
        <w:rPr>
          <w:sz w:val="28"/>
          <w:szCs w:val="28"/>
        </w:rPr>
        <w:t>Федеральным законом  №  479ФЗ от 29.12.2020 ,</w:t>
      </w:r>
      <w:r>
        <w:rPr>
          <w:sz w:val="28"/>
          <w:szCs w:val="28"/>
        </w:rPr>
        <w:t xml:space="preserve">постановлением Правительства Саратовской области от 17 июля 2007 года № 268-П «О разработке административных регламентов», постановлением администрации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от 29.12.2011 года № 48 «О порядке разработки и утверждения административных регламентов исполнения и административных регламентов предоставления муниципальных услуг», </w:t>
      </w:r>
      <w:r w:rsidRPr="00EB4323"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Зоркинского</w:t>
      </w:r>
      <w:proofErr w:type="spellEnd"/>
      <w:r w:rsidRPr="00EB432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  <w:r w:rsidRPr="00EB4323"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</w:t>
      </w:r>
      <w:r w:rsidRPr="00EB432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  <w:r w:rsidRPr="00EB4323">
        <w:rPr>
          <w:sz w:val="28"/>
          <w:szCs w:val="28"/>
        </w:rPr>
        <w:t xml:space="preserve">  ПОСТАНОВЛЯЕТ:</w:t>
      </w:r>
    </w:p>
    <w:p w:rsidR="00501BBE" w:rsidRDefault="0003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4980" w:rsidRPr="00DD25A2" w:rsidRDefault="00030889" w:rsidP="00F749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1.Внести изменения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t>от 28.06.2016 № 6</w:t>
      </w:r>
      <w:r w:rsidR="00F74980">
        <w:rPr>
          <w:rFonts w:ascii="Times New Roman" w:hAnsi="Times New Roman" w:cs="Times New Roman"/>
          <w:b/>
          <w:sz w:val="28"/>
          <w:szCs w:val="28"/>
        </w:rPr>
        <w:t>7</w:t>
      </w:r>
      <w:r w:rsidRPr="00DD25A2">
        <w:rPr>
          <w:rFonts w:ascii="Times New Roman" w:hAnsi="Times New Roman" w:cs="Times New Roman"/>
          <w:b/>
          <w:sz w:val="28"/>
          <w:szCs w:val="28"/>
        </w:rPr>
        <w:t xml:space="preserve">  предоставлени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D25A2">
        <w:rPr>
          <w:rFonts w:ascii="Times New Roman" w:hAnsi="Times New Roman" w:cs="Times New Roman"/>
          <w:b/>
          <w:sz w:val="28"/>
          <w:szCs w:val="28"/>
        </w:rPr>
        <w:t xml:space="preserve">  муниципальной услуги  </w:t>
      </w:r>
      <w:r w:rsidR="00D31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1B4" w:rsidRPr="00DD25A2">
        <w:rPr>
          <w:rFonts w:ascii="Times New Roman" w:hAnsi="Times New Roman" w:cs="Times New Roman"/>
          <w:b/>
          <w:sz w:val="28"/>
          <w:szCs w:val="28"/>
        </w:rPr>
        <w:t>«</w:t>
      </w:r>
      <w:r w:rsidR="00F74980">
        <w:rPr>
          <w:rFonts w:ascii="Times New Roman" w:hAnsi="Times New Roman" w:cs="Times New Roman"/>
          <w:b/>
          <w:sz w:val="28"/>
          <w:szCs w:val="28"/>
        </w:rPr>
        <w:t>Приватизация жилых помещений в муниципальном жилом фонде, занимаемых гражданами на условиях социального найма».</w:t>
      </w:r>
    </w:p>
    <w:p w:rsidR="00F74980" w:rsidRPr="003C557D" w:rsidRDefault="00F74980" w:rsidP="00F74980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311B4" w:rsidRPr="00DD25A2" w:rsidRDefault="00F74980" w:rsidP="00D311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889" w:rsidRDefault="00030889" w:rsidP="00030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73FBC" w:rsidRDefault="00030889" w:rsidP="00A73FB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1)</w:t>
      </w:r>
      <w:r w:rsidR="00A73FB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пункт 2.6</w:t>
      </w:r>
      <w:r w:rsidR="00F74980">
        <w:rPr>
          <w:rFonts w:ascii="Times New Roman" w:hAnsi="Times New Roman" w:cs="Times New Roman"/>
          <w:b/>
          <w:sz w:val="28"/>
          <w:szCs w:val="28"/>
          <w:lang w:eastAsia="ar-SA"/>
        </w:rPr>
        <w:t>.10</w:t>
      </w:r>
      <w:r w:rsidR="00D311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73FB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, раздел 2 </w:t>
      </w:r>
      <w:r w:rsidR="00D311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абзац 4 </w:t>
      </w:r>
      <w:r w:rsidR="00A73FB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изложить в редакции :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73FBC">
        <w:rPr>
          <w:rFonts w:ascii="Times New Roman" w:hAnsi="Times New Roman" w:cs="Times New Roman"/>
          <w:sz w:val="28"/>
          <w:szCs w:val="28"/>
          <w:lang w:eastAsia="ar-SA"/>
        </w:rPr>
        <w:t xml:space="preserve">специалист Администрации   устанавливает личность   заявителя на основании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 или  ( при наличии технической возможности) посредством идентификации и аутентификации с использованием информационных  технологий, предусмотренных частью 17 статьи 14.1 Федерального закона от 27 июля 2006 г. № 149 –ФЗ «Об информации, информационных технологиях и о защите информации»,  а при </w:t>
      </w:r>
      <w:r w:rsidR="00A73FB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обращении представителя физического  или юридического  лица также полномочия действовать от его имени».</w:t>
      </w:r>
    </w:p>
    <w:p w:rsidR="00A73FBC" w:rsidRDefault="00A73FBC" w:rsidP="00A73FB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3FBC" w:rsidRDefault="00A73FBC" w:rsidP="00A73FB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2) пункт </w:t>
      </w:r>
      <w:r w:rsidR="00F74980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D311B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F74980">
        <w:rPr>
          <w:rFonts w:ascii="Times New Roman" w:hAnsi="Times New Roman" w:cs="Times New Roman"/>
          <w:sz w:val="28"/>
          <w:szCs w:val="28"/>
          <w:lang w:eastAsia="ar-SA"/>
        </w:rPr>
        <w:t>.1. 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раздел </w:t>
      </w:r>
      <w:r w:rsidR="00D311B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подпункт </w:t>
      </w:r>
      <w:r w:rsidR="00F74980">
        <w:rPr>
          <w:rFonts w:ascii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изложить в редакции:</w:t>
      </w:r>
    </w:p>
    <w:p w:rsidR="006D35E4" w:rsidRDefault="006D35E4" w:rsidP="006D35E4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«При  предоставлении муниципальной услуги в электронной форме идентификация и аутентификация могут осуществляться в органе,  представляющем муниципальную услугу, посредством:</w:t>
      </w:r>
    </w:p>
    <w:p w:rsidR="006D35E4" w:rsidRDefault="006D35E4" w:rsidP="006D35E4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с единой системой сведений о физическом лице в указанных информационных системах;»</w:t>
      </w:r>
    </w:p>
    <w:p w:rsidR="006D35E4" w:rsidRDefault="006D35E4" w:rsidP="006D35E4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2) «единой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представленным биометрическим персональным данным физического лица».</w:t>
      </w:r>
    </w:p>
    <w:p w:rsidR="006D35E4" w:rsidRDefault="006D35E4" w:rsidP="00A73FB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35E4" w:rsidRDefault="006D35E4" w:rsidP="00A73FB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2.Постановление разместить на информационном сайте администра</w:t>
      </w:r>
      <w:r w:rsidR="00D311B4">
        <w:rPr>
          <w:rFonts w:ascii="Times New Roman" w:hAnsi="Times New Roman" w:cs="Times New Roman"/>
          <w:sz w:val="28"/>
          <w:szCs w:val="28"/>
          <w:lang w:eastAsia="ar-SA"/>
        </w:rPr>
        <w:t>ц</w:t>
      </w:r>
      <w:r>
        <w:rPr>
          <w:rFonts w:ascii="Times New Roman" w:hAnsi="Times New Roman" w:cs="Times New Roman"/>
          <w:sz w:val="28"/>
          <w:szCs w:val="28"/>
          <w:lang w:eastAsia="ar-SA"/>
        </w:rPr>
        <w:t>ии в сети «Интернет».</w:t>
      </w:r>
    </w:p>
    <w:p w:rsidR="006D35E4" w:rsidRDefault="006D35E4" w:rsidP="00A73FB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35E4" w:rsidRDefault="006D35E4" w:rsidP="00A73FB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35E4" w:rsidRDefault="006D35E4" w:rsidP="00A73FB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35E4" w:rsidRDefault="006D35E4" w:rsidP="00A73FB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Зоркинского</w:t>
      </w:r>
      <w:proofErr w:type="spellEnd"/>
    </w:p>
    <w:p w:rsidR="006D35E4" w:rsidRDefault="006D35E4" w:rsidP="00A73FB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                                Пономарева Е.С.</w:t>
      </w:r>
    </w:p>
    <w:p w:rsidR="00030889" w:rsidRPr="00030889" w:rsidRDefault="00030889" w:rsidP="000308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30889" w:rsidRPr="00501BBE" w:rsidRDefault="0003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</w:t>
      </w:r>
    </w:p>
    <w:sectPr w:rsidR="00030889" w:rsidRPr="00501BBE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BBE"/>
    <w:rsid w:val="00030889"/>
    <w:rsid w:val="00275605"/>
    <w:rsid w:val="00501BBE"/>
    <w:rsid w:val="006D35E4"/>
    <w:rsid w:val="00A73FBC"/>
    <w:rsid w:val="00AF562F"/>
    <w:rsid w:val="00CF4374"/>
    <w:rsid w:val="00D311B4"/>
    <w:rsid w:val="00DB2C42"/>
    <w:rsid w:val="00EF1360"/>
    <w:rsid w:val="00F43F80"/>
    <w:rsid w:val="00F7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CEE36-F329-43B8-95F0-AFC3A2DC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BBE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501BB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B360-34B9-48B4-AA91-087947F6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Татьяна</cp:lastModifiedBy>
  <cp:revision>4</cp:revision>
  <dcterms:created xsi:type="dcterms:W3CDTF">2021-12-30T08:03:00Z</dcterms:created>
  <dcterms:modified xsi:type="dcterms:W3CDTF">2022-01-05T08:43:00Z</dcterms:modified>
</cp:coreProperties>
</file>