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369" w:rsidRDefault="00DA18A8" w:rsidP="00DA18A8">
      <w:pPr>
        <w:pStyle w:val="Style1"/>
        <w:widowControl/>
        <w:spacing w:before="53" w:line="278" w:lineRule="exact"/>
        <w:ind w:left="1632" w:right="1766" w:firstLine="0"/>
        <w:jc w:val="right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                     </w:t>
      </w:r>
      <w:r w:rsidR="00261A79">
        <w:rPr>
          <w:rStyle w:val="FontStyle32"/>
          <w:sz w:val="28"/>
          <w:szCs w:val="28"/>
        </w:rPr>
        <w:t xml:space="preserve"> </w:t>
      </w:r>
    </w:p>
    <w:p w:rsidR="00A84369" w:rsidRDefault="00A84369" w:rsidP="00A84369">
      <w:pPr>
        <w:pStyle w:val="Style1"/>
        <w:widowControl/>
        <w:spacing w:before="53" w:line="278" w:lineRule="exact"/>
        <w:ind w:left="1632" w:right="1766" w:firstLine="0"/>
        <w:jc w:val="center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 xml:space="preserve">АДМИНИСТРАЦИЯ ЗОРКИНСКОГО  МУНИЦИПАЛЬНОГО ОБРАЗОВАНИЯ МАРКСОВСКОГО МУНИЦИПАЛЬНОГО РАЙОНА </w:t>
      </w:r>
    </w:p>
    <w:p w:rsidR="00A84369" w:rsidRDefault="00A84369" w:rsidP="00A84369">
      <w:pPr>
        <w:pStyle w:val="Style1"/>
        <w:widowControl/>
        <w:spacing w:before="53" w:line="278" w:lineRule="exact"/>
        <w:ind w:left="1632" w:right="1766" w:firstLine="0"/>
        <w:jc w:val="center"/>
        <w:rPr>
          <w:rStyle w:val="FontStyle32"/>
          <w:sz w:val="28"/>
          <w:szCs w:val="28"/>
        </w:rPr>
      </w:pPr>
      <w:r>
        <w:rPr>
          <w:rStyle w:val="FontStyle32"/>
          <w:sz w:val="28"/>
          <w:szCs w:val="28"/>
        </w:rPr>
        <w:t>САРАТОВСКОЙ ОБЛАСТИ</w:t>
      </w:r>
    </w:p>
    <w:p w:rsidR="00A84369" w:rsidRDefault="00A84369" w:rsidP="00A84369">
      <w:pPr>
        <w:pStyle w:val="Style2"/>
        <w:widowControl/>
        <w:spacing w:line="240" w:lineRule="exact"/>
      </w:pPr>
    </w:p>
    <w:p w:rsidR="00A84369" w:rsidRDefault="00A84369" w:rsidP="00A84369">
      <w:pPr>
        <w:pStyle w:val="Style2"/>
        <w:widowControl/>
        <w:spacing w:before="134"/>
        <w:rPr>
          <w:rStyle w:val="FontStyle33"/>
          <w:spacing w:val="50"/>
          <w:sz w:val="28"/>
          <w:szCs w:val="28"/>
        </w:rPr>
      </w:pPr>
      <w:r>
        <w:rPr>
          <w:rStyle w:val="FontStyle33"/>
          <w:spacing w:val="50"/>
          <w:sz w:val="28"/>
          <w:szCs w:val="28"/>
        </w:rPr>
        <w:t>ПОСТАНОВЛЕНИЕ</w:t>
      </w:r>
    </w:p>
    <w:p w:rsidR="00A84369" w:rsidRDefault="00A84369" w:rsidP="00A84369">
      <w:pPr>
        <w:pStyle w:val="Style4"/>
        <w:widowControl/>
        <w:spacing w:line="240" w:lineRule="exact"/>
        <w:jc w:val="left"/>
      </w:pPr>
    </w:p>
    <w:p w:rsidR="00A84369" w:rsidRDefault="00A84369" w:rsidP="00A84369">
      <w:pPr>
        <w:pStyle w:val="Style4"/>
        <w:widowControl/>
        <w:spacing w:line="240" w:lineRule="exact"/>
        <w:jc w:val="left"/>
        <w:rPr>
          <w:sz w:val="28"/>
          <w:szCs w:val="28"/>
        </w:rPr>
      </w:pPr>
    </w:p>
    <w:p w:rsidR="00A84369" w:rsidRDefault="00A84369" w:rsidP="00A84369">
      <w:pPr>
        <w:pStyle w:val="Style4"/>
        <w:widowControl/>
        <w:tabs>
          <w:tab w:val="left" w:pos="7781"/>
        </w:tabs>
        <w:spacing w:before="134" w:line="240" w:lineRule="auto"/>
        <w:jc w:val="left"/>
        <w:rPr>
          <w:rStyle w:val="FontStyle33"/>
          <w:sz w:val="28"/>
          <w:szCs w:val="28"/>
        </w:rPr>
      </w:pPr>
      <w:r>
        <w:rPr>
          <w:rStyle w:val="FontStyle33"/>
          <w:sz w:val="28"/>
          <w:szCs w:val="28"/>
        </w:rPr>
        <w:t xml:space="preserve">от </w:t>
      </w:r>
      <w:r w:rsidR="005B0E89">
        <w:rPr>
          <w:rStyle w:val="FontStyle33"/>
          <w:sz w:val="28"/>
          <w:szCs w:val="28"/>
        </w:rPr>
        <w:t xml:space="preserve"> </w:t>
      </w:r>
      <w:r w:rsidR="00F11E30">
        <w:rPr>
          <w:rStyle w:val="FontStyle33"/>
          <w:sz w:val="28"/>
          <w:szCs w:val="28"/>
        </w:rPr>
        <w:t>30.11.2021</w:t>
      </w:r>
      <w:r>
        <w:rPr>
          <w:rStyle w:val="FontStyle33"/>
          <w:sz w:val="28"/>
          <w:szCs w:val="28"/>
        </w:rPr>
        <w:t xml:space="preserve">   г.  № </w:t>
      </w:r>
      <w:r w:rsidR="00F11E30">
        <w:rPr>
          <w:rStyle w:val="FontStyle33"/>
          <w:sz w:val="28"/>
          <w:szCs w:val="28"/>
        </w:rPr>
        <w:t xml:space="preserve"> 72</w:t>
      </w:r>
      <w:r>
        <w:rPr>
          <w:rStyle w:val="FontStyle33"/>
          <w:sz w:val="28"/>
          <w:szCs w:val="28"/>
        </w:rPr>
        <w:t xml:space="preserve"> </w:t>
      </w:r>
      <w:r w:rsidR="005B0E89">
        <w:rPr>
          <w:rStyle w:val="FontStyle33"/>
          <w:sz w:val="28"/>
          <w:szCs w:val="28"/>
        </w:rPr>
        <w:t xml:space="preserve"> </w:t>
      </w:r>
    </w:p>
    <w:p w:rsidR="00A84369" w:rsidRDefault="00A84369" w:rsidP="00A84369">
      <w:pPr>
        <w:pStyle w:val="Style4"/>
        <w:widowControl/>
        <w:tabs>
          <w:tab w:val="left" w:pos="7781"/>
        </w:tabs>
        <w:spacing w:before="134" w:line="240" w:lineRule="auto"/>
        <w:jc w:val="left"/>
        <w:rPr>
          <w:rStyle w:val="FontStyle33"/>
          <w:sz w:val="28"/>
          <w:szCs w:val="28"/>
        </w:rPr>
      </w:pPr>
    </w:p>
    <w:p w:rsidR="00A84369" w:rsidRDefault="00A84369" w:rsidP="00A84369">
      <w:pPr>
        <w:pStyle w:val="Style4"/>
        <w:widowControl/>
        <w:tabs>
          <w:tab w:val="left" w:pos="7781"/>
        </w:tabs>
        <w:spacing w:before="134" w:line="240" w:lineRule="auto"/>
        <w:jc w:val="left"/>
        <w:rPr>
          <w:rStyle w:val="FontStyle33"/>
          <w:sz w:val="28"/>
          <w:szCs w:val="28"/>
        </w:rPr>
      </w:pPr>
    </w:p>
    <w:p w:rsidR="00A84369" w:rsidRDefault="00B00257" w:rsidP="00A84369">
      <w:pPr>
        <w:pStyle w:val="Style4"/>
        <w:widowControl/>
        <w:spacing w:line="331" w:lineRule="exact"/>
        <w:jc w:val="left"/>
        <w:rPr>
          <w:rStyle w:val="FontStyle33"/>
          <w:b w:val="0"/>
          <w:sz w:val="28"/>
          <w:szCs w:val="28"/>
        </w:rPr>
      </w:pPr>
      <w:r>
        <w:rPr>
          <w:rStyle w:val="FontStyle33"/>
          <w:b w:val="0"/>
          <w:sz w:val="28"/>
          <w:szCs w:val="28"/>
        </w:rPr>
        <w:t xml:space="preserve"> </w:t>
      </w:r>
      <w:r>
        <w:rPr>
          <w:rStyle w:val="FontStyle34"/>
          <w:sz w:val="28"/>
          <w:szCs w:val="28"/>
        </w:rPr>
        <w:t xml:space="preserve">Об утверждении муниципальной Программы «Благоустройство территории Зоркинского муниципального образования Марксовского муниципального района Саратовской области  на 2022-2024 г.г.» </w:t>
      </w:r>
    </w:p>
    <w:p w:rsidR="00A84369" w:rsidRDefault="00A84369" w:rsidP="00A84369">
      <w:pPr>
        <w:pStyle w:val="Style6"/>
        <w:widowControl/>
        <w:spacing w:line="240" w:lineRule="exact"/>
      </w:pPr>
    </w:p>
    <w:p w:rsidR="00A84369" w:rsidRDefault="00A84369" w:rsidP="00A84369">
      <w:pPr>
        <w:pStyle w:val="Style6"/>
        <w:widowControl/>
        <w:spacing w:line="240" w:lineRule="exact"/>
        <w:rPr>
          <w:sz w:val="28"/>
          <w:szCs w:val="28"/>
        </w:rPr>
      </w:pPr>
    </w:p>
    <w:p w:rsidR="00A84369" w:rsidRDefault="00A84369" w:rsidP="00A84369">
      <w:pPr>
        <w:pStyle w:val="Style6"/>
        <w:widowControl/>
        <w:spacing w:before="139" w:line="326" w:lineRule="exact"/>
        <w:jc w:val="lef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Зоркинского муниципального образования № 50 от 26.07.2013 г. «О порядке разработки и реали</w:t>
      </w:r>
      <w:r w:rsidR="00DA18A8">
        <w:rPr>
          <w:rStyle w:val="FontStyle34"/>
          <w:sz w:val="28"/>
          <w:szCs w:val="28"/>
        </w:rPr>
        <w:t>зации  муниципальных  программ»</w:t>
      </w:r>
      <w:r>
        <w:rPr>
          <w:rStyle w:val="FontStyle34"/>
          <w:sz w:val="28"/>
          <w:szCs w:val="28"/>
        </w:rPr>
        <w:t>, в целях совершенствования системы комплексного благоустройства Зоркинского муниципального  образования, ПОСТАНОВЛЯЕТ:</w:t>
      </w:r>
    </w:p>
    <w:p w:rsidR="00A84369" w:rsidRDefault="00A84369" w:rsidP="00A84369">
      <w:pPr>
        <w:pStyle w:val="Style5"/>
        <w:widowControl/>
        <w:tabs>
          <w:tab w:val="left" w:pos="1262"/>
        </w:tabs>
        <w:spacing w:before="5"/>
        <w:jc w:val="both"/>
        <w:rPr>
          <w:rStyle w:val="FontStyle34"/>
          <w:sz w:val="28"/>
          <w:szCs w:val="28"/>
        </w:rPr>
      </w:pPr>
    </w:p>
    <w:p w:rsidR="00A84369" w:rsidRDefault="00A84369" w:rsidP="00A84369">
      <w:pPr>
        <w:pStyle w:val="Style5"/>
        <w:widowControl/>
        <w:tabs>
          <w:tab w:val="left" w:pos="1262"/>
        </w:tabs>
        <w:spacing w:before="5"/>
        <w:jc w:val="both"/>
        <w:rPr>
          <w:rStyle w:val="FontStyle34"/>
          <w:sz w:val="28"/>
          <w:szCs w:val="28"/>
        </w:rPr>
      </w:pPr>
    </w:p>
    <w:p w:rsidR="00A84369" w:rsidRDefault="00B00257" w:rsidP="00DA18A8">
      <w:pPr>
        <w:pStyle w:val="Style5"/>
        <w:widowControl/>
        <w:tabs>
          <w:tab w:val="left" w:pos="1262"/>
        </w:tabs>
        <w:spacing w:before="5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</w:t>
      </w:r>
      <w:r w:rsidR="00A84369">
        <w:rPr>
          <w:rStyle w:val="FontStyle34"/>
          <w:sz w:val="28"/>
          <w:szCs w:val="28"/>
        </w:rPr>
        <w:t xml:space="preserve"> </w:t>
      </w:r>
      <w:r>
        <w:rPr>
          <w:rStyle w:val="FontStyle34"/>
          <w:sz w:val="28"/>
          <w:szCs w:val="28"/>
        </w:rPr>
        <w:t xml:space="preserve"> </w:t>
      </w:r>
      <w:r w:rsidR="00A84369">
        <w:rPr>
          <w:rStyle w:val="FontStyle34"/>
          <w:sz w:val="28"/>
          <w:szCs w:val="28"/>
        </w:rPr>
        <w:t xml:space="preserve">  </w:t>
      </w:r>
    </w:p>
    <w:p w:rsidR="00A84369" w:rsidRDefault="00B00257" w:rsidP="00DA18A8">
      <w:pPr>
        <w:pStyle w:val="Style5"/>
        <w:widowControl/>
        <w:tabs>
          <w:tab w:val="left" w:pos="1262"/>
        </w:tabs>
        <w:spacing w:before="10"/>
        <w:ind w:firstLine="0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</w:t>
      </w:r>
      <w:r w:rsidR="00A84369">
        <w:rPr>
          <w:rStyle w:val="FontStyle34"/>
          <w:sz w:val="28"/>
          <w:szCs w:val="28"/>
        </w:rPr>
        <w:t xml:space="preserve"> </w:t>
      </w:r>
      <w:r>
        <w:rPr>
          <w:rStyle w:val="FontStyle34"/>
          <w:sz w:val="28"/>
          <w:szCs w:val="28"/>
        </w:rPr>
        <w:t>1. Утвер</w:t>
      </w:r>
      <w:r w:rsidR="00A84369">
        <w:rPr>
          <w:rStyle w:val="FontStyle34"/>
          <w:sz w:val="28"/>
          <w:szCs w:val="28"/>
        </w:rPr>
        <w:t>д</w:t>
      </w:r>
      <w:r>
        <w:rPr>
          <w:rStyle w:val="FontStyle34"/>
          <w:sz w:val="28"/>
          <w:szCs w:val="28"/>
        </w:rPr>
        <w:t>ить</w:t>
      </w:r>
      <w:r w:rsidR="00A84369">
        <w:rPr>
          <w:rStyle w:val="FontStyle34"/>
          <w:sz w:val="28"/>
          <w:szCs w:val="28"/>
        </w:rPr>
        <w:t xml:space="preserve"> муниципальн</w:t>
      </w:r>
      <w:r>
        <w:rPr>
          <w:rStyle w:val="FontStyle34"/>
          <w:sz w:val="28"/>
          <w:szCs w:val="28"/>
        </w:rPr>
        <w:t>ую</w:t>
      </w:r>
      <w:r w:rsidR="00A84369">
        <w:rPr>
          <w:rStyle w:val="FontStyle34"/>
          <w:sz w:val="28"/>
          <w:szCs w:val="28"/>
        </w:rPr>
        <w:t xml:space="preserve"> Программ</w:t>
      </w:r>
      <w:r>
        <w:rPr>
          <w:rStyle w:val="FontStyle34"/>
          <w:sz w:val="28"/>
          <w:szCs w:val="28"/>
        </w:rPr>
        <w:t>у</w:t>
      </w:r>
      <w:r w:rsidR="00A84369">
        <w:rPr>
          <w:rStyle w:val="FontStyle34"/>
          <w:sz w:val="28"/>
          <w:szCs w:val="28"/>
        </w:rPr>
        <w:t xml:space="preserve"> «Благоустройство территории Зоркинского муниципального образования Марксовского муниципального района Саратовской области» </w:t>
      </w:r>
      <w:r>
        <w:rPr>
          <w:rStyle w:val="FontStyle34"/>
          <w:sz w:val="28"/>
          <w:szCs w:val="28"/>
        </w:rPr>
        <w:t xml:space="preserve"> </w:t>
      </w:r>
      <w:r w:rsidR="00A84369">
        <w:rPr>
          <w:rStyle w:val="FontStyle34"/>
          <w:sz w:val="28"/>
          <w:szCs w:val="28"/>
        </w:rPr>
        <w:t>.</w:t>
      </w:r>
    </w:p>
    <w:p w:rsidR="00A84369" w:rsidRDefault="00B00257" w:rsidP="00DA18A8">
      <w:pPr>
        <w:pStyle w:val="Style5"/>
        <w:widowControl/>
        <w:tabs>
          <w:tab w:val="left" w:pos="1262"/>
        </w:tabs>
        <w:spacing w:before="10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2.Постановление № 72</w:t>
      </w:r>
      <w:r w:rsidR="00A84369">
        <w:rPr>
          <w:rStyle w:val="FontStyle34"/>
          <w:sz w:val="28"/>
          <w:szCs w:val="28"/>
        </w:rPr>
        <w:t xml:space="preserve"> от2</w:t>
      </w:r>
      <w:r>
        <w:rPr>
          <w:rStyle w:val="FontStyle34"/>
          <w:sz w:val="28"/>
          <w:szCs w:val="28"/>
        </w:rPr>
        <w:t>1.11</w:t>
      </w:r>
      <w:r w:rsidR="00A84369">
        <w:rPr>
          <w:rStyle w:val="FontStyle34"/>
          <w:sz w:val="28"/>
          <w:szCs w:val="28"/>
        </w:rPr>
        <w:t>.202</w:t>
      </w:r>
      <w:r w:rsidR="009B08DF">
        <w:rPr>
          <w:rStyle w:val="FontStyle34"/>
          <w:sz w:val="28"/>
          <w:szCs w:val="28"/>
        </w:rPr>
        <w:t>0</w:t>
      </w:r>
      <w:r w:rsidR="00A84369">
        <w:rPr>
          <w:rStyle w:val="FontStyle34"/>
          <w:sz w:val="28"/>
          <w:szCs w:val="28"/>
        </w:rPr>
        <w:t xml:space="preserve"> г. отменить.</w:t>
      </w:r>
    </w:p>
    <w:p w:rsidR="00A84369" w:rsidRDefault="00DA18A8" w:rsidP="00DA18A8">
      <w:pPr>
        <w:pStyle w:val="Style5"/>
        <w:widowControl/>
        <w:tabs>
          <w:tab w:val="left" w:pos="1262"/>
        </w:tabs>
        <w:spacing w:before="10"/>
        <w:ind w:firstLine="0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          </w:t>
      </w:r>
      <w:r w:rsidR="00A84369">
        <w:rPr>
          <w:rStyle w:val="FontStyle34"/>
          <w:sz w:val="28"/>
          <w:szCs w:val="28"/>
        </w:rPr>
        <w:t>3.Обнародовать настоящее постановление  на информационных стендах населенных пунктов Зоркинского муниципального образования и разместить на сайте а</w:t>
      </w:r>
      <w:r>
        <w:rPr>
          <w:rStyle w:val="FontStyle34"/>
          <w:sz w:val="28"/>
          <w:szCs w:val="28"/>
        </w:rPr>
        <w:t>дминистрации в сети «Интернет».</w:t>
      </w:r>
    </w:p>
    <w:p w:rsidR="00A84369" w:rsidRDefault="00DA18A8" w:rsidP="00A84369">
      <w:pPr>
        <w:pStyle w:val="Style5"/>
        <w:widowControl/>
        <w:tabs>
          <w:tab w:val="left" w:pos="1339"/>
        </w:tabs>
        <w:spacing w:before="10" w:after="701"/>
        <w:ind w:firstLine="0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          </w:t>
      </w:r>
      <w:r w:rsidR="00A84369">
        <w:rPr>
          <w:rStyle w:val="FontStyle34"/>
          <w:sz w:val="28"/>
          <w:szCs w:val="28"/>
        </w:rPr>
        <w:t>4.Контроль за выполнением постановления  оставляю за собой.</w:t>
      </w:r>
    </w:p>
    <w:p w:rsidR="00A84369" w:rsidRDefault="00A84369" w:rsidP="00A84369">
      <w:pPr>
        <w:pStyle w:val="Style6"/>
        <w:widowControl/>
        <w:spacing w:line="240" w:lineRule="auto"/>
        <w:ind w:firstLine="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Глава Зоркинского</w:t>
      </w:r>
    </w:p>
    <w:p w:rsidR="00A84369" w:rsidRDefault="00A84369" w:rsidP="00A84369">
      <w:pPr>
        <w:pStyle w:val="Style6"/>
        <w:widowControl/>
        <w:spacing w:line="240" w:lineRule="auto"/>
        <w:ind w:firstLine="0"/>
      </w:pPr>
      <w:r>
        <w:rPr>
          <w:rStyle w:val="FontStyle34"/>
          <w:sz w:val="28"/>
          <w:szCs w:val="28"/>
        </w:rPr>
        <w:t xml:space="preserve">муниципального образования                      </w:t>
      </w:r>
      <w:r w:rsidR="00DA18A8">
        <w:rPr>
          <w:rStyle w:val="FontStyle34"/>
          <w:sz w:val="28"/>
          <w:szCs w:val="28"/>
        </w:rPr>
        <w:t xml:space="preserve">      </w:t>
      </w:r>
      <w:r>
        <w:rPr>
          <w:rStyle w:val="FontStyle34"/>
          <w:sz w:val="28"/>
          <w:szCs w:val="28"/>
        </w:rPr>
        <w:t>Е.С.Пономарева</w:t>
      </w:r>
    </w:p>
    <w:p w:rsidR="00B00257" w:rsidRDefault="00B00257" w:rsidP="00BD6912">
      <w:pPr>
        <w:pStyle w:val="Style8"/>
        <w:widowControl/>
        <w:spacing w:before="62" w:line="240" w:lineRule="auto"/>
        <w:ind w:left="5530"/>
        <w:jc w:val="right"/>
        <w:rPr>
          <w:rStyle w:val="FontStyle34"/>
          <w:szCs w:val="28"/>
        </w:rPr>
      </w:pPr>
    </w:p>
    <w:p w:rsidR="00B00257" w:rsidRDefault="00B00257" w:rsidP="00BD6912">
      <w:pPr>
        <w:pStyle w:val="Style8"/>
        <w:widowControl/>
        <w:spacing w:before="62" w:line="240" w:lineRule="auto"/>
        <w:ind w:left="5530"/>
        <w:jc w:val="right"/>
        <w:rPr>
          <w:rStyle w:val="FontStyle34"/>
          <w:szCs w:val="28"/>
        </w:rPr>
      </w:pPr>
    </w:p>
    <w:p w:rsidR="00A84369" w:rsidRPr="00BB4CF9" w:rsidRDefault="00A84369" w:rsidP="00BD6912">
      <w:pPr>
        <w:pStyle w:val="Style8"/>
        <w:widowControl/>
        <w:spacing w:before="62" w:line="240" w:lineRule="auto"/>
        <w:ind w:left="5530"/>
        <w:jc w:val="right"/>
        <w:rPr>
          <w:rStyle w:val="FontStyle34"/>
          <w:szCs w:val="28"/>
        </w:rPr>
      </w:pPr>
      <w:r w:rsidRPr="00BB4CF9">
        <w:rPr>
          <w:rStyle w:val="FontStyle34"/>
          <w:szCs w:val="28"/>
        </w:rPr>
        <w:t>Приложение</w:t>
      </w:r>
      <w:r w:rsidR="00BB4CF9">
        <w:rPr>
          <w:rStyle w:val="FontStyle34"/>
          <w:szCs w:val="28"/>
        </w:rPr>
        <w:t xml:space="preserve"> № 1</w:t>
      </w:r>
    </w:p>
    <w:p w:rsidR="00A84369" w:rsidRDefault="00BD6912" w:rsidP="00BD6912">
      <w:pPr>
        <w:pStyle w:val="Style8"/>
        <w:widowControl/>
        <w:ind w:left="5525"/>
        <w:jc w:val="right"/>
      </w:pPr>
      <w:r w:rsidRPr="00BB4CF9">
        <w:rPr>
          <w:rStyle w:val="FontStyle34"/>
          <w:szCs w:val="28"/>
        </w:rPr>
        <w:lastRenderedPageBreak/>
        <w:t>к</w:t>
      </w:r>
      <w:r w:rsidR="00A84369" w:rsidRPr="00BB4CF9">
        <w:rPr>
          <w:rStyle w:val="FontStyle34"/>
          <w:szCs w:val="28"/>
        </w:rPr>
        <w:t xml:space="preserve"> постановлению администрации                                 №</w:t>
      </w:r>
      <w:r w:rsidR="00B00257">
        <w:rPr>
          <w:rStyle w:val="FontStyle34"/>
          <w:szCs w:val="28"/>
        </w:rPr>
        <w:t xml:space="preserve">  </w:t>
      </w:r>
      <w:r w:rsidR="00F11E30">
        <w:rPr>
          <w:rStyle w:val="FontStyle34"/>
          <w:szCs w:val="28"/>
        </w:rPr>
        <w:t xml:space="preserve">72 от 30.11.2021 </w:t>
      </w:r>
      <w:r w:rsidR="00A84369" w:rsidRPr="00BB4CF9">
        <w:rPr>
          <w:rStyle w:val="FontStyle34"/>
          <w:szCs w:val="28"/>
        </w:rPr>
        <w:t xml:space="preserve"> г</w:t>
      </w:r>
      <w:r w:rsidR="00A84369">
        <w:rPr>
          <w:rStyle w:val="FontStyle34"/>
          <w:sz w:val="28"/>
          <w:szCs w:val="28"/>
        </w:rPr>
        <w:t>.</w:t>
      </w:r>
    </w:p>
    <w:p w:rsidR="00BB4CF9" w:rsidRDefault="00BB4CF9" w:rsidP="00BB4CF9">
      <w:pPr>
        <w:jc w:val="center"/>
        <w:rPr>
          <w:rFonts w:eastAsia="Arial Unicode MS"/>
          <w:b/>
        </w:rPr>
      </w:pPr>
      <w:r w:rsidRPr="002A5876">
        <w:rPr>
          <w:rFonts w:eastAsia="Arial Unicode MS"/>
          <w:b/>
        </w:rPr>
        <w:t>Паспорт</w:t>
      </w:r>
      <w:r>
        <w:rPr>
          <w:rFonts w:eastAsia="Arial Unicode MS"/>
          <w:b/>
        </w:rPr>
        <w:t xml:space="preserve">  </w:t>
      </w:r>
    </w:p>
    <w:p w:rsidR="00BB4CF9" w:rsidRPr="002A5876" w:rsidRDefault="00BB4CF9" w:rsidP="00BB4CF9">
      <w:pPr>
        <w:jc w:val="center"/>
        <w:rPr>
          <w:rFonts w:eastAsia="Arial Unicode MS"/>
          <w:b/>
        </w:rPr>
      </w:pPr>
      <w:r w:rsidRPr="002A5876">
        <w:rPr>
          <w:rFonts w:eastAsia="Arial Unicode MS"/>
          <w:b/>
        </w:rPr>
        <w:t xml:space="preserve">муниципальной  программы </w:t>
      </w:r>
    </w:p>
    <w:p w:rsidR="00BB4CF9" w:rsidRPr="002A5876" w:rsidRDefault="00BB4CF9" w:rsidP="00BB4CF9">
      <w:pPr>
        <w:jc w:val="center"/>
        <w:rPr>
          <w:rFonts w:eastAsia="Arial Unicode MS"/>
          <w:b/>
        </w:rPr>
      </w:pPr>
      <w:r w:rsidRPr="002A5876">
        <w:rPr>
          <w:rFonts w:eastAsia="Arial Unicode MS"/>
          <w:b/>
        </w:rPr>
        <w:t>«Благоустройство территории Зоркинского муниципального образования Марксовского муниципального района Саратовской области на 2022-2024 годы»</w:t>
      </w:r>
    </w:p>
    <w:p w:rsidR="00BB4CF9" w:rsidRPr="002A5876" w:rsidRDefault="00BB4CF9" w:rsidP="00BB4CF9">
      <w:pPr>
        <w:jc w:val="center"/>
        <w:rPr>
          <w:rFonts w:eastAsia="Arial Unicode MS"/>
          <w:b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127"/>
        <w:gridCol w:w="1879"/>
        <w:gridCol w:w="1559"/>
        <w:gridCol w:w="1842"/>
        <w:gridCol w:w="1949"/>
      </w:tblGrid>
      <w:tr w:rsidR="00BB4CF9" w:rsidRPr="002A5876" w:rsidTr="003B70BF">
        <w:trPr>
          <w:trHeight w:val="9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CF9" w:rsidRPr="002A5876" w:rsidRDefault="00BB4CF9" w:rsidP="003B70BF">
            <w:pPr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Наименование муниципальной программы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F9" w:rsidRPr="002A5876" w:rsidRDefault="00BB4CF9" w:rsidP="003B70BF">
            <w:pPr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«Благоустройство территории Зоркинского муниципального образования Марксовского муниципального района Саратовской области на 2022-2024 годы» (далее – Программа)</w:t>
            </w:r>
          </w:p>
        </w:tc>
      </w:tr>
      <w:tr w:rsidR="00BB4CF9" w:rsidRPr="002A5876" w:rsidTr="003B70BF">
        <w:trPr>
          <w:trHeight w:val="9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CF9" w:rsidRPr="002A5876" w:rsidRDefault="00BB4CF9" w:rsidP="003B70BF">
            <w:pPr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Цель муниципальной</w:t>
            </w:r>
          </w:p>
          <w:p w:rsidR="00BB4CF9" w:rsidRPr="002A5876" w:rsidRDefault="00BB4CF9" w:rsidP="003B70BF">
            <w:pPr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программы</w:t>
            </w:r>
          </w:p>
          <w:p w:rsidR="00BB4CF9" w:rsidRPr="002A5876" w:rsidRDefault="00BB4CF9" w:rsidP="003B70BF">
            <w:pPr>
              <w:rPr>
                <w:rFonts w:eastAsia="Arial Unicode MS"/>
              </w:rPr>
            </w:pPr>
          </w:p>
          <w:p w:rsidR="00BB4CF9" w:rsidRPr="002A5876" w:rsidRDefault="00BB4CF9" w:rsidP="003B70BF">
            <w:pPr>
              <w:rPr>
                <w:rFonts w:eastAsia="Arial Unicode MS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F9" w:rsidRPr="002A5876" w:rsidRDefault="00BB4CF9" w:rsidP="003B70BF">
            <w:pPr>
              <w:jc w:val="both"/>
              <w:rPr>
                <w:rFonts w:eastAsia="Arial Unicode MS"/>
              </w:rPr>
            </w:pPr>
            <w:r w:rsidRPr="002A5876">
              <w:rPr>
                <w:rStyle w:val="FontStyle34"/>
              </w:rPr>
              <w:t>-</w:t>
            </w:r>
            <w:r>
              <w:rPr>
                <w:rFonts w:eastAsia="Arial Unicode MS"/>
              </w:rPr>
              <w:t xml:space="preserve"> Комплексное решение проблем благоустройства, обеспечение и улучшение внешнего вида территории Зоркинского муниципального образования способствующего комфортной жизнедеятельности, создание комфортных условий проживания и отдыха населения и формирования благоприятного социального микроклимата.</w:t>
            </w:r>
          </w:p>
        </w:tc>
      </w:tr>
      <w:tr w:rsidR="00BB4CF9" w:rsidRPr="002A5876" w:rsidTr="003B70BF">
        <w:trPr>
          <w:trHeight w:val="220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CF9" w:rsidRPr="002A5876" w:rsidRDefault="00BB4CF9" w:rsidP="003B70BF">
            <w:pPr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Задачи муниципальной программы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F9" w:rsidRDefault="00BB4CF9" w:rsidP="003B70B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-реконструкция и ремонт системы уличного освещения, с установкой светильников в населенных пунктах;</w:t>
            </w:r>
          </w:p>
          <w:p w:rsidR="00BB4CF9" w:rsidRDefault="00BB4CF9" w:rsidP="003B70B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-улучшение эстетического вида сельского поселения;</w:t>
            </w:r>
          </w:p>
          <w:p w:rsidR="00BB4CF9" w:rsidRDefault="00BB4CF9" w:rsidP="003B70B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-улучшение санитарного и экологического состояния муниципального образования;</w:t>
            </w:r>
          </w:p>
          <w:p w:rsidR="00BB4CF9" w:rsidRDefault="00BB4CF9" w:rsidP="003B70B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-выявление и ликвидация несанкционированных свалок на территории Зоркин</w:t>
            </w:r>
            <w:r w:rsidRPr="00E128B6">
              <w:rPr>
                <w:rFonts w:eastAsia="Arial Unicode MS"/>
              </w:rPr>
              <w:t>ского муниципального образования</w:t>
            </w:r>
            <w:r>
              <w:rPr>
                <w:rFonts w:eastAsia="Arial Unicode MS"/>
              </w:rPr>
              <w:t>;</w:t>
            </w:r>
          </w:p>
          <w:p w:rsidR="00BB4CF9" w:rsidRPr="002A5876" w:rsidRDefault="00BB4CF9" w:rsidP="003B70B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-увеличение площади зеленых насаждений общего пользования.</w:t>
            </w:r>
          </w:p>
        </w:tc>
      </w:tr>
      <w:tr w:rsidR="00BB4CF9" w:rsidRPr="002A5876" w:rsidTr="003B70BF">
        <w:trPr>
          <w:trHeight w:val="82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CF9" w:rsidRPr="002A5876" w:rsidRDefault="00BB4CF9" w:rsidP="003B70BF">
            <w:pPr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Сроки реализации муниципальной программы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F9" w:rsidRPr="002A5876" w:rsidRDefault="00BB4CF9" w:rsidP="003B70BF">
            <w:pPr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2022-2024 годы</w:t>
            </w:r>
          </w:p>
        </w:tc>
      </w:tr>
      <w:tr w:rsidR="00BB4CF9" w:rsidRPr="002A5876" w:rsidTr="003B70BF">
        <w:trPr>
          <w:trHeight w:val="46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CF9" w:rsidRPr="002A5876" w:rsidRDefault="00BB4CF9" w:rsidP="003B70BF">
            <w:pPr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Перечень подпрограмм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F9" w:rsidRPr="002A5876" w:rsidRDefault="00BB4CF9" w:rsidP="003B70B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</w:tr>
      <w:tr w:rsidR="00BB4CF9" w:rsidRPr="002A5876" w:rsidTr="003B70BF">
        <w:trPr>
          <w:trHeight w:val="6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CF9" w:rsidRPr="002A5876" w:rsidRDefault="00BB4CF9" w:rsidP="003B70BF">
            <w:pPr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Ответственный исполнитель программы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F9" w:rsidRPr="002A5876" w:rsidRDefault="00BB4CF9" w:rsidP="003B70BF">
            <w:pPr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Администрация Зоркинского муниципального образования</w:t>
            </w:r>
          </w:p>
        </w:tc>
      </w:tr>
      <w:tr w:rsidR="00BB4CF9" w:rsidRPr="002A5876" w:rsidTr="003B70BF">
        <w:trPr>
          <w:trHeight w:val="4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CF9" w:rsidRPr="002A5876" w:rsidRDefault="00BB4CF9" w:rsidP="003B70BF">
            <w:pPr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Соисполнители программы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F9" w:rsidRPr="002A5876" w:rsidRDefault="00BB4CF9" w:rsidP="003B70B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</w:t>
            </w:r>
          </w:p>
        </w:tc>
      </w:tr>
      <w:tr w:rsidR="00BB4CF9" w:rsidRPr="002A5876" w:rsidTr="003B70BF">
        <w:trPr>
          <w:trHeight w:val="29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B4CF9" w:rsidRPr="002A5876" w:rsidRDefault="00BB4CF9" w:rsidP="003B70BF">
            <w:pPr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Объем финансового обеспечения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4CF9" w:rsidRPr="002A5876" w:rsidRDefault="00BB4CF9" w:rsidP="003B70BF">
            <w:pPr>
              <w:jc w:val="center"/>
              <w:rPr>
                <w:rFonts w:eastAsia="Arial Unicode MS"/>
              </w:rPr>
            </w:pPr>
            <w:r w:rsidRPr="002A5876">
              <w:t>расходы (тыс. руб.)</w:t>
            </w:r>
          </w:p>
        </w:tc>
      </w:tr>
      <w:tr w:rsidR="00BB4CF9" w:rsidRPr="002A5876" w:rsidTr="003B70BF">
        <w:trPr>
          <w:trHeight w:val="456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B4CF9" w:rsidRPr="002A5876" w:rsidRDefault="00BB4CF9" w:rsidP="003B70BF">
            <w:pPr>
              <w:rPr>
                <w:rFonts w:eastAsia="Arial Unicode MS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4CF9" w:rsidRPr="002A5876" w:rsidRDefault="00BB4CF9" w:rsidP="003B70BF">
            <w:pPr>
              <w:jc w:val="center"/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CF9" w:rsidRPr="002A5876" w:rsidRDefault="00BB4CF9" w:rsidP="003B70BF">
            <w:pPr>
              <w:jc w:val="center"/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2022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CF9" w:rsidRPr="002A5876" w:rsidRDefault="00BB4CF9" w:rsidP="003B70BF">
            <w:pPr>
              <w:jc w:val="center"/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2023 г.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4CF9" w:rsidRPr="002A5876" w:rsidRDefault="00BB4CF9" w:rsidP="003B70BF">
            <w:pPr>
              <w:jc w:val="center"/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2024 г.</w:t>
            </w:r>
          </w:p>
        </w:tc>
      </w:tr>
      <w:tr w:rsidR="00BB4CF9" w:rsidRPr="002A5876" w:rsidTr="003B70BF">
        <w:trPr>
          <w:trHeight w:val="31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CF9" w:rsidRPr="002A5876" w:rsidRDefault="00BB4CF9" w:rsidP="003B70BF">
            <w:pPr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 xml:space="preserve">   Всего</w:t>
            </w:r>
            <w:r>
              <w:rPr>
                <w:rFonts w:eastAsia="Arial Unicode MS"/>
              </w:rPr>
              <w:t xml:space="preserve">, </w:t>
            </w:r>
            <w:r w:rsidRPr="002A5876">
              <w:rPr>
                <w:rFonts w:eastAsia="Arial Unicode MS"/>
              </w:rPr>
              <w:t>в т.ч.: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4CF9" w:rsidRPr="002A5876" w:rsidRDefault="00DE6DFF" w:rsidP="003B70B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2064,0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CF9" w:rsidRPr="002A5876" w:rsidRDefault="00DF591A" w:rsidP="00DE6DF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</w:t>
            </w:r>
            <w:r w:rsidR="00DE6DFF">
              <w:rPr>
                <w:rFonts w:eastAsia="Arial Unicode MS"/>
              </w:rPr>
              <w:t xml:space="preserve"> 1984,0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CF9" w:rsidRPr="002A5876" w:rsidRDefault="00DF591A" w:rsidP="003B70B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4CF9" w:rsidRPr="002A5876" w:rsidRDefault="00DF591A" w:rsidP="003B70B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30,0</w:t>
            </w:r>
          </w:p>
        </w:tc>
      </w:tr>
      <w:tr w:rsidR="00BB4CF9" w:rsidRPr="002A5876" w:rsidTr="003B70BF">
        <w:trPr>
          <w:trHeight w:val="41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CF9" w:rsidRPr="002A5876" w:rsidRDefault="00BB4CF9" w:rsidP="003B70BF">
            <w:pPr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 xml:space="preserve"> местный бюджет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4CF9" w:rsidRPr="002A5876" w:rsidRDefault="00DF591A" w:rsidP="003B70B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390,0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CF9" w:rsidRPr="002A5876" w:rsidRDefault="00DF591A" w:rsidP="003B70B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 310,0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CF9" w:rsidRPr="002A5876" w:rsidRDefault="00DF591A" w:rsidP="003B70B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50,0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4CF9" w:rsidRPr="002A5876" w:rsidRDefault="00DF591A" w:rsidP="003B70B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30,0</w:t>
            </w:r>
          </w:p>
        </w:tc>
      </w:tr>
      <w:tr w:rsidR="00BB4CF9" w:rsidRPr="002A5876" w:rsidTr="003B70BF">
        <w:trPr>
          <w:trHeight w:val="6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CF9" w:rsidRPr="002A5876" w:rsidRDefault="00BB4CF9" w:rsidP="003B70BF">
            <w:pPr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федеральный бюджет (прогнозно)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4CF9" w:rsidRPr="002A5876" w:rsidRDefault="00BB4CF9" w:rsidP="003B70BF">
            <w:pPr>
              <w:jc w:val="center"/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CF9" w:rsidRPr="002A5876" w:rsidRDefault="00BB4CF9" w:rsidP="003B70BF">
            <w:pPr>
              <w:jc w:val="center"/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CF9" w:rsidRPr="002A5876" w:rsidRDefault="00BB4CF9" w:rsidP="003B70BF">
            <w:pPr>
              <w:jc w:val="center"/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-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4CF9" w:rsidRPr="002A5876" w:rsidRDefault="00BB4CF9" w:rsidP="003B70BF">
            <w:pPr>
              <w:jc w:val="center"/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-</w:t>
            </w:r>
          </w:p>
        </w:tc>
      </w:tr>
      <w:tr w:rsidR="00BB4CF9" w:rsidRPr="002A5876" w:rsidTr="003B70BF">
        <w:trPr>
          <w:trHeight w:val="5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CF9" w:rsidRPr="002A5876" w:rsidRDefault="00BB4CF9" w:rsidP="003B70BF">
            <w:pPr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областной бюджет (прогнозно)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4CF9" w:rsidRPr="002A5876" w:rsidRDefault="00DE6DFF" w:rsidP="003B70B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1464,0</w:t>
            </w:r>
            <w:r w:rsidR="00BB4CF9" w:rsidRPr="002A5876">
              <w:rPr>
                <w:rFonts w:eastAsia="Arial Unicode M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CF9" w:rsidRPr="002A5876" w:rsidRDefault="00DE6DFF" w:rsidP="003B70B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1464,0</w:t>
            </w:r>
            <w:r w:rsidR="00DF591A">
              <w:rPr>
                <w:rFonts w:eastAsia="Arial Unicode M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4CF9" w:rsidRPr="002A5876" w:rsidRDefault="00BB4CF9" w:rsidP="003B70BF">
            <w:pPr>
              <w:jc w:val="center"/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-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4CF9" w:rsidRPr="002A5876" w:rsidRDefault="00BB4CF9" w:rsidP="003B70BF">
            <w:pPr>
              <w:jc w:val="center"/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t>-</w:t>
            </w:r>
          </w:p>
        </w:tc>
      </w:tr>
      <w:tr w:rsidR="00DF591A" w:rsidRPr="002A5876" w:rsidTr="003B70BF">
        <w:trPr>
          <w:trHeight w:val="5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F591A" w:rsidRPr="002A5876" w:rsidRDefault="00DF591A" w:rsidP="003B70B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Внебюджетные источники _прогнозно)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591A" w:rsidRPr="002A5876" w:rsidRDefault="00DF591A" w:rsidP="003B70B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210,0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91A" w:rsidRDefault="00DF591A" w:rsidP="003B70B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210,0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591A" w:rsidRPr="002A5876" w:rsidRDefault="00DF591A" w:rsidP="003B70BF">
            <w:pPr>
              <w:jc w:val="center"/>
              <w:rPr>
                <w:rFonts w:eastAsia="Arial Unicode M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591A" w:rsidRPr="002A5876" w:rsidRDefault="00DF591A" w:rsidP="003B70BF">
            <w:pPr>
              <w:jc w:val="center"/>
              <w:rPr>
                <w:rFonts w:eastAsia="Arial Unicode MS"/>
              </w:rPr>
            </w:pPr>
          </w:p>
        </w:tc>
      </w:tr>
      <w:tr w:rsidR="00BB4CF9" w:rsidRPr="002A5876" w:rsidTr="003B70BF">
        <w:trPr>
          <w:trHeight w:val="81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CF9" w:rsidRDefault="00BB4CF9" w:rsidP="003B70BF">
            <w:pPr>
              <w:rPr>
                <w:rFonts w:eastAsia="Arial Unicode MS"/>
              </w:rPr>
            </w:pPr>
            <w:r w:rsidRPr="002A5876">
              <w:rPr>
                <w:rFonts w:eastAsia="Arial Unicode MS"/>
              </w:rPr>
              <w:lastRenderedPageBreak/>
              <w:t>Ожидаемые  конечные результаты реализации программы</w:t>
            </w:r>
          </w:p>
          <w:p w:rsidR="00BB4CF9" w:rsidRDefault="00BB4CF9" w:rsidP="003B70BF">
            <w:pPr>
              <w:rPr>
                <w:rFonts w:eastAsia="Arial Unicode MS"/>
              </w:rPr>
            </w:pPr>
          </w:p>
          <w:p w:rsidR="00BB4CF9" w:rsidRDefault="00BB4CF9" w:rsidP="003B70BF">
            <w:pPr>
              <w:rPr>
                <w:rFonts w:eastAsia="Arial Unicode MS"/>
              </w:rPr>
            </w:pPr>
          </w:p>
          <w:p w:rsidR="00BB4CF9" w:rsidRDefault="00BB4CF9" w:rsidP="003B70BF">
            <w:pPr>
              <w:rPr>
                <w:rFonts w:eastAsia="Arial Unicode MS"/>
              </w:rPr>
            </w:pPr>
          </w:p>
          <w:p w:rsidR="00BB4CF9" w:rsidRPr="002E37CA" w:rsidRDefault="00BB4CF9" w:rsidP="003B70BF">
            <w:pPr>
              <w:rPr>
                <w:rFonts w:eastAsia="Arial Unicode MS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4CF9" w:rsidRDefault="00BB4CF9" w:rsidP="003B70B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-повышение уровня благоустройства территории Зоркинского МО;</w:t>
            </w:r>
          </w:p>
          <w:p w:rsidR="00BB4CF9" w:rsidRDefault="00BB4CF9" w:rsidP="003B70B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-развитие положительных тенденций в создании благоприятной среды жизнедеятельности;</w:t>
            </w:r>
          </w:p>
          <w:p w:rsidR="00BB4CF9" w:rsidRDefault="00BB4CF9" w:rsidP="003B70B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-повышение степени удовлетворенности населения уровнем благоустройства;</w:t>
            </w:r>
          </w:p>
          <w:p w:rsidR="00BB4CF9" w:rsidRDefault="00BB4CF9" w:rsidP="003B70B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-улучшение санитарного и экологического состояния населенных пунктов;</w:t>
            </w:r>
          </w:p>
          <w:p w:rsidR="00BB4CF9" w:rsidRDefault="00BB4CF9" w:rsidP="003B70B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-привлечение молодого поколения к участию по благоустройству населенных пунктов;</w:t>
            </w:r>
          </w:p>
          <w:p w:rsidR="00BB4CF9" w:rsidRPr="00393210" w:rsidRDefault="00BB4CF9" w:rsidP="003B70BF">
            <w:pPr>
              <w:rPr>
                <w:spacing w:val="10"/>
              </w:rPr>
            </w:pPr>
            <w:r w:rsidRPr="0058085E">
              <w:rPr>
                <w:rStyle w:val="FontStyle34"/>
              </w:rPr>
              <w:t>-</w:t>
            </w:r>
            <w:r>
              <w:rPr>
                <w:rStyle w:val="FontStyle34"/>
              </w:rPr>
              <w:t>п</w:t>
            </w:r>
            <w:r w:rsidRPr="0058085E">
              <w:rPr>
                <w:rStyle w:val="FontStyle34"/>
              </w:rPr>
              <w:t>редотвращение сокращения зелёных насаждений.</w:t>
            </w:r>
          </w:p>
        </w:tc>
      </w:tr>
    </w:tbl>
    <w:p w:rsidR="00A84369" w:rsidRDefault="00A84369" w:rsidP="00A84369">
      <w:pPr>
        <w:pStyle w:val="Style23"/>
        <w:widowControl/>
        <w:spacing w:line="240" w:lineRule="exact"/>
        <w:ind w:left="614"/>
        <w:rPr>
          <w:sz w:val="28"/>
          <w:szCs w:val="28"/>
        </w:rPr>
      </w:pPr>
    </w:p>
    <w:p w:rsidR="00A84369" w:rsidRDefault="00A84369" w:rsidP="00A84369">
      <w:pPr>
        <w:pStyle w:val="Style23"/>
        <w:widowControl/>
        <w:spacing w:before="34"/>
        <w:ind w:left="61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Раздел 1. СОДЕРЖАНИЕ ПРОБЛЕМЫ И ОБОСНОВАНИЕ НЕОБХОДИМОСТИ ЕЕ РЕШЕНИЯ ПРОГРАММНЫМИ МЕТОДАМИ</w:t>
      </w:r>
    </w:p>
    <w:p w:rsidR="00A84369" w:rsidRDefault="00A84369" w:rsidP="00A84369">
      <w:pPr>
        <w:pStyle w:val="Style6"/>
        <w:widowControl/>
        <w:spacing w:line="240" w:lineRule="exact"/>
        <w:ind w:firstLine="850"/>
      </w:pPr>
    </w:p>
    <w:p w:rsidR="00A84369" w:rsidRDefault="00A84369" w:rsidP="00A84369">
      <w:pPr>
        <w:pStyle w:val="Style6"/>
        <w:widowControl/>
        <w:spacing w:before="91" w:line="326" w:lineRule="exact"/>
        <w:ind w:firstLine="85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Природно-климатические условия Зоркинского муниципального образования,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в населенных пунктах .</w:t>
      </w:r>
    </w:p>
    <w:p w:rsidR="00A84369" w:rsidRDefault="00A84369" w:rsidP="00A84369">
      <w:pPr>
        <w:pStyle w:val="Style6"/>
        <w:widowControl/>
        <w:spacing w:line="326" w:lineRule="exact"/>
        <w:ind w:left="974" w:firstLine="0"/>
        <w:jc w:val="lef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В настоящее время население поселения составляет  5365 чел.</w:t>
      </w:r>
    </w:p>
    <w:p w:rsidR="00A84369" w:rsidRDefault="00A84369" w:rsidP="00A84369">
      <w:pPr>
        <w:pStyle w:val="Style6"/>
        <w:widowControl/>
        <w:spacing w:line="326" w:lineRule="exact"/>
        <w:ind w:firstLine="85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В последние годы в поселении проводилась целенаправленная работа по благоустройству территории и социальному развитию населенных пунктов.</w:t>
      </w:r>
    </w:p>
    <w:p w:rsidR="00A84369" w:rsidRDefault="00A84369" w:rsidP="00A84369">
      <w:pPr>
        <w:pStyle w:val="Style6"/>
        <w:widowControl/>
        <w:spacing w:before="5" w:line="326" w:lineRule="exact"/>
        <w:ind w:firstLine="85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В то же время в вопросах благоустройства территории поселения имеется ряд проблем.</w:t>
      </w:r>
    </w:p>
    <w:p w:rsidR="00A84369" w:rsidRDefault="00A84369" w:rsidP="00A84369">
      <w:pPr>
        <w:pStyle w:val="Style6"/>
        <w:widowControl/>
        <w:spacing w:before="10" w:line="326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Благоустройство многих населенных пунктов поселения не отвечает современным требованиям.</w:t>
      </w:r>
    </w:p>
    <w:p w:rsidR="00A84369" w:rsidRDefault="00A84369" w:rsidP="00A84369">
      <w:pPr>
        <w:pStyle w:val="Style6"/>
        <w:widowControl/>
        <w:spacing w:before="5" w:line="326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Большие нарекания вызывает благоустройство и санитарное содержание дворовых территорий. По-прежнему серьезную озабоченность вызывает состояние сбора, утилизации и захоронения бытовых  отходов, освещение улиц поселения, санация безнадзорных животных. В настоящее время уличное освещение составляет  42.9 %от необходимого, для восстановления освещения требуется дополнительное финансирование.</w:t>
      </w:r>
    </w:p>
    <w:p w:rsidR="00A84369" w:rsidRDefault="00A84369" w:rsidP="00A84369">
      <w:pPr>
        <w:pStyle w:val="Style6"/>
        <w:widowControl/>
        <w:spacing w:line="326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Для решения данной проблемы требуется    значительное финансирование .</w:t>
      </w:r>
    </w:p>
    <w:p w:rsidR="00A84369" w:rsidRDefault="00A84369" w:rsidP="00A84369">
      <w:pPr>
        <w:pStyle w:val="Style6"/>
        <w:widowControl/>
        <w:spacing w:line="331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Несмотря на предпринимаемые меры,  еще имеются несанкционированные свалки мусора и бытовых отходов, отдельные домовладения не ухожены. </w:t>
      </w:r>
    </w:p>
    <w:p w:rsidR="00A84369" w:rsidRDefault="00A84369" w:rsidP="00A84369">
      <w:pPr>
        <w:pStyle w:val="Style6"/>
        <w:widowControl/>
        <w:spacing w:line="331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</w:t>
      </w:r>
    </w:p>
    <w:p w:rsidR="00A84369" w:rsidRDefault="00A84369" w:rsidP="00A84369">
      <w:pPr>
        <w:pStyle w:val="Style6"/>
        <w:widowControl/>
        <w:spacing w:line="331" w:lineRule="exact"/>
        <w:ind w:firstLine="845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</w:t>
      </w:r>
      <w:r>
        <w:rPr>
          <w:rStyle w:val="FontStyle34"/>
          <w:sz w:val="28"/>
          <w:szCs w:val="28"/>
        </w:rPr>
        <w:lastRenderedPageBreak/>
        <w:t>местного самоуправления, но и организаций различных форм собственности, граждан поселения.</w:t>
      </w:r>
    </w:p>
    <w:p w:rsidR="00A84369" w:rsidRDefault="00A84369" w:rsidP="00A84369">
      <w:pPr>
        <w:pStyle w:val="Style6"/>
        <w:widowControl/>
        <w:spacing w:line="331" w:lineRule="exact"/>
        <w:ind w:firstLine="845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84369" w:rsidRDefault="00A84369" w:rsidP="00A84369">
      <w:pPr>
        <w:pStyle w:val="Style6"/>
        <w:widowControl/>
        <w:spacing w:line="331" w:lineRule="exact"/>
        <w:ind w:firstLine="85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A84369" w:rsidRDefault="00A84369" w:rsidP="00A84369">
      <w:pPr>
        <w:pStyle w:val="Style11"/>
        <w:widowControl/>
        <w:spacing w:line="240" w:lineRule="exact"/>
      </w:pPr>
    </w:p>
    <w:p w:rsidR="00A84369" w:rsidRDefault="00A84369" w:rsidP="00A84369">
      <w:pPr>
        <w:pStyle w:val="Style11"/>
        <w:widowControl/>
        <w:spacing w:before="86"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Раздел 2. ОСНОВНЫЕ ЦЕЛИ И ЗАДАЧИ, СРОКИ И ЭТАПЫ РЕАЛИЗАЦИИ,  ПОКАЗАТЕЛИ ПРОГРАММЫ</w:t>
      </w:r>
    </w:p>
    <w:p w:rsidR="00A84369" w:rsidRDefault="00A84369" w:rsidP="00A84369">
      <w:pPr>
        <w:pStyle w:val="Style28"/>
        <w:widowControl/>
        <w:tabs>
          <w:tab w:val="left" w:pos="1315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2.1</w:t>
      </w:r>
      <w:r>
        <w:rPr>
          <w:rStyle w:val="FontStyle34"/>
          <w:sz w:val="28"/>
          <w:szCs w:val="28"/>
        </w:rPr>
        <w:tab/>
        <w:t>Анализ существующего положения в комплексном благоустройстве</w:t>
      </w:r>
      <w:r>
        <w:rPr>
          <w:rStyle w:val="FontStyle34"/>
          <w:sz w:val="28"/>
          <w:szCs w:val="28"/>
        </w:rPr>
        <w:br/>
        <w:t>территории поселения.</w:t>
      </w:r>
    </w:p>
    <w:p w:rsidR="00A84369" w:rsidRDefault="00A84369" w:rsidP="00A84369">
      <w:pPr>
        <w:pStyle w:val="Style6"/>
        <w:widowControl/>
        <w:spacing w:line="326" w:lineRule="exact"/>
        <w:ind w:firstLine="85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 по результатам, исследования которых сформулированы цели, задачи и направления деятельности при осуществлении программы.</w:t>
      </w:r>
    </w:p>
    <w:p w:rsidR="00A84369" w:rsidRDefault="00A84369" w:rsidP="00A84369">
      <w:pPr>
        <w:pStyle w:val="Style6"/>
        <w:widowControl/>
        <w:spacing w:line="326" w:lineRule="exact"/>
        <w:ind w:firstLine="850"/>
        <w:rPr>
          <w:rStyle w:val="FontStyle34"/>
          <w:sz w:val="28"/>
          <w:szCs w:val="28"/>
        </w:rPr>
      </w:pPr>
    </w:p>
    <w:p w:rsidR="00A84369" w:rsidRDefault="00A84369" w:rsidP="00A84369">
      <w:pPr>
        <w:pStyle w:val="Style16"/>
        <w:widowControl/>
        <w:tabs>
          <w:tab w:val="left" w:pos="1382"/>
        </w:tabs>
        <w:spacing w:before="10"/>
        <w:ind w:left="888" w:right="998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2.2.</w:t>
      </w:r>
      <w:r>
        <w:rPr>
          <w:rStyle w:val="FontStyle34"/>
          <w:sz w:val="28"/>
          <w:szCs w:val="28"/>
        </w:rPr>
        <w:tab/>
        <w:t>Анализ качественного состояния элементов благоустройства</w:t>
      </w:r>
      <w:r>
        <w:rPr>
          <w:rStyle w:val="FontStyle34"/>
          <w:sz w:val="28"/>
          <w:szCs w:val="28"/>
        </w:rPr>
        <w:br/>
        <w:t>2.2.1 .Озеленение</w:t>
      </w:r>
    </w:p>
    <w:p w:rsidR="00A84369" w:rsidRDefault="00A84369" w:rsidP="00A84369">
      <w:pPr>
        <w:pStyle w:val="Style6"/>
        <w:widowControl/>
        <w:spacing w:line="326" w:lineRule="exact"/>
        <w:ind w:firstLine="864"/>
        <w:jc w:val="lef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Существующие участки  зеленых насаждений общего пользования и растений   необходим систематический уход за  насаждениями: вырезка-поросли, уборка аварийных и старых деревьев, декоративная обрезка, подсадка саженцев, разбивка клумб, такая работа ведется недостаточно. Причина  такого положения много и, прежде всего, в отсутствии штата рабочих, по благоустройству, недостаточном участии в этой работе жителей поселения, учащихся, трудящихся предприятий, недостаточность средств, определяемых ежегодно бюджетом поселения.</w:t>
      </w:r>
    </w:p>
    <w:p w:rsidR="00A84369" w:rsidRDefault="00A84369" w:rsidP="00A84369">
      <w:pPr>
        <w:pStyle w:val="Style6"/>
        <w:widowControl/>
        <w:spacing w:before="5" w:line="326" w:lineRule="exact"/>
        <w:ind w:firstLine="85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</w:t>
      </w:r>
    </w:p>
    <w:p w:rsidR="00A84369" w:rsidRDefault="00A84369" w:rsidP="00A84369">
      <w:pPr>
        <w:pStyle w:val="Style16"/>
        <w:widowControl/>
        <w:tabs>
          <w:tab w:val="left" w:pos="1584"/>
        </w:tabs>
        <w:ind w:left="87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lastRenderedPageBreak/>
        <w:t>2.2.2.</w:t>
      </w:r>
      <w:r>
        <w:rPr>
          <w:rStyle w:val="FontStyle34"/>
          <w:sz w:val="28"/>
          <w:szCs w:val="28"/>
        </w:rPr>
        <w:tab/>
        <w:t>Наружное освещение .</w:t>
      </w:r>
    </w:p>
    <w:p w:rsidR="00A84369" w:rsidRDefault="00A84369" w:rsidP="00A84369">
      <w:pPr>
        <w:pStyle w:val="Style6"/>
        <w:widowControl/>
        <w:spacing w:before="5" w:line="326" w:lineRule="exact"/>
        <w:ind w:firstLine="850"/>
        <w:jc w:val="lef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Сетью наружного освещения не достаточно оснащена вся территория поселения всего  43,2%.</w:t>
      </w:r>
    </w:p>
    <w:p w:rsidR="00A84369" w:rsidRDefault="00A84369" w:rsidP="00A84369">
      <w:pPr>
        <w:pStyle w:val="Style6"/>
        <w:widowControl/>
        <w:spacing w:before="5" w:line="326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Таким образом, проблема заключается в восстановлении имеющегося, освещения, его реконструкции и строительстве нового на улицах Зоркинского муниципального образования.</w:t>
      </w:r>
    </w:p>
    <w:p w:rsidR="00A84369" w:rsidRDefault="00A84369" w:rsidP="00A84369">
      <w:pPr>
        <w:pStyle w:val="Style16"/>
        <w:widowControl/>
        <w:tabs>
          <w:tab w:val="left" w:pos="1584"/>
        </w:tabs>
        <w:ind w:left="87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2.2.3.</w:t>
      </w:r>
      <w:r>
        <w:rPr>
          <w:rStyle w:val="FontStyle34"/>
          <w:sz w:val="28"/>
          <w:szCs w:val="28"/>
        </w:rPr>
        <w:tab/>
        <w:t>Благоустройство  жилых  домов</w:t>
      </w:r>
    </w:p>
    <w:p w:rsidR="00A84369" w:rsidRDefault="00A84369" w:rsidP="00A84369">
      <w:pPr>
        <w:pStyle w:val="Style6"/>
        <w:widowControl/>
        <w:spacing w:line="326" w:lineRule="exact"/>
        <w:ind w:firstLine="85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Благоустройство  жилых  домов включает в себя уборка территории домовладения и территории прилегающей, озеленение. Благоустройством  должны заниматься домовладельцы.</w:t>
      </w:r>
    </w:p>
    <w:p w:rsidR="00A84369" w:rsidRDefault="00A84369" w:rsidP="00A84369">
      <w:pPr>
        <w:pStyle w:val="Style5"/>
        <w:widowControl/>
        <w:tabs>
          <w:tab w:val="left" w:pos="1637"/>
        </w:tabs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2.3.</w:t>
      </w:r>
      <w:r>
        <w:rPr>
          <w:rStyle w:val="FontStyle34"/>
          <w:sz w:val="28"/>
          <w:szCs w:val="28"/>
        </w:rPr>
        <w:tab/>
        <w:t>Привлечение жителей к участию в решении проблем</w:t>
      </w:r>
      <w:r>
        <w:rPr>
          <w:rStyle w:val="FontStyle34"/>
          <w:sz w:val="28"/>
          <w:szCs w:val="28"/>
        </w:rPr>
        <w:br/>
        <w:t>благоустройства территории поселения</w:t>
      </w:r>
    </w:p>
    <w:p w:rsidR="00A84369" w:rsidRDefault="00A84369" w:rsidP="00A84369">
      <w:pPr>
        <w:pStyle w:val="Style6"/>
        <w:widowControl/>
        <w:spacing w:line="326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Одной из проблем благоустройства территории поселения является, негативное отношение жителей к элементам благоустройства: приводятся в негодность, разрушаются  фасады зданий, создаются несанкционированные свалки мусора, домашние животные содержатся с нарушением всех норм и правил.</w:t>
      </w:r>
    </w:p>
    <w:p w:rsidR="00A84369" w:rsidRDefault="00A84369" w:rsidP="00A84369">
      <w:pPr>
        <w:pStyle w:val="Style6"/>
        <w:widowControl/>
        <w:spacing w:line="326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Анализ показывает, что проблема заключается в низком уровне культуры поведения жителей поселения на улицах и во дворах, небрежном отношении к элементам благоустройства.</w:t>
      </w:r>
    </w:p>
    <w:p w:rsidR="00A84369" w:rsidRDefault="00A84369" w:rsidP="00A84369">
      <w:pPr>
        <w:widowControl/>
        <w:spacing w:before="118" w:line="240" w:lineRule="exact"/>
      </w:pPr>
    </w:p>
    <w:p w:rsidR="00A84369" w:rsidRDefault="00A84369" w:rsidP="00A84369">
      <w:pPr>
        <w:pStyle w:val="Style6"/>
        <w:widowControl/>
        <w:spacing w:before="62" w:line="326" w:lineRule="exact"/>
        <w:ind w:left="864" w:firstLine="0"/>
        <w:jc w:val="lef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В течение 202</w:t>
      </w:r>
      <w:r w:rsidR="007F7224">
        <w:rPr>
          <w:rStyle w:val="FontStyle34"/>
          <w:sz w:val="28"/>
          <w:szCs w:val="28"/>
        </w:rPr>
        <w:t>2</w:t>
      </w:r>
      <w:r>
        <w:rPr>
          <w:rStyle w:val="FontStyle34"/>
          <w:sz w:val="28"/>
          <w:szCs w:val="28"/>
        </w:rPr>
        <w:t>-202</w:t>
      </w:r>
      <w:r w:rsidR="007F7224">
        <w:rPr>
          <w:rStyle w:val="FontStyle34"/>
          <w:sz w:val="28"/>
          <w:szCs w:val="28"/>
        </w:rPr>
        <w:t>4</w:t>
      </w:r>
      <w:r>
        <w:rPr>
          <w:rStyle w:val="FontStyle34"/>
          <w:sz w:val="28"/>
          <w:szCs w:val="28"/>
        </w:rPr>
        <w:t xml:space="preserve"> годов необходимо организовать и провести:</w:t>
      </w:r>
    </w:p>
    <w:p w:rsidR="00A84369" w:rsidRDefault="00A84369" w:rsidP="00A84369">
      <w:pPr>
        <w:pStyle w:val="Style28"/>
        <w:widowControl/>
        <w:tabs>
          <w:tab w:val="left" w:pos="1042"/>
        </w:tabs>
        <w:spacing w:line="326" w:lineRule="exact"/>
        <w:ind w:firstLine="85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>
        <w:rPr>
          <w:rStyle w:val="FontStyle34"/>
          <w:sz w:val="28"/>
          <w:szCs w:val="28"/>
        </w:rPr>
        <w:tab/>
        <w:t>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учреждений»,  конкурс  «За лучшую улицу», «Лучшее благоустроенное частное домовладение» , « Лучший двор, благоустроенный с активным участием жителей многоквартирного дома», «Самый чистый подъезд многоквартирного дома»;</w:t>
      </w:r>
    </w:p>
    <w:p w:rsidR="00A84369" w:rsidRDefault="00A84369" w:rsidP="00A84369">
      <w:pPr>
        <w:pStyle w:val="Style26"/>
        <w:widowControl/>
        <w:spacing w:line="326" w:lineRule="exact"/>
        <w:ind w:firstLine="0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            -различные конкурсы, направленные на озеленение дворов, придомовой территории.</w:t>
      </w:r>
    </w:p>
    <w:p w:rsidR="00A84369" w:rsidRDefault="00A84369" w:rsidP="00A84369">
      <w:pPr>
        <w:pStyle w:val="Style6"/>
        <w:widowControl/>
        <w:spacing w:line="326" w:lineRule="exact"/>
        <w:ind w:firstLine="85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-элементам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A84369" w:rsidRDefault="00A84369" w:rsidP="00A84369">
      <w:pPr>
        <w:pStyle w:val="Style6"/>
        <w:widowControl/>
        <w:spacing w:before="5" w:line="326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Проведение разъяснительной работы по соблюдению законодательства по правилам содержания домашних животных.</w:t>
      </w:r>
    </w:p>
    <w:p w:rsidR="00A84369" w:rsidRDefault="00A84369" w:rsidP="00A84369">
      <w:pPr>
        <w:pStyle w:val="Style6"/>
        <w:widowControl/>
        <w:spacing w:before="5" w:line="326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Привлечение средств массовой информации,  использовать наглядные агитационные материалы в проведении благоустройства.</w:t>
      </w:r>
    </w:p>
    <w:p w:rsidR="00A84369" w:rsidRDefault="00A84369" w:rsidP="00A84369">
      <w:pPr>
        <w:pStyle w:val="Style6"/>
        <w:widowControl/>
        <w:spacing w:line="326" w:lineRule="exact"/>
        <w:ind w:firstLine="85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Данная Программа направлена на повышение уровня комплексного благоустройства территории поселения:</w:t>
      </w:r>
    </w:p>
    <w:p w:rsidR="00A84369" w:rsidRDefault="00A84369" w:rsidP="00A84369">
      <w:pPr>
        <w:pStyle w:val="Style24"/>
        <w:widowControl/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lastRenderedPageBreak/>
        <w:t>-совершенствование    системы    комплексного    благоустройства-территории поселения, эстетического вида поселения, создание гармоничной архитектурно-ландшафтной среды;</w:t>
      </w:r>
    </w:p>
    <w:p w:rsidR="00A84369" w:rsidRDefault="00A84369" w:rsidP="00A84369">
      <w:pPr>
        <w:pStyle w:val="Style28"/>
        <w:widowControl/>
        <w:numPr>
          <w:ilvl w:val="0"/>
          <w:numId w:val="1"/>
        </w:numPr>
        <w:tabs>
          <w:tab w:val="left" w:pos="1162"/>
        </w:tabs>
        <w:spacing w:line="326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повышение уровня внешнего благоустройства и санитарного содержания территорий поселения;</w:t>
      </w:r>
    </w:p>
    <w:p w:rsidR="00A84369" w:rsidRDefault="00A84369" w:rsidP="00A84369">
      <w:pPr>
        <w:pStyle w:val="Style28"/>
        <w:widowControl/>
        <w:numPr>
          <w:ilvl w:val="0"/>
          <w:numId w:val="1"/>
        </w:numPr>
        <w:tabs>
          <w:tab w:val="left" w:pos="1162"/>
        </w:tabs>
        <w:spacing w:line="326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поселения;</w:t>
      </w:r>
    </w:p>
    <w:p w:rsidR="00A84369" w:rsidRDefault="00A84369" w:rsidP="00A84369">
      <w:pPr>
        <w:pStyle w:val="Style26"/>
        <w:widowControl/>
        <w:spacing w:line="326" w:lineRule="exact"/>
        <w:ind w:firstLine="1282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развитие и поддержка инициатив жителей поселения по благоустройству и санитарной очистке придомовых территорий и содержанию домашних животных;</w:t>
      </w:r>
    </w:p>
    <w:p w:rsidR="00A84369" w:rsidRDefault="00A84369" w:rsidP="00A84369">
      <w:pPr>
        <w:pStyle w:val="Style28"/>
        <w:widowControl/>
        <w:tabs>
          <w:tab w:val="left" w:pos="1027"/>
        </w:tabs>
        <w:spacing w:line="326" w:lineRule="exact"/>
        <w:ind w:left="859" w:firstLine="0"/>
        <w:jc w:val="lef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>
        <w:rPr>
          <w:rStyle w:val="FontStyle34"/>
          <w:sz w:val="28"/>
          <w:szCs w:val="28"/>
        </w:rPr>
        <w:tab/>
        <w:t>повышение общего уровня благоустройства поселения;</w:t>
      </w:r>
    </w:p>
    <w:p w:rsidR="00A84369" w:rsidRDefault="00A84369" w:rsidP="00A84369">
      <w:pPr>
        <w:pStyle w:val="Style28"/>
        <w:widowControl/>
        <w:tabs>
          <w:tab w:val="left" w:pos="1022"/>
        </w:tabs>
        <w:spacing w:line="326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>
        <w:rPr>
          <w:rStyle w:val="FontStyle34"/>
          <w:sz w:val="28"/>
          <w:szCs w:val="28"/>
        </w:rPr>
        <w:tab/>
        <w:t>организация взаимодействия между предприятиями, организациями и учреждениями при решении вопросов благоустройства территории поселения; .</w:t>
      </w:r>
    </w:p>
    <w:p w:rsidR="00A84369" w:rsidRDefault="00A84369" w:rsidP="00A84369">
      <w:pPr>
        <w:pStyle w:val="Style28"/>
        <w:widowControl/>
        <w:numPr>
          <w:ilvl w:val="0"/>
          <w:numId w:val="2"/>
        </w:numPr>
        <w:tabs>
          <w:tab w:val="left" w:pos="1027"/>
        </w:tabs>
        <w:spacing w:line="326" w:lineRule="exact"/>
        <w:ind w:left="859"/>
        <w:jc w:val="lef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приведение в качественное состояние элементов благоустройства;</w:t>
      </w:r>
    </w:p>
    <w:p w:rsidR="00A84369" w:rsidRDefault="00A84369" w:rsidP="00A84369">
      <w:pPr>
        <w:pStyle w:val="Style28"/>
        <w:widowControl/>
        <w:numPr>
          <w:ilvl w:val="0"/>
          <w:numId w:val="2"/>
        </w:numPr>
        <w:tabs>
          <w:tab w:val="left" w:pos="1027"/>
        </w:tabs>
        <w:spacing w:line="326" w:lineRule="exact"/>
        <w:ind w:left="859"/>
        <w:jc w:val="lef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привлечение жителей к участию в решении проблем благоустройства;</w:t>
      </w:r>
    </w:p>
    <w:p w:rsidR="00A84369" w:rsidRDefault="00A84369" w:rsidP="00A84369">
      <w:pPr>
        <w:pStyle w:val="Style28"/>
        <w:widowControl/>
        <w:tabs>
          <w:tab w:val="left" w:pos="1171"/>
        </w:tabs>
        <w:spacing w:line="326" w:lineRule="exact"/>
        <w:ind w:firstLine="85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>
        <w:rPr>
          <w:rStyle w:val="FontStyle34"/>
          <w:sz w:val="28"/>
          <w:szCs w:val="28"/>
        </w:rPr>
        <w:tab/>
        <w:t>восстановление и реконструкция уличного освещения, установка светильников в населенных пунктах поселения;</w:t>
      </w:r>
    </w:p>
    <w:p w:rsidR="00A84369" w:rsidRDefault="00A84369" w:rsidP="00A84369">
      <w:pPr>
        <w:pStyle w:val="Style28"/>
        <w:widowControl/>
        <w:tabs>
          <w:tab w:val="left" w:pos="1042"/>
        </w:tabs>
        <w:spacing w:line="326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>
        <w:rPr>
          <w:rStyle w:val="FontStyle34"/>
          <w:sz w:val="28"/>
          <w:szCs w:val="28"/>
        </w:rPr>
        <w:tab/>
        <w:t>оздоровление санитарной экологической обстановки в поселении и на свободных территориях, ликвидация свалок бытового мусора, ликвидация скоплений безнадзорных животных;</w:t>
      </w:r>
    </w:p>
    <w:p w:rsidR="00A84369" w:rsidRDefault="00A84369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</w:t>
      </w:r>
      <w:r>
        <w:rPr>
          <w:rStyle w:val="FontStyle34"/>
          <w:sz w:val="28"/>
          <w:szCs w:val="28"/>
        </w:rPr>
        <w:tab/>
        <w:t>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A84369" w:rsidRDefault="00A84369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Объем и источники финансового обеспечения муниципальной программы. Общий объем финансового обеспечения муниципальной программ</w:t>
      </w:r>
      <w:r w:rsidR="00107088">
        <w:rPr>
          <w:rStyle w:val="FontStyle34"/>
          <w:sz w:val="28"/>
          <w:szCs w:val="28"/>
        </w:rPr>
        <w:t>ы на 2022</w:t>
      </w:r>
      <w:r w:rsidR="009B44EB">
        <w:rPr>
          <w:rStyle w:val="FontStyle34"/>
          <w:sz w:val="28"/>
          <w:szCs w:val="28"/>
        </w:rPr>
        <w:t>-2024</w:t>
      </w:r>
      <w:r w:rsidR="00107088">
        <w:rPr>
          <w:rStyle w:val="FontStyle34"/>
          <w:sz w:val="28"/>
          <w:szCs w:val="28"/>
        </w:rPr>
        <w:t xml:space="preserve"> г.г. составляет </w:t>
      </w:r>
      <w:r w:rsidR="00DF591A">
        <w:rPr>
          <w:rStyle w:val="FontStyle34"/>
          <w:sz w:val="28"/>
          <w:szCs w:val="28"/>
        </w:rPr>
        <w:t xml:space="preserve"> </w:t>
      </w:r>
      <w:r w:rsidR="00F82095">
        <w:rPr>
          <w:rStyle w:val="FontStyle34"/>
          <w:sz w:val="28"/>
          <w:szCs w:val="28"/>
        </w:rPr>
        <w:t>2064,0</w:t>
      </w:r>
      <w:r>
        <w:rPr>
          <w:rStyle w:val="FontStyle34"/>
          <w:sz w:val="28"/>
          <w:szCs w:val="28"/>
        </w:rPr>
        <w:t>тыс.руб.</w:t>
      </w:r>
    </w:p>
    <w:p w:rsidR="00A84369" w:rsidRDefault="009B44EB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</w:t>
      </w:r>
      <w:r w:rsidR="00A84369">
        <w:rPr>
          <w:rStyle w:val="FontStyle34"/>
          <w:sz w:val="28"/>
          <w:szCs w:val="28"/>
        </w:rPr>
        <w:t xml:space="preserve">2022 год  </w:t>
      </w:r>
      <w:r w:rsidR="00F82095">
        <w:rPr>
          <w:rStyle w:val="FontStyle34"/>
          <w:sz w:val="28"/>
          <w:szCs w:val="28"/>
        </w:rPr>
        <w:t xml:space="preserve">     1984,0</w:t>
      </w:r>
      <w:r w:rsidR="00A84369">
        <w:rPr>
          <w:rStyle w:val="FontStyle34"/>
          <w:sz w:val="28"/>
          <w:szCs w:val="28"/>
        </w:rPr>
        <w:t xml:space="preserve">   </w:t>
      </w:r>
      <w:r w:rsidR="00107088">
        <w:rPr>
          <w:rStyle w:val="FontStyle34"/>
          <w:sz w:val="28"/>
          <w:szCs w:val="28"/>
        </w:rPr>
        <w:t xml:space="preserve"> </w:t>
      </w:r>
      <w:r w:rsidR="00A84369">
        <w:rPr>
          <w:rStyle w:val="FontStyle34"/>
          <w:sz w:val="28"/>
          <w:szCs w:val="28"/>
        </w:rPr>
        <w:t xml:space="preserve"> тыс.руб.</w:t>
      </w:r>
    </w:p>
    <w:p w:rsidR="009B44EB" w:rsidRDefault="009B44EB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2023 год</w:t>
      </w:r>
      <w:r w:rsidR="00DF591A">
        <w:rPr>
          <w:rStyle w:val="FontStyle34"/>
          <w:sz w:val="28"/>
          <w:szCs w:val="28"/>
        </w:rPr>
        <w:t xml:space="preserve">           50,0  тыс.руб.</w:t>
      </w:r>
    </w:p>
    <w:p w:rsidR="009B44EB" w:rsidRDefault="009B44EB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2024 год</w:t>
      </w:r>
      <w:r w:rsidR="00DF591A">
        <w:rPr>
          <w:rStyle w:val="FontStyle34"/>
          <w:sz w:val="28"/>
          <w:szCs w:val="28"/>
        </w:rPr>
        <w:t xml:space="preserve">           30,0  тыс.руб.</w:t>
      </w:r>
    </w:p>
    <w:p w:rsidR="00A84369" w:rsidRDefault="00A84369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Из них:</w:t>
      </w:r>
    </w:p>
    <w:p w:rsidR="00A84369" w:rsidRDefault="00A84369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Местный бюджет  </w:t>
      </w:r>
      <w:r w:rsidR="00F82095">
        <w:rPr>
          <w:rStyle w:val="FontStyle34"/>
          <w:sz w:val="28"/>
          <w:szCs w:val="28"/>
        </w:rPr>
        <w:t>390,0</w:t>
      </w:r>
      <w:r>
        <w:rPr>
          <w:rStyle w:val="FontStyle34"/>
          <w:sz w:val="28"/>
          <w:szCs w:val="28"/>
        </w:rPr>
        <w:t xml:space="preserve"> </w:t>
      </w:r>
      <w:r w:rsidR="00107088">
        <w:rPr>
          <w:rStyle w:val="FontStyle34"/>
          <w:sz w:val="28"/>
          <w:szCs w:val="28"/>
        </w:rPr>
        <w:t xml:space="preserve"> </w:t>
      </w:r>
      <w:r w:rsidR="009B44EB">
        <w:rPr>
          <w:rStyle w:val="FontStyle34"/>
          <w:sz w:val="28"/>
          <w:szCs w:val="28"/>
        </w:rPr>
        <w:t xml:space="preserve">    </w:t>
      </w:r>
      <w:r>
        <w:rPr>
          <w:rStyle w:val="FontStyle34"/>
          <w:sz w:val="28"/>
          <w:szCs w:val="28"/>
        </w:rPr>
        <w:t xml:space="preserve"> тыс.руб.</w:t>
      </w:r>
    </w:p>
    <w:p w:rsidR="00A84369" w:rsidRDefault="009B44EB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</w:t>
      </w:r>
      <w:r w:rsidR="00A84369">
        <w:rPr>
          <w:rStyle w:val="FontStyle34"/>
          <w:sz w:val="28"/>
          <w:szCs w:val="28"/>
        </w:rPr>
        <w:t>2022 год  -</w:t>
      </w:r>
      <w:r w:rsidR="00DF591A">
        <w:rPr>
          <w:rStyle w:val="FontStyle34"/>
          <w:sz w:val="28"/>
          <w:szCs w:val="28"/>
        </w:rPr>
        <w:t>310,0</w:t>
      </w:r>
      <w:r w:rsidR="00A84369">
        <w:rPr>
          <w:rStyle w:val="FontStyle34"/>
          <w:sz w:val="28"/>
          <w:szCs w:val="28"/>
        </w:rPr>
        <w:t xml:space="preserve">  тыс.руб.</w:t>
      </w:r>
    </w:p>
    <w:p w:rsidR="009B44EB" w:rsidRDefault="009B44EB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2023 год</w:t>
      </w:r>
      <w:r w:rsidR="00DF591A">
        <w:rPr>
          <w:rStyle w:val="FontStyle34"/>
          <w:sz w:val="28"/>
          <w:szCs w:val="28"/>
        </w:rPr>
        <w:t xml:space="preserve">   50,0  тыс.руб.</w:t>
      </w:r>
    </w:p>
    <w:p w:rsidR="009B44EB" w:rsidRDefault="009B44EB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2024 год</w:t>
      </w:r>
      <w:r w:rsidR="00DF591A">
        <w:rPr>
          <w:rStyle w:val="FontStyle34"/>
          <w:sz w:val="28"/>
          <w:szCs w:val="28"/>
        </w:rPr>
        <w:t xml:space="preserve">    30,0</w:t>
      </w:r>
    </w:p>
    <w:p w:rsidR="00A84369" w:rsidRDefault="00A84369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Областной бюджета  </w:t>
      </w:r>
      <w:r w:rsidR="009B44EB">
        <w:rPr>
          <w:rStyle w:val="FontStyle34"/>
          <w:sz w:val="28"/>
          <w:szCs w:val="28"/>
        </w:rPr>
        <w:t xml:space="preserve">     тыс.руб.</w:t>
      </w:r>
    </w:p>
    <w:p w:rsidR="00A84369" w:rsidRDefault="009B44EB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</w:t>
      </w:r>
      <w:r w:rsidR="00A84369">
        <w:rPr>
          <w:rStyle w:val="FontStyle34"/>
          <w:sz w:val="28"/>
          <w:szCs w:val="28"/>
        </w:rPr>
        <w:t>2022 год –</w:t>
      </w:r>
      <w:r w:rsidR="00B00257">
        <w:rPr>
          <w:rStyle w:val="FontStyle34"/>
          <w:sz w:val="28"/>
          <w:szCs w:val="28"/>
        </w:rPr>
        <w:t xml:space="preserve"> </w:t>
      </w:r>
      <w:r w:rsidR="00F82095">
        <w:rPr>
          <w:rStyle w:val="FontStyle34"/>
          <w:sz w:val="28"/>
          <w:szCs w:val="28"/>
        </w:rPr>
        <w:t>1464,0</w:t>
      </w:r>
      <w:r w:rsidR="00B00257">
        <w:rPr>
          <w:rStyle w:val="FontStyle34"/>
          <w:sz w:val="28"/>
          <w:szCs w:val="28"/>
        </w:rPr>
        <w:t xml:space="preserve">  </w:t>
      </w:r>
      <w:r w:rsidR="00DF591A">
        <w:rPr>
          <w:rStyle w:val="FontStyle34"/>
          <w:sz w:val="28"/>
          <w:szCs w:val="28"/>
        </w:rPr>
        <w:t xml:space="preserve"> </w:t>
      </w:r>
      <w:r w:rsidR="00B00257">
        <w:rPr>
          <w:rStyle w:val="FontStyle34"/>
          <w:sz w:val="28"/>
          <w:szCs w:val="28"/>
        </w:rPr>
        <w:t xml:space="preserve">  </w:t>
      </w:r>
      <w:r w:rsidR="00A84369">
        <w:rPr>
          <w:rStyle w:val="FontStyle34"/>
          <w:sz w:val="28"/>
          <w:szCs w:val="28"/>
        </w:rPr>
        <w:t>тыс.руб.</w:t>
      </w:r>
    </w:p>
    <w:p w:rsidR="00B00257" w:rsidRDefault="00B00257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2023 год</w:t>
      </w:r>
      <w:r w:rsidR="00F82095">
        <w:rPr>
          <w:rStyle w:val="FontStyle34"/>
          <w:sz w:val="28"/>
          <w:szCs w:val="28"/>
        </w:rPr>
        <w:t xml:space="preserve">  -0 тыс.руб</w:t>
      </w:r>
    </w:p>
    <w:p w:rsidR="00B00257" w:rsidRDefault="00B00257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2024 год</w:t>
      </w:r>
      <w:r w:rsidR="00F82095">
        <w:rPr>
          <w:rStyle w:val="FontStyle34"/>
          <w:sz w:val="28"/>
          <w:szCs w:val="28"/>
        </w:rPr>
        <w:t xml:space="preserve">    0 тыс.руб.</w:t>
      </w:r>
    </w:p>
    <w:p w:rsidR="00A84369" w:rsidRDefault="00A84369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Федеральный бюджет – </w:t>
      </w:r>
      <w:r w:rsidR="00B00257">
        <w:rPr>
          <w:rStyle w:val="FontStyle34"/>
          <w:sz w:val="28"/>
          <w:szCs w:val="28"/>
        </w:rPr>
        <w:t xml:space="preserve">  </w:t>
      </w:r>
      <w:r>
        <w:rPr>
          <w:rStyle w:val="FontStyle34"/>
          <w:sz w:val="28"/>
          <w:szCs w:val="28"/>
        </w:rPr>
        <w:t xml:space="preserve"> тыс.руб.</w:t>
      </w:r>
    </w:p>
    <w:p w:rsidR="00A84369" w:rsidRDefault="00B00257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lastRenderedPageBreak/>
        <w:t xml:space="preserve"> </w:t>
      </w:r>
      <w:r w:rsidR="00A84369">
        <w:rPr>
          <w:rStyle w:val="FontStyle34"/>
          <w:sz w:val="28"/>
          <w:szCs w:val="28"/>
        </w:rPr>
        <w:t xml:space="preserve">2022 год  - </w:t>
      </w:r>
      <w:r>
        <w:rPr>
          <w:rStyle w:val="FontStyle34"/>
          <w:sz w:val="28"/>
          <w:szCs w:val="28"/>
        </w:rPr>
        <w:t xml:space="preserve">      </w:t>
      </w:r>
      <w:r w:rsidR="00A84369">
        <w:rPr>
          <w:rStyle w:val="FontStyle34"/>
          <w:sz w:val="28"/>
          <w:szCs w:val="28"/>
        </w:rPr>
        <w:t xml:space="preserve"> тыс.руб.</w:t>
      </w:r>
    </w:p>
    <w:p w:rsidR="00B00257" w:rsidRDefault="00B00257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2023 год</w:t>
      </w:r>
    </w:p>
    <w:p w:rsidR="00B00257" w:rsidRDefault="00B00257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2024 год</w:t>
      </w:r>
    </w:p>
    <w:p w:rsidR="00A84369" w:rsidRDefault="00A84369" w:rsidP="00A84369">
      <w:pPr>
        <w:pStyle w:val="Style29"/>
        <w:widowControl/>
        <w:spacing w:before="62" w:line="331" w:lineRule="exact"/>
        <w:ind w:left="1181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Внебюджетные – </w:t>
      </w:r>
      <w:r w:rsidR="00B00257">
        <w:rPr>
          <w:rStyle w:val="FontStyle34"/>
          <w:sz w:val="28"/>
          <w:szCs w:val="28"/>
        </w:rPr>
        <w:t xml:space="preserve"> </w:t>
      </w:r>
      <w:r>
        <w:rPr>
          <w:rStyle w:val="FontStyle34"/>
          <w:sz w:val="28"/>
          <w:szCs w:val="28"/>
        </w:rPr>
        <w:t>тыс.руб.</w:t>
      </w:r>
    </w:p>
    <w:p w:rsidR="00A84369" w:rsidRDefault="00B00257" w:rsidP="00A84369">
      <w:pPr>
        <w:pStyle w:val="Style29"/>
        <w:widowControl/>
        <w:spacing w:before="62" w:line="331" w:lineRule="exact"/>
        <w:ind w:left="1181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</w:t>
      </w:r>
      <w:r w:rsidR="00A84369">
        <w:rPr>
          <w:rStyle w:val="FontStyle34"/>
          <w:sz w:val="28"/>
          <w:szCs w:val="28"/>
        </w:rPr>
        <w:t xml:space="preserve">2022 год  - </w:t>
      </w:r>
      <w:r w:rsidR="007F7224">
        <w:rPr>
          <w:rStyle w:val="FontStyle34"/>
          <w:sz w:val="28"/>
          <w:szCs w:val="28"/>
        </w:rPr>
        <w:t>210,0</w:t>
      </w:r>
      <w:r w:rsidR="00A84369">
        <w:rPr>
          <w:rStyle w:val="FontStyle34"/>
          <w:sz w:val="28"/>
          <w:szCs w:val="28"/>
        </w:rPr>
        <w:t xml:space="preserve"> </w:t>
      </w:r>
      <w:r>
        <w:rPr>
          <w:rStyle w:val="FontStyle34"/>
          <w:sz w:val="28"/>
          <w:szCs w:val="28"/>
        </w:rPr>
        <w:t xml:space="preserve">   тыс.руб</w:t>
      </w:r>
    </w:p>
    <w:p w:rsidR="00B00257" w:rsidRDefault="00B00257" w:rsidP="00A84369">
      <w:pPr>
        <w:pStyle w:val="Style29"/>
        <w:widowControl/>
        <w:spacing w:before="62" w:line="331" w:lineRule="exact"/>
        <w:ind w:left="1181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2023 год</w:t>
      </w:r>
    </w:p>
    <w:p w:rsidR="00B00257" w:rsidRDefault="00B00257" w:rsidP="00A84369">
      <w:pPr>
        <w:pStyle w:val="Style29"/>
        <w:widowControl/>
        <w:spacing w:before="62" w:line="331" w:lineRule="exact"/>
        <w:ind w:left="1181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2024 год</w:t>
      </w:r>
    </w:p>
    <w:p w:rsidR="00A84369" w:rsidRDefault="00A84369" w:rsidP="00A84369">
      <w:pPr>
        <w:pStyle w:val="Style29"/>
        <w:widowControl/>
        <w:spacing w:before="62" w:line="331" w:lineRule="exact"/>
        <w:ind w:left="1181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                  Раздел 3.  Сроки реализации Программы. </w:t>
      </w:r>
    </w:p>
    <w:p w:rsidR="00A84369" w:rsidRDefault="00A84369" w:rsidP="00A84369">
      <w:pPr>
        <w:pStyle w:val="Style29"/>
        <w:widowControl/>
        <w:spacing w:before="62" w:line="331" w:lineRule="exact"/>
        <w:ind w:firstLine="0"/>
        <w:rPr>
          <w:rStyle w:val="FontStyle34"/>
          <w:sz w:val="28"/>
          <w:szCs w:val="28"/>
        </w:rPr>
      </w:pPr>
    </w:p>
    <w:p w:rsidR="00A84369" w:rsidRDefault="00A84369" w:rsidP="00A84369">
      <w:pPr>
        <w:pStyle w:val="Style3"/>
        <w:widowControl/>
        <w:spacing w:before="62" w:line="326" w:lineRule="exact"/>
        <w:jc w:val="left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Реализация: Программы осуществляется 202</w:t>
      </w:r>
      <w:r w:rsidR="007F7224">
        <w:rPr>
          <w:rStyle w:val="FontStyle34"/>
          <w:sz w:val="28"/>
          <w:szCs w:val="28"/>
        </w:rPr>
        <w:t>2</w:t>
      </w:r>
      <w:r>
        <w:rPr>
          <w:rStyle w:val="FontStyle34"/>
          <w:sz w:val="28"/>
          <w:szCs w:val="28"/>
        </w:rPr>
        <w:t>-202</w:t>
      </w:r>
      <w:r w:rsidR="007F7224">
        <w:rPr>
          <w:rStyle w:val="FontStyle34"/>
          <w:sz w:val="28"/>
          <w:szCs w:val="28"/>
        </w:rPr>
        <w:t>4</w:t>
      </w:r>
      <w:r>
        <w:rPr>
          <w:rStyle w:val="FontStyle34"/>
          <w:sz w:val="28"/>
          <w:szCs w:val="28"/>
        </w:rPr>
        <w:t xml:space="preserve"> годах. </w:t>
      </w:r>
    </w:p>
    <w:p w:rsidR="00A84369" w:rsidRDefault="00A84369" w:rsidP="00A84369">
      <w:pPr>
        <w:pStyle w:val="Style3"/>
        <w:widowControl/>
        <w:spacing w:before="62" w:line="326" w:lineRule="exact"/>
        <w:jc w:val="left"/>
        <w:rPr>
          <w:rStyle w:val="FontStyle34"/>
          <w:b/>
          <w:sz w:val="28"/>
          <w:szCs w:val="28"/>
        </w:rPr>
      </w:pPr>
      <w:r>
        <w:rPr>
          <w:rStyle w:val="FontStyle34"/>
          <w:sz w:val="28"/>
          <w:szCs w:val="28"/>
        </w:rPr>
        <w:t xml:space="preserve">                    Раздел 4: Ресурсное обеспечение Программы, перечень программных мероприятий</w:t>
      </w:r>
    </w:p>
    <w:p w:rsidR="00A84369" w:rsidRDefault="00A84369" w:rsidP="00DA18A8">
      <w:pPr>
        <w:pStyle w:val="Style3"/>
        <w:widowControl/>
        <w:spacing w:before="62" w:line="326" w:lineRule="exact"/>
        <w:jc w:val="left"/>
        <w:rPr>
          <w:sz w:val="28"/>
          <w:szCs w:val="28"/>
        </w:rPr>
      </w:pPr>
      <w:r>
        <w:rPr>
          <w:rStyle w:val="FontStyle34"/>
          <w:sz w:val="28"/>
          <w:szCs w:val="28"/>
        </w:rPr>
        <w:t xml:space="preserve">         Реализация Программы осуществляется за счет средств Зоркинского муниципального образования. Объем финансирования мероприятий программы составляет  </w:t>
      </w:r>
      <w:r w:rsidR="007F7224">
        <w:rPr>
          <w:rStyle w:val="FontStyle34"/>
          <w:sz w:val="28"/>
          <w:szCs w:val="28"/>
        </w:rPr>
        <w:t xml:space="preserve"> 2054,8</w:t>
      </w:r>
      <w:r>
        <w:rPr>
          <w:rStyle w:val="FontStyle34"/>
          <w:sz w:val="28"/>
          <w:szCs w:val="28"/>
        </w:rPr>
        <w:t xml:space="preserve">тыс.руб.(прогнозно). </w:t>
      </w:r>
    </w:p>
    <w:p w:rsidR="00A84369" w:rsidRDefault="00A84369" w:rsidP="00A84369">
      <w:pPr>
        <w:pStyle w:val="Style3"/>
        <w:widowControl/>
        <w:spacing w:before="82" w:line="331" w:lineRule="exact"/>
        <w:ind w:left="1930"/>
        <w:jc w:val="center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Раздел 5. МЕХАНИЗМ РЕАЛИЗАЦИИ, ОРГАНИЗАЦИЯ</w:t>
      </w:r>
    </w:p>
    <w:p w:rsidR="00A84369" w:rsidRDefault="00A84369" w:rsidP="00A84369">
      <w:pPr>
        <w:pStyle w:val="Style27"/>
        <w:widowControl/>
        <w:ind w:left="1829" w:hanging="1829"/>
        <w:jc w:val="center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УПРАВЛЕНИЯ И КОНТРОЛЬ ЗА ХОДОМ РЕАЛИЗАЦИИ ПРОГРАММЫ</w:t>
      </w:r>
    </w:p>
    <w:p w:rsidR="00A84369" w:rsidRDefault="00A84369" w:rsidP="00A84369">
      <w:pPr>
        <w:pStyle w:val="Style6"/>
        <w:widowControl/>
        <w:spacing w:line="240" w:lineRule="exact"/>
        <w:ind w:firstLine="864"/>
        <w:jc w:val="center"/>
      </w:pPr>
    </w:p>
    <w:p w:rsidR="00A84369" w:rsidRDefault="00A84369" w:rsidP="00A84369">
      <w:pPr>
        <w:pStyle w:val="Style6"/>
        <w:widowControl/>
        <w:spacing w:before="86" w:line="326" w:lineRule="exact"/>
        <w:ind w:firstLine="86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Управление реализацией Программы осуществляет муниципальный заказчик Программы - Администрация Зоркинского муниципального образования.</w:t>
      </w:r>
    </w:p>
    <w:p w:rsidR="00A84369" w:rsidRDefault="00A84369" w:rsidP="00A84369">
      <w:pPr>
        <w:pStyle w:val="Style6"/>
        <w:widowControl/>
        <w:spacing w:line="326" w:lineRule="exact"/>
        <w:rPr>
          <w:rStyle w:val="FontStyle34"/>
          <w:sz w:val="28"/>
          <w:szCs w:val="28"/>
        </w:rPr>
      </w:pPr>
    </w:p>
    <w:p w:rsidR="00A84369" w:rsidRDefault="00A84369" w:rsidP="00A84369">
      <w:pPr>
        <w:pStyle w:val="Style6"/>
        <w:widowControl/>
        <w:spacing w:before="5" w:line="326" w:lineRule="exact"/>
        <w:ind w:firstLine="85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Муниципальным Заказчиком Программы выполняются следующие основные задачи:</w:t>
      </w:r>
    </w:p>
    <w:p w:rsidR="00A84369" w:rsidRDefault="00A84369" w:rsidP="00A84369">
      <w:pPr>
        <w:pStyle w:val="Style6"/>
        <w:widowControl/>
        <w:spacing w:before="10" w:line="326" w:lineRule="exact"/>
        <w:ind w:firstLine="85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- экономический анализ эффективности программных проектов и мероприятий Программы;</w:t>
      </w:r>
    </w:p>
    <w:p w:rsidR="00A84369" w:rsidRDefault="00A84369" w:rsidP="00DF591A">
      <w:pPr>
        <w:pStyle w:val="Style5"/>
        <w:widowControl/>
        <w:numPr>
          <w:ilvl w:val="0"/>
          <w:numId w:val="3"/>
        </w:numPr>
        <w:tabs>
          <w:tab w:val="left" w:pos="1037"/>
        </w:tabs>
        <w:spacing w:before="62" w:line="240" w:lineRule="auto"/>
        <w:ind w:firstLine="854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подготовка предложений по составлению плана инвестиционных и текущих расходов на очередной период;</w:t>
      </w:r>
    </w:p>
    <w:p w:rsidR="00A84369" w:rsidRDefault="00A84369" w:rsidP="00A84369">
      <w:pPr>
        <w:pStyle w:val="Style5"/>
        <w:widowControl/>
        <w:numPr>
          <w:ilvl w:val="0"/>
          <w:numId w:val="3"/>
        </w:numPr>
        <w:tabs>
          <w:tab w:val="left" w:pos="1037"/>
        </w:tabs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корректировка плана реализации  Программы  по  источникам и объемам финансирования и по перечню предлагаемых к реализации задач Программы   по   результатам   принятия   местного   бюджета   и   уточнения' возможных объемов финансирования из других источников;</w:t>
      </w:r>
    </w:p>
    <w:p w:rsidR="00A84369" w:rsidRDefault="00A84369" w:rsidP="00A84369">
      <w:pPr>
        <w:pStyle w:val="Style5"/>
        <w:widowControl/>
        <w:numPr>
          <w:ilvl w:val="0"/>
          <w:numId w:val="3"/>
        </w:numPr>
        <w:tabs>
          <w:tab w:val="left" w:pos="1037"/>
        </w:tabs>
        <w:ind w:firstLine="859"/>
        <w:jc w:val="both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A84369" w:rsidRDefault="00A84369" w:rsidP="00A84369">
      <w:pPr>
        <w:pStyle w:val="Style6"/>
        <w:widowControl/>
        <w:spacing w:line="326" w:lineRule="exact"/>
        <w:ind w:firstLine="854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Распределение объемов финансирования, указанных в таблице 1 к настоящей Программе, по объектам благоустройства осуществляется Муниципальным заказчиком Программы.</w:t>
      </w:r>
    </w:p>
    <w:p w:rsidR="00A84369" w:rsidRDefault="00A84369" w:rsidP="00A84369">
      <w:pPr>
        <w:pStyle w:val="Style6"/>
        <w:widowControl/>
        <w:spacing w:line="326" w:lineRule="exact"/>
        <w:ind w:firstLine="840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Контроль за реализацией Программы осуществляется Администрацией Зоркинского муниципального образования.</w:t>
      </w:r>
    </w:p>
    <w:p w:rsidR="00BB4CF9" w:rsidRDefault="00BB4CF9" w:rsidP="00A84369">
      <w:pPr>
        <w:pStyle w:val="Style6"/>
        <w:widowControl/>
        <w:spacing w:line="326" w:lineRule="exact"/>
        <w:ind w:firstLine="850"/>
        <w:rPr>
          <w:rStyle w:val="FontStyle34"/>
          <w:sz w:val="28"/>
          <w:szCs w:val="28"/>
        </w:rPr>
        <w:sectPr w:rsidR="00BB4CF9" w:rsidSect="002756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169E" w:rsidRPr="0092276D" w:rsidRDefault="007D169E" w:rsidP="007D169E">
      <w:pPr>
        <w:spacing w:line="240" w:lineRule="atLeast"/>
        <w:jc w:val="right"/>
      </w:pPr>
      <w:r w:rsidRPr="0092276D">
        <w:rPr>
          <w:rStyle w:val="a7"/>
          <w:b w:val="0"/>
          <w:color w:val="000000"/>
        </w:rPr>
        <w:lastRenderedPageBreak/>
        <w:t xml:space="preserve">Приложение № </w:t>
      </w:r>
    </w:p>
    <w:p w:rsidR="007D169E" w:rsidRPr="005E3D0F" w:rsidRDefault="007D169E" w:rsidP="007D169E">
      <w:pPr>
        <w:pStyle w:val="1"/>
        <w:spacing w:before="0" w:after="0" w:line="240" w:lineRule="atLeast"/>
        <w:jc w:val="right"/>
        <w:rPr>
          <w:rStyle w:val="a7"/>
          <w:rFonts w:ascii="Times New Roman" w:hAnsi="Times New Roman" w:cs="Times New Roman"/>
          <w:bCs w:val="0"/>
          <w:color w:val="000000"/>
        </w:rPr>
      </w:pPr>
      <w:r w:rsidRPr="0092276D">
        <w:rPr>
          <w:rStyle w:val="a7"/>
          <w:rFonts w:ascii="Times New Roman" w:hAnsi="Times New Roman" w:cs="Times New Roman"/>
          <w:bCs w:val="0"/>
          <w:color w:val="000000"/>
        </w:rPr>
        <w:t xml:space="preserve">к </w:t>
      </w:r>
      <w:r w:rsidRPr="0092276D">
        <w:rPr>
          <w:rFonts w:ascii="Times New Roman" w:hAnsi="Times New Roman" w:cs="Times New Roman"/>
          <w:b w:val="0"/>
          <w:bCs w:val="0"/>
          <w:color w:val="000000"/>
        </w:rPr>
        <w:t>муниципальной программе</w:t>
      </w:r>
    </w:p>
    <w:p w:rsidR="007D169E" w:rsidRPr="0092276D" w:rsidRDefault="007D169E" w:rsidP="007D169E">
      <w:pPr>
        <w:pStyle w:val="a8"/>
        <w:spacing w:line="240" w:lineRule="atLeast"/>
        <w:jc w:val="center"/>
        <w:rPr>
          <w:rFonts w:ascii="Times New Roman" w:hAnsi="Times New Roman" w:cs="Times New Roman"/>
        </w:rPr>
      </w:pPr>
      <w:r w:rsidRPr="0092276D">
        <w:rPr>
          <w:rStyle w:val="a7"/>
          <w:rFonts w:ascii="Times New Roman" w:hAnsi="Times New Roman" w:cs="Times New Roman"/>
          <w:b w:val="0"/>
          <w:color w:val="000000"/>
        </w:rPr>
        <w:t>Сведения</w:t>
      </w:r>
    </w:p>
    <w:p w:rsidR="007D169E" w:rsidRPr="005E3D0F" w:rsidRDefault="007D169E" w:rsidP="007D169E">
      <w:pPr>
        <w:pStyle w:val="a8"/>
        <w:spacing w:line="240" w:lineRule="atLeast"/>
        <w:jc w:val="center"/>
        <w:rPr>
          <w:rStyle w:val="a7"/>
          <w:rFonts w:ascii="Times New Roman" w:hAnsi="Times New Roman" w:cs="Times New Roman"/>
          <w:b w:val="0"/>
        </w:rPr>
      </w:pPr>
      <w:r w:rsidRPr="0092276D">
        <w:rPr>
          <w:rStyle w:val="a7"/>
          <w:rFonts w:ascii="Times New Roman" w:hAnsi="Times New Roman" w:cs="Times New Roman"/>
          <w:b w:val="0"/>
          <w:color w:val="000000"/>
        </w:rPr>
        <w:t>об объемах и источниках финансового обеспечения</w:t>
      </w:r>
      <w:r>
        <w:rPr>
          <w:rFonts w:ascii="Times New Roman" w:hAnsi="Times New Roman" w:cs="Times New Roman"/>
        </w:rPr>
        <w:t xml:space="preserve"> </w:t>
      </w:r>
      <w:r w:rsidRPr="0092276D">
        <w:rPr>
          <w:rStyle w:val="a7"/>
          <w:rFonts w:ascii="Times New Roman" w:hAnsi="Times New Roman" w:cs="Times New Roman"/>
          <w:b w:val="0"/>
          <w:color w:val="000000"/>
        </w:rPr>
        <w:t>муниципальной программы</w:t>
      </w:r>
    </w:p>
    <w:p w:rsidR="007D169E" w:rsidRPr="00953A03" w:rsidRDefault="007D169E" w:rsidP="007D169E">
      <w:pPr>
        <w:jc w:val="center"/>
      </w:pPr>
      <w:r w:rsidRPr="00953A03">
        <w:t>««</w:t>
      </w:r>
      <w:r w:rsidRPr="00953A03">
        <w:rPr>
          <w:rStyle w:val="FontStyle34"/>
          <w:rFonts w:eastAsiaTheme="minorEastAsia"/>
          <w:lang w:eastAsia="en-US"/>
        </w:rPr>
        <w:t>Благоустройство территории Зоркинского  муниципального образования Марксовского муниципального района Саратовской области на 202</w:t>
      </w:r>
      <w:r w:rsidR="004362DF">
        <w:rPr>
          <w:rStyle w:val="FontStyle34"/>
          <w:rFonts w:eastAsiaTheme="minorEastAsia"/>
          <w:lang w:eastAsia="en-US"/>
        </w:rPr>
        <w:t>2</w:t>
      </w:r>
      <w:r w:rsidRPr="00953A03">
        <w:rPr>
          <w:rStyle w:val="FontStyle34"/>
          <w:rFonts w:eastAsiaTheme="minorEastAsia"/>
          <w:lang w:eastAsia="en-US"/>
        </w:rPr>
        <w:t>-202</w:t>
      </w:r>
      <w:r w:rsidR="004362DF">
        <w:rPr>
          <w:rStyle w:val="FontStyle34"/>
          <w:rFonts w:eastAsiaTheme="minorEastAsia"/>
          <w:lang w:eastAsia="en-US"/>
        </w:rPr>
        <w:t>4</w:t>
      </w:r>
      <w:r w:rsidRPr="00953A03">
        <w:rPr>
          <w:rStyle w:val="FontStyle34"/>
          <w:rFonts w:eastAsiaTheme="minorEastAsia"/>
          <w:lang w:eastAsia="en-US"/>
        </w:rPr>
        <w:t xml:space="preserve"> годы</w:t>
      </w:r>
      <w:r w:rsidRPr="00953A03">
        <w:t xml:space="preserve">» </w:t>
      </w:r>
    </w:p>
    <w:p w:rsidR="007D169E" w:rsidRPr="00953A03" w:rsidRDefault="007D169E" w:rsidP="007D169E">
      <w:pPr>
        <w:jc w:val="center"/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62"/>
        <w:gridCol w:w="6142"/>
        <w:gridCol w:w="2694"/>
        <w:gridCol w:w="1417"/>
        <w:gridCol w:w="1276"/>
        <w:gridCol w:w="1106"/>
        <w:gridCol w:w="18"/>
        <w:gridCol w:w="1427"/>
      </w:tblGrid>
      <w:tr w:rsidR="007D169E" w:rsidRPr="004A0973" w:rsidTr="00F82095">
        <w:trPr>
          <w:trHeight w:val="252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69E" w:rsidRPr="004A0973" w:rsidRDefault="007D169E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169E" w:rsidRPr="004A0973" w:rsidRDefault="007D169E" w:rsidP="005670AD">
            <w:pPr>
              <w:pStyle w:val="Style22"/>
              <w:widowControl/>
              <w:ind w:firstLine="0"/>
              <w:jc w:val="left"/>
              <w:rPr>
                <w:rStyle w:val="FontStyle34"/>
                <w:rFonts w:eastAsiaTheme="minorEastAsia"/>
              </w:rPr>
            </w:pPr>
            <w:r w:rsidRPr="004A0973">
              <w:rPr>
                <w:rStyle w:val="FontStyle34"/>
                <w:rFonts w:eastAsiaTheme="minorEastAsia"/>
                <w:lang w:eastAsia="en-US"/>
              </w:rPr>
              <w:t xml:space="preserve">    Наименование  мероприятий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169E" w:rsidRPr="004A0973" w:rsidRDefault="007D169E" w:rsidP="005670AD">
            <w:pPr>
              <w:pStyle w:val="Style22"/>
              <w:widowControl/>
              <w:spacing w:line="240" w:lineRule="auto"/>
              <w:ind w:firstLine="0"/>
              <w:rPr>
                <w:rStyle w:val="FontStyle34"/>
                <w:rFonts w:eastAsiaTheme="minorEastAsia"/>
                <w:lang w:eastAsia="en-US"/>
              </w:rPr>
            </w:pPr>
            <w:r w:rsidRPr="004A0973">
              <w:rPr>
                <w:rStyle w:val="FontStyle34"/>
                <w:rFonts w:eastAsiaTheme="minorEastAsia"/>
                <w:lang w:eastAsia="en-US"/>
              </w:rPr>
              <w:t>Источники финансового обеспечения</w:t>
            </w:r>
          </w:p>
        </w:tc>
        <w:tc>
          <w:tcPr>
            <w:tcW w:w="524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D169E" w:rsidRPr="004A0973" w:rsidRDefault="007D169E" w:rsidP="005670AD">
            <w:pPr>
              <w:pStyle w:val="Style22"/>
              <w:widowControl/>
              <w:spacing w:line="240" w:lineRule="auto"/>
              <w:ind w:firstLine="0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  <w:lang w:eastAsia="en-US"/>
              </w:rPr>
              <w:t xml:space="preserve">       </w:t>
            </w:r>
            <w:r w:rsidRPr="004A0973">
              <w:rPr>
                <w:rStyle w:val="FontStyle34"/>
                <w:rFonts w:eastAsiaTheme="minorEastAsia"/>
                <w:lang w:eastAsia="en-US"/>
              </w:rPr>
              <w:t xml:space="preserve">Объем финансирования </w:t>
            </w:r>
            <w:r>
              <w:rPr>
                <w:rStyle w:val="FontStyle34"/>
                <w:rFonts w:eastAsiaTheme="minorEastAsia"/>
                <w:lang w:eastAsia="en-US"/>
              </w:rPr>
              <w:t xml:space="preserve"> </w:t>
            </w:r>
            <w:r w:rsidRPr="004A0973">
              <w:rPr>
                <w:rStyle w:val="FontStyle34"/>
                <w:rFonts w:eastAsiaTheme="minorEastAsia"/>
                <w:lang w:eastAsia="en-US"/>
              </w:rPr>
              <w:t xml:space="preserve"> (тыс. руб</w:t>
            </w:r>
            <w:r>
              <w:rPr>
                <w:rStyle w:val="FontStyle34"/>
                <w:rFonts w:eastAsiaTheme="minorEastAsia"/>
                <w:lang w:eastAsia="en-US"/>
              </w:rPr>
              <w:t>.</w:t>
            </w:r>
            <w:r w:rsidRPr="004A0973">
              <w:rPr>
                <w:rStyle w:val="FontStyle34"/>
                <w:rFonts w:eastAsiaTheme="minorEastAsia"/>
                <w:lang w:eastAsia="en-US"/>
              </w:rPr>
              <w:t>)</w:t>
            </w:r>
          </w:p>
        </w:tc>
      </w:tr>
      <w:tr w:rsidR="00F82095" w:rsidRPr="004A0973" w:rsidTr="00F82095">
        <w:trPr>
          <w:trHeight w:val="301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2095" w:rsidRPr="004A0973" w:rsidRDefault="00F82095" w:rsidP="005670AD">
            <w:pPr>
              <w:widowControl/>
              <w:autoSpaceDE/>
              <w:autoSpaceDN/>
              <w:adjustRightInd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2095" w:rsidRPr="004A0973" w:rsidRDefault="00F82095" w:rsidP="005670AD">
            <w:pPr>
              <w:widowControl/>
              <w:autoSpaceDE/>
              <w:autoSpaceDN/>
              <w:adjustRightInd/>
              <w:rPr>
                <w:rStyle w:val="FontStyle34"/>
                <w:rFonts w:eastAsiaTheme="minorEastAsia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pStyle w:val="Style22"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B00257">
            <w:pPr>
              <w:pStyle w:val="Style22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4A0973">
              <w:rPr>
                <w:rStyle w:val="FontStyle34"/>
                <w:rFonts w:eastAsiaTheme="minorEastAsia"/>
                <w:lang w:eastAsia="en-US"/>
              </w:rPr>
              <w:t>202</w:t>
            </w:r>
            <w:r>
              <w:rPr>
                <w:rStyle w:val="FontStyle34"/>
                <w:rFonts w:eastAsiaTheme="minorEastAsia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B00257">
            <w:pPr>
              <w:pStyle w:val="Style22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4A0973">
              <w:rPr>
                <w:rStyle w:val="FontStyle34"/>
                <w:rFonts w:eastAsiaTheme="minorEastAsia"/>
                <w:lang w:eastAsia="en-US"/>
              </w:rPr>
              <w:t>202</w:t>
            </w:r>
            <w:r>
              <w:rPr>
                <w:rStyle w:val="FontStyle34"/>
                <w:rFonts w:eastAsiaTheme="minorEastAsia"/>
                <w:lang w:eastAsia="en-US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2095" w:rsidRPr="004A0973" w:rsidRDefault="00F82095" w:rsidP="00B00257">
            <w:pPr>
              <w:pStyle w:val="Style22"/>
              <w:ind w:hanging="54"/>
              <w:jc w:val="center"/>
              <w:rPr>
                <w:rStyle w:val="FontStyle34"/>
                <w:rFonts w:eastAsiaTheme="minorEastAsia"/>
              </w:rPr>
            </w:pPr>
            <w:r w:rsidRPr="004A0973">
              <w:rPr>
                <w:rStyle w:val="FontStyle34"/>
                <w:rFonts w:eastAsiaTheme="minorEastAsia"/>
                <w:lang w:eastAsia="en-US"/>
              </w:rPr>
              <w:t>202</w:t>
            </w:r>
            <w:r>
              <w:rPr>
                <w:rStyle w:val="FontStyle34"/>
                <w:rFonts w:eastAsiaTheme="minorEastAsia"/>
                <w:lang w:eastAsia="en-US"/>
              </w:rPr>
              <w:t>4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B00257">
            <w:pPr>
              <w:pStyle w:val="Style22"/>
              <w:ind w:hanging="54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всего</w:t>
            </w:r>
          </w:p>
        </w:tc>
      </w:tr>
      <w:tr w:rsidR="00F82095" w:rsidRPr="004A0973" w:rsidTr="00F82095"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Style w:val="FontStyle34"/>
                <w:rFonts w:eastAsiaTheme="minorEastAsia"/>
                <w:b/>
                <w:lang w:eastAsia="en-US"/>
              </w:rPr>
              <w:br w:type="textWrapping" w:clear="all"/>
            </w:r>
          </w:p>
        </w:tc>
        <w:tc>
          <w:tcPr>
            <w:tcW w:w="6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4362DF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b/>
                <w:lang w:eastAsia="en-US"/>
              </w:rPr>
            </w:pPr>
            <w:r w:rsidRPr="004A0973">
              <w:rPr>
                <w:rStyle w:val="FontStyle34"/>
                <w:rFonts w:eastAsiaTheme="minorEastAsia"/>
                <w:b/>
                <w:lang w:eastAsia="en-US"/>
              </w:rPr>
              <w:t>Муниципальная программа «Благоустройство территории Зоркинского  муниципального образования Марксовского муниципального района Саратовской области на 202</w:t>
            </w:r>
            <w:r>
              <w:rPr>
                <w:rStyle w:val="FontStyle34"/>
                <w:rFonts w:eastAsiaTheme="minorEastAsia"/>
                <w:b/>
                <w:lang w:eastAsia="en-US"/>
              </w:rPr>
              <w:t>2</w:t>
            </w:r>
            <w:r w:rsidRPr="004A0973">
              <w:rPr>
                <w:rStyle w:val="FontStyle34"/>
                <w:rFonts w:eastAsiaTheme="minorEastAsia"/>
                <w:b/>
                <w:lang w:eastAsia="en-US"/>
              </w:rPr>
              <w:t>-202</w:t>
            </w:r>
            <w:r>
              <w:rPr>
                <w:rStyle w:val="FontStyle34"/>
                <w:rFonts w:eastAsiaTheme="minorEastAsia"/>
                <w:b/>
                <w:lang w:eastAsia="en-US"/>
              </w:rPr>
              <w:t>4</w:t>
            </w:r>
            <w:r w:rsidRPr="004A0973">
              <w:rPr>
                <w:rStyle w:val="FontStyle34"/>
                <w:rFonts w:eastAsiaTheme="minorEastAsia"/>
                <w:b/>
                <w:lang w:eastAsia="en-US"/>
              </w:rPr>
              <w:t xml:space="preserve"> годы»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4A0973">
              <w:rPr>
                <w:rFonts w:eastAsiaTheme="minorEastAsia"/>
                <w:b/>
                <w:lang w:eastAsia="en-US"/>
              </w:rPr>
              <w:t>Всего: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F82095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 xml:space="preserve">  1984,0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50,0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30,0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2064,0</w:t>
            </w:r>
          </w:p>
        </w:tc>
      </w:tr>
      <w:tr w:rsidR="00F82095" w:rsidRPr="004A0973" w:rsidTr="00F82095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4A0973">
              <w:rPr>
                <w:rFonts w:eastAsiaTheme="minorEastAsia"/>
                <w:b/>
                <w:lang w:eastAsia="en-US"/>
              </w:rPr>
              <w:t>Местный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723992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 xml:space="preserve">  310,0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50,0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30,0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390,0</w:t>
            </w:r>
          </w:p>
        </w:tc>
      </w:tr>
      <w:tr w:rsidR="00F82095" w:rsidRPr="004A0973" w:rsidTr="00F82095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4A0973">
              <w:rPr>
                <w:rFonts w:eastAsiaTheme="minorEastAsia"/>
                <w:b/>
                <w:lang w:eastAsia="en-US"/>
              </w:rPr>
              <w:t>Федеральный бюджет (прогнозно)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</w:p>
        </w:tc>
      </w:tr>
      <w:tr w:rsidR="00F82095" w:rsidRPr="004A0973" w:rsidTr="00F82095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4A0973">
              <w:rPr>
                <w:rFonts w:eastAsiaTheme="minorEastAsia"/>
                <w:b/>
                <w:lang w:eastAsia="en-US"/>
              </w:rPr>
              <w:t>Областной бюджет (прогнозно)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8036AE" w:rsidP="005670AD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1464,0</w:t>
            </w:r>
            <w:r w:rsidR="00F82095">
              <w:rPr>
                <w:rFonts w:eastAsiaTheme="minorEastAsia"/>
                <w:b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8036AE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1464,0</w:t>
            </w:r>
          </w:p>
        </w:tc>
      </w:tr>
      <w:tr w:rsidR="00F82095" w:rsidRPr="004A0973" w:rsidTr="00F82095">
        <w:trPr>
          <w:trHeight w:val="752"/>
        </w:trPr>
        <w:tc>
          <w:tcPr>
            <w:tcW w:w="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4A0973">
              <w:rPr>
                <w:rFonts w:eastAsiaTheme="minorEastAsia"/>
                <w:b/>
                <w:lang w:eastAsia="en-US"/>
              </w:rPr>
              <w:t>Внебюджетные источники (прогнозно)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210,0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210,0</w:t>
            </w:r>
          </w:p>
        </w:tc>
      </w:tr>
      <w:tr w:rsidR="008036AE" w:rsidRPr="004A0973" w:rsidTr="00456809">
        <w:trPr>
          <w:trHeight w:val="550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036AE" w:rsidRPr="004A0973" w:rsidRDefault="008036AE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  <w:r w:rsidRPr="004A0973">
              <w:rPr>
                <w:rFonts w:eastAsiaTheme="minorEastAsia"/>
                <w:lang w:eastAsia="en-US"/>
              </w:rPr>
              <w:t>1.</w:t>
            </w:r>
          </w:p>
        </w:tc>
        <w:tc>
          <w:tcPr>
            <w:tcW w:w="6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8036AE" w:rsidRPr="004A0973" w:rsidRDefault="008036AE" w:rsidP="005670AD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b/>
              </w:rPr>
            </w:pPr>
            <w:r w:rsidRPr="004A0973">
              <w:rPr>
                <w:rStyle w:val="FontStyle34"/>
                <w:rFonts w:eastAsiaTheme="minorEastAsia"/>
                <w:lang w:eastAsia="en-US"/>
              </w:rPr>
              <w:t>Основное мероприятие  1:</w:t>
            </w:r>
          </w:p>
          <w:p w:rsidR="008036AE" w:rsidRPr="004A0973" w:rsidRDefault="008036AE" w:rsidP="005670AD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lang w:eastAsia="en-US"/>
              </w:rPr>
            </w:pPr>
            <w:r w:rsidRPr="004A0973">
              <w:rPr>
                <w:rStyle w:val="FontStyle34"/>
                <w:rFonts w:eastAsiaTheme="minorEastAsia"/>
                <w:lang w:eastAsia="en-US"/>
              </w:rPr>
              <w:t>«Благоустройство населенных пунктов»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AE" w:rsidRPr="0095454D" w:rsidRDefault="008036AE" w:rsidP="005670AD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4F00C0">
              <w:rPr>
                <w:rFonts w:eastAsiaTheme="minorEastAsia"/>
                <w:lang w:eastAsia="en-US"/>
              </w:rPr>
              <w:t>Всего: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AE" w:rsidRPr="004A0973" w:rsidRDefault="008036AE" w:rsidP="00CF6DCE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 xml:space="preserve">  1984,0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AE" w:rsidRPr="004A0973" w:rsidRDefault="008036AE" w:rsidP="00CF6DC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50,0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6AE" w:rsidRPr="004A0973" w:rsidRDefault="008036AE" w:rsidP="00CF6DC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30,0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6AE" w:rsidRPr="004A0973" w:rsidRDefault="008036AE" w:rsidP="00CF6DC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2064,0</w:t>
            </w:r>
          </w:p>
        </w:tc>
      </w:tr>
      <w:tr w:rsidR="008036AE" w:rsidRPr="004A0973" w:rsidTr="00F82095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036AE" w:rsidRPr="004A0973" w:rsidRDefault="008036AE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8036AE" w:rsidRPr="004A0973" w:rsidRDefault="008036AE" w:rsidP="005670AD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AE" w:rsidRPr="004F00C0" w:rsidRDefault="008036AE" w:rsidP="005670AD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4F00C0">
              <w:rPr>
                <w:rFonts w:eastAsiaTheme="minorEastAsia"/>
                <w:lang w:eastAsia="en-US"/>
              </w:rPr>
              <w:t>Местный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AE" w:rsidRPr="004A0973" w:rsidRDefault="008036AE" w:rsidP="00CF6DCE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 xml:space="preserve">  310,0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6AE" w:rsidRPr="004A0973" w:rsidRDefault="008036AE" w:rsidP="00CF6DC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50,0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36AE" w:rsidRPr="004A0973" w:rsidRDefault="008036AE" w:rsidP="00CF6DC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30,0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36AE" w:rsidRPr="004A0973" w:rsidRDefault="008036AE" w:rsidP="00CF6DCE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390,0</w:t>
            </w:r>
          </w:p>
        </w:tc>
      </w:tr>
      <w:tr w:rsidR="00F82095" w:rsidRPr="004A0973" w:rsidTr="00F82095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F00C0" w:rsidRDefault="00F82095" w:rsidP="005670AD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4F00C0">
              <w:rPr>
                <w:rFonts w:eastAsiaTheme="minorEastAsia"/>
                <w:lang w:eastAsia="en-US"/>
              </w:rPr>
              <w:t>Федеральный бюджет (прогнозно)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Default="00F82095" w:rsidP="005670AD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2095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095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</w:p>
        </w:tc>
      </w:tr>
      <w:tr w:rsidR="00F82095" w:rsidRPr="004A0973" w:rsidTr="00F82095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F00C0" w:rsidRDefault="00F82095" w:rsidP="005670AD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4F00C0">
              <w:rPr>
                <w:rFonts w:eastAsiaTheme="minorEastAsia"/>
                <w:lang w:eastAsia="en-US"/>
              </w:rPr>
              <w:t>Областной бюджет (прогнозно)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Default="008036AE" w:rsidP="005670AD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1464,0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2095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095" w:rsidRDefault="008036AE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1464,0</w:t>
            </w:r>
          </w:p>
        </w:tc>
      </w:tr>
      <w:tr w:rsidR="00F82095" w:rsidRPr="004A0973" w:rsidTr="00F82095">
        <w:tc>
          <w:tcPr>
            <w:tcW w:w="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F00C0" w:rsidRDefault="00F82095" w:rsidP="005670AD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4F00C0">
              <w:rPr>
                <w:rFonts w:eastAsiaTheme="minorEastAsia"/>
                <w:lang w:eastAsia="en-US"/>
              </w:rPr>
              <w:t>Внебюджетные источники (прогнозно)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Default="008036AE" w:rsidP="005670AD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2095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095" w:rsidRDefault="008036AE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210,0</w:t>
            </w:r>
          </w:p>
        </w:tc>
      </w:tr>
      <w:tr w:rsidR="00F82095" w:rsidRPr="004A0973" w:rsidTr="00F82095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  <w:r w:rsidRPr="004A0973">
              <w:rPr>
                <w:rFonts w:eastAsiaTheme="minorEastAsia"/>
                <w:lang w:eastAsia="en-US"/>
              </w:rPr>
              <w:t>1.1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</w:rPr>
            </w:pPr>
            <w:r w:rsidRPr="004A0973">
              <w:rPr>
                <w:rStyle w:val="FontStyle34"/>
                <w:rFonts w:eastAsiaTheme="minorEastAsia"/>
                <w:lang w:eastAsia="en-US"/>
              </w:rPr>
              <w:t>Мероприятие 1.1. Очистка дорог от снега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lang w:eastAsia="en-US"/>
              </w:rPr>
            </w:pPr>
            <w:r>
              <w:rPr>
                <w:rStyle w:val="FontStyle34"/>
                <w:rFonts w:eastAsiaTheme="minorEastAsia"/>
                <w:lang w:eastAsia="en-US"/>
              </w:rPr>
              <w:t>Местный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095" w:rsidRPr="004A0973" w:rsidRDefault="00456809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456809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 xml:space="preserve"> </w:t>
            </w:r>
          </w:p>
        </w:tc>
      </w:tr>
      <w:tr w:rsidR="00F82095" w:rsidRPr="004A0973" w:rsidTr="00F82095">
        <w:trPr>
          <w:trHeight w:val="1688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  <w:r w:rsidRPr="004A0973">
              <w:rPr>
                <w:rFonts w:eastAsiaTheme="minorEastAsia"/>
                <w:lang w:eastAsia="en-US"/>
              </w:rPr>
              <w:lastRenderedPageBreak/>
              <w:t>2</w:t>
            </w:r>
            <w:r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6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82095" w:rsidRDefault="00F82095" w:rsidP="005670AD">
            <w:pPr>
              <w:pStyle w:val="Style22"/>
              <w:widowControl/>
              <w:spacing w:line="326" w:lineRule="exact"/>
              <w:ind w:firstLine="0"/>
              <w:jc w:val="left"/>
              <w:rPr>
                <w:rStyle w:val="FontStyle34"/>
                <w:rFonts w:eastAsiaTheme="minorEastAsia"/>
                <w:lang w:eastAsia="en-US"/>
              </w:rPr>
            </w:pPr>
            <w:r w:rsidRPr="004A0973">
              <w:rPr>
                <w:rStyle w:val="FontStyle34"/>
                <w:rFonts w:eastAsiaTheme="minorEastAsia"/>
                <w:lang w:eastAsia="en-US"/>
              </w:rPr>
              <w:t xml:space="preserve">Основное мероприятие  2: </w:t>
            </w:r>
          </w:p>
          <w:p w:rsidR="00F82095" w:rsidRDefault="00F82095" w:rsidP="005670AD">
            <w:pPr>
              <w:pStyle w:val="Style22"/>
              <w:widowControl/>
              <w:spacing w:line="326" w:lineRule="exact"/>
              <w:ind w:firstLine="0"/>
              <w:jc w:val="left"/>
              <w:rPr>
                <w:rStyle w:val="FontStyle34"/>
                <w:rFonts w:eastAsiaTheme="minorEastAsia"/>
              </w:rPr>
            </w:pPr>
            <w:r w:rsidRPr="004A0973">
              <w:rPr>
                <w:rStyle w:val="FontStyle34"/>
                <w:rFonts w:eastAsiaTheme="minorEastAsia"/>
                <w:lang w:eastAsia="en-US"/>
              </w:rPr>
              <w:t xml:space="preserve">«Благоустройство территории </w:t>
            </w:r>
            <w:r>
              <w:rPr>
                <w:rStyle w:val="FontStyle34"/>
                <w:rFonts w:eastAsiaTheme="minorEastAsia"/>
                <w:lang w:eastAsia="en-US"/>
              </w:rPr>
              <w:t xml:space="preserve"> с установкой Памятника воинам погибшим в ВОВ с.Семеновка</w:t>
            </w:r>
            <w:r w:rsidRPr="004A0973">
              <w:rPr>
                <w:rStyle w:val="FontStyle34"/>
                <w:rFonts w:eastAsiaTheme="minorEastAsia"/>
                <w:lang w:eastAsia="en-US"/>
              </w:rPr>
              <w:t xml:space="preserve"> </w:t>
            </w:r>
            <w:r>
              <w:rPr>
                <w:rStyle w:val="FontStyle34"/>
                <w:rFonts w:eastAsiaTheme="minorEastAsia"/>
                <w:lang w:eastAsia="en-US"/>
              </w:rPr>
              <w:t xml:space="preserve"> </w:t>
            </w:r>
            <w:r w:rsidRPr="004A0973">
              <w:rPr>
                <w:rStyle w:val="FontStyle34"/>
                <w:rFonts w:eastAsiaTheme="minorEastAsia"/>
                <w:lang w:eastAsia="en-US"/>
              </w:rPr>
              <w:t xml:space="preserve"> Марксовского района, Саратовской области , в рамках программы Российской Федерации «Комплексное развитие сельских территорий»</w:t>
            </w:r>
          </w:p>
          <w:p w:rsidR="00F82095" w:rsidRPr="004F00C0" w:rsidRDefault="00F82095" w:rsidP="005670AD">
            <w:pPr>
              <w:rPr>
                <w:rFonts w:eastAsiaTheme="minorEastAsia"/>
              </w:rPr>
            </w:pPr>
          </w:p>
          <w:p w:rsidR="00F82095" w:rsidRPr="004F00C0" w:rsidRDefault="00F82095" w:rsidP="005670AD">
            <w:pPr>
              <w:rPr>
                <w:rFonts w:eastAsiaTheme="minorEastAsia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Default="00F82095" w:rsidP="005670AD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4F00C0">
              <w:rPr>
                <w:rFonts w:eastAsiaTheme="minorEastAsia"/>
                <w:lang w:eastAsia="en-US"/>
              </w:rPr>
              <w:t>Всего:</w:t>
            </w:r>
          </w:p>
          <w:p w:rsidR="00F82095" w:rsidRPr="004F00C0" w:rsidRDefault="00F82095" w:rsidP="005670AD">
            <w:pPr>
              <w:rPr>
                <w:rFonts w:eastAsiaTheme="minorEastAsia"/>
                <w:lang w:eastAsia="en-US"/>
              </w:rPr>
            </w:pPr>
          </w:p>
          <w:p w:rsidR="00F82095" w:rsidRPr="004F00C0" w:rsidRDefault="00F82095" w:rsidP="005670AD">
            <w:pPr>
              <w:rPr>
                <w:rFonts w:eastAsiaTheme="minorEastAsia"/>
                <w:lang w:eastAsia="en-US"/>
              </w:rPr>
            </w:pPr>
          </w:p>
          <w:p w:rsidR="00F82095" w:rsidRPr="004F00C0" w:rsidRDefault="00F82095" w:rsidP="005670AD">
            <w:pPr>
              <w:rPr>
                <w:rFonts w:eastAsiaTheme="minorEastAsia"/>
                <w:lang w:eastAsia="en-US"/>
              </w:rPr>
            </w:pPr>
          </w:p>
          <w:p w:rsidR="00F82095" w:rsidRPr="004F00C0" w:rsidRDefault="00F82095" w:rsidP="005670AD">
            <w:pPr>
              <w:rPr>
                <w:rFonts w:eastAsiaTheme="minorEastAsia"/>
                <w:lang w:eastAsia="en-US"/>
              </w:rPr>
            </w:pPr>
          </w:p>
          <w:p w:rsidR="00F82095" w:rsidRDefault="00F82095" w:rsidP="005670AD">
            <w:pPr>
              <w:rPr>
                <w:rFonts w:eastAsiaTheme="minorEastAsia"/>
                <w:lang w:eastAsia="en-US"/>
              </w:rPr>
            </w:pPr>
          </w:p>
          <w:p w:rsidR="00F82095" w:rsidRPr="004F00C0" w:rsidRDefault="00F82095" w:rsidP="005670AD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456809">
            <w:pPr>
              <w:pStyle w:val="Style21"/>
              <w:widowControl/>
              <w:spacing w:line="326" w:lineRule="exact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1</w:t>
            </w:r>
            <w:r w:rsidR="00456809">
              <w:rPr>
                <w:rStyle w:val="FontStyle34"/>
                <w:rFonts w:eastAsiaTheme="minorEastAsia"/>
              </w:rPr>
              <w:t>884</w:t>
            </w:r>
            <w:r>
              <w:rPr>
                <w:rStyle w:val="FontStyle34"/>
                <w:rFonts w:eastAsiaTheme="minorEastAsia"/>
              </w:rPr>
              <w:t xml:space="preserve">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F00C0" w:rsidRDefault="00456809" w:rsidP="005670AD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2095" w:rsidRPr="004A0973" w:rsidRDefault="00456809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456809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1</w:t>
            </w:r>
            <w:r w:rsidR="00456809">
              <w:rPr>
                <w:rStyle w:val="FontStyle34"/>
                <w:rFonts w:eastAsiaTheme="minorEastAsia"/>
              </w:rPr>
              <w:t>8</w:t>
            </w:r>
            <w:r w:rsidR="008036AE">
              <w:rPr>
                <w:rStyle w:val="FontStyle34"/>
                <w:rFonts w:eastAsiaTheme="minorEastAsia"/>
              </w:rPr>
              <w:t>8</w:t>
            </w:r>
            <w:r>
              <w:rPr>
                <w:rStyle w:val="FontStyle34"/>
                <w:rFonts w:eastAsiaTheme="minorEastAsia"/>
              </w:rPr>
              <w:t>4,0</w:t>
            </w:r>
          </w:p>
        </w:tc>
      </w:tr>
      <w:tr w:rsidR="00F82095" w:rsidRPr="004A0973" w:rsidTr="00F82095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22"/>
              <w:widowControl/>
              <w:spacing w:line="326" w:lineRule="exact"/>
              <w:ind w:firstLine="0"/>
              <w:jc w:val="left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F00C0" w:rsidRDefault="00F82095" w:rsidP="005670AD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4F00C0">
              <w:rPr>
                <w:rFonts w:eastAsiaTheme="minorEastAsia"/>
                <w:lang w:eastAsia="en-US"/>
              </w:rPr>
              <w:t>Местный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881C47">
            <w:pPr>
              <w:pStyle w:val="Style21"/>
              <w:widowControl/>
              <w:spacing w:line="326" w:lineRule="exact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 xml:space="preserve"> </w:t>
            </w:r>
            <w:r w:rsidR="00456809">
              <w:rPr>
                <w:rStyle w:val="FontStyle34"/>
                <w:rFonts w:eastAsiaTheme="minorEastAsia"/>
              </w:rPr>
              <w:t xml:space="preserve"> 21</w:t>
            </w:r>
            <w:r w:rsidR="00881C47">
              <w:rPr>
                <w:rStyle w:val="FontStyle34"/>
                <w:rFonts w:eastAsiaTheme="minorEastAsia"/>
              </w:rPr>
              <w:t>0</w:t>
            </w:r>
            <w:r>
              <w:rPr>
                <w:rStyle w:val="FontStyle34"/>
                <w:rFonts w:eastAsiaTheme="minorEastAsia"/>
              </w:rPr>
              <w:t>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456809" w:rsidP="005670AD">
            <w:pPr>
              <w:pStyle w:val="Style21"/>
              <w:widowControl/>
              <w:spacing w:line="326" w:lineRule="exact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2095" w:rsidRPr="004A0973" w:rsidRDefault="00456809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lang w:eastAsia="en-US"/>
              </w:rPr>
            </w:pPr>
            <w:r>
              <w:rPr>
                <w:rStyle w:val="FontStyle34"/>
                <w:rFonts w:eastAsiaTheme="minorEastAsia"/>
                <w:lang w:eastAsia="en-US"/>
              </w:rPr>
              <w:t xml:space="preserve"> 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881C47" w:rsidP="00456809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lang w:eastAsia="en-US"/>
              </w:rPr>
            </w:pPr>
            <w:r>
              <w:rPr>
                <w:rStyle w:val="FontStyle34"/>
                <w:rFonts w:eastAsiaTheme="minorEastAsia"/>
                <w:lang w:eastAsia="en-US"/>
              </w:rPr>
              <w:t>2</w:t>
            </w:r>
            <w:r w:rsidR="00456809">
              <w:rPr>
                <w:rStyle w:val="FontStyle34"/>
                <w:rFonts w:eastAsiaTheme="minorEastAsia"/>
                <w:lang w:eastAsia="en-US"/>
              </w:rPr>
              <w:t>1</w:t>
            </w:r>
            <w:r>
              <w:rPr>
                <w:rStyle w:val="FontStyle34"/>
                <w:rFonts w:eastAsiaTheme="minorEastAsia"/>
                <w:lang w:eastAsia="en-US"/>
              </w:rPr>
              <w:t>0</w:t>
            </w:r>
            <w:r w:rsidR="00F82095">
              <w:rPr>
                <w:rStyle w:val="FontStyle34"/>
                <w:rFonts w:eastAsiaTheme="minorEastAsia"/>
                <w:lang w:eastAsia="en-US"/>
              </w:rPr>
              <w:t>,0</w:t>
            </w:r>
          </w:p>
        </w:tc>
      </w:tr>
      <w:tr w:rsidR="00F82095" w:rsidRPr="004A0973" w:rsidTr="00F82095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22"/>
              <w:widowControl/>
              <w:spacing w:line="326" w:lineRule="exact"/>
              <w:ind w:firstLine="0"/>
              <w:jc w:val="left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F00C0" w:rsidRDefault="00F82095" w:rsidP="005670AD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4F00C0">
              <w:rPr>
                <w:rFonts w:eastAsiaTheme="minorEastAsia"/>
                <w:lang w:eastAsia="en-US"/>
              </w:rPr>
              <w:t>Федеральный бюджет (прогнозно)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pStyle w:val="Style21"/>
              <w:widowControl/>
              <w:spacing w:line="326" w:lineRule="exact"/>
              <w:jc w:val="center"/>
              <w:rPr>
                <w:rStyle w:val="FontStyle34"/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pStyle w:val="Style21"/>
              <w:widowControl/>
              <w:spacing w:line="326" w:lineRule="exact"/>
              <w:jc w:val="center"/>
              <w:rPr>
                <w:rStyle w:val="FontStyle34"/>
                <w:rFonts w:eastAsiaTheme="minorEastAsia"/>
              </w:rPr>
            </w:pP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lang w:eastAsia="en-US"/>
              </w:rPr>
            </w:pPr>
          </w:p>
        </w:tc>
      </w:tr>
      <w:tr w:rsidR="00F82095" w:rsidRPr="004A0973" w:rsidTr="00F82095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22"/>
              <w:widowControl/>
              <w:spacing w:line="326" w:lineRule="exact"/>
              <w:ind w:firstLine="0"/>
              <w:jc w:val="left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F00C0" w:rsidRDefault="00F82095" w:rsidP="005670AD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4F00C0">
              <w:rPr>
                <w:rFonts w:eastAsiaTheme="minorEastAsia"/>
                <w:lang w:eastAsia="en-US"/>
              </w:rPr>
              <w:t>Областной бюджет (прогнозно)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pStyle w:val="Style21"/>
              <w:widowControl/>
              <w:spacing w:line="326" w:lineRule="exact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 xml:space="preserve">1464,0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pStyle w:val="Style21"/>
              <w:widowControl/>
              <w:spacing w:line="326" w:lineRule="exact"/>
              <w:jc w:val="center"/>
              <w:rPr>
                <w:rStyle w:val="FontStyle34"/>
                <w:rFonts w:eastAsiaTheme="minorEastAsia"/>
              </w:rPr>
            </w:pP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456809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lang w:eastAsia="en-US"/>
              </w:rPr>
            </w:pPr>
            <w:r>
              <w:rPr>
                <w:rStyle w:val="FontStyle34"/>
                <w:rFonts w:eastAsiaTheme="minorEastAsia"/>
                <w:lang w:eastAsia="en-US"/>
              </w:rPr>
              <w:t xml:space="preserve"> 1464,0</w:t>
            </w:r>
          </w:p>
        </w:tc>
      </w:tr>
      <w:tr w:rsidR="00F82095" w:rsidRPr="004A0973" w:rsidTr="00F82095">
        <w:trPr>
          <w:trHeight w:val="75"/>
        </w:trPr>
        <w:tc>
          <w:tcPr>
            <w:tcW w:w="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22"/>
              <w:widowControl/>
              <w:spacing w:line="326" w:lineRule="exact"/>
              <w:ind w:firstLine="0"/>
              <w:jc w:val="left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F00C0" w:rsidRDefault="00F82095" w:rsidP="005670AD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4F00C0">
              <w:rPr>
                <w:rFonts w:eastAsiaTheme="minorEastAsia"/>
                <w:lang w:eastAsia="en-US"/>
              </w:rPr>
              <w:t>Внебюджетные источники (прогнозно)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pStyle w:val="Style21"/>
              <w:widowControl/>
              <w:spacing w:line="326" w:lineRule="exact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210,0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pStyle w:val="Style21"/>
              <w:widowControl/>
              <w:spacing w:line="326" w:lineRule="exact"/>
              <w:jc w:val="center"/>
              <w:rPr>
                <w:rStyle w:val="FontStyle34"/>
                <w:rFonts w:eastAsiaTheme="minorEastAsia"/>
              </w:rPr>
            </w:pP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lang w:eastAsia="en-US"/>
              </w:rPr>
            </w:pPr>
            <w:r>
              <w:rPr>
                <w:rStyle w:val="FontStyle34"/>
                <w:rFonts w:eastAsiaTheme="minorEastAsia"/>
                <w:lang w:eastAsia="en-US"/>
              </w:rPr>
              <w:t>210,0</w:t>
            </w:r>
          </w:p>
        </w:tc>
      </w:tr>
      <w:tr w:rsidR="00F82095" w:rsidRPr="004A0973" w:rsidTr="00F82095">
        <w:trPr>
          <w:trHeight w:val="485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2.</w:t>
            </w:r>
            <w:r w:rsidRPr="004A0973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61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4362DF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  <w:lang w:eastAsia="en-US"/>
              </w:rPr>
              <w:t xml:space="preserve"> Мероприятие 1 </w:t>
            </w:r>
            <w:r w:rsidRPr="004A0973">
              <w:rPr>
                <w:rStyle w:val="FontStyle34"/>
                <w:rFonts w:eastAsiaTheme="minorEastAsia"/>
                <w:lang w:eastAsia="en-US"/>
              </w:rPr>
              <w:t xml:space="preserve">Создание </w:t>
            </w:r>
            <w:r>
              <w:rPr>
                <w:rStyle w:val="FontStyle34"/>
                <w:rFonts w:eastAsiaTheme="minorEastAsia"/>
                <w:lang w:eastAsia="en-US"/>
              </w:rPr>
              <w:t xml:space="preserve"> памятника с.Семеновка</w:t>
            </w:r>
            <w:r w:rsidRPr="004A0973">
              <w:rPr>
                <w:rStyle w:val="FontStyle34"/>
                <w:rFonts w:eastAsiaTheme="minorEastAsia"/>
                <w:lang w:eastAsia="en-US"/>
              </w:rPr>
              <w:t xml:space="preserve"> Марксовского района Саратовской Области в рамках программы  «Комплексное развитие сельских территорий»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2095" w:rsidRPr="004F00C0" w:rsidRDefault="00F82095" w:rsidP="005670AD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4F00C0">
              <w:rPr>
                <w:rFonts w:eastAsiaTheme="minorEastAsia"/>
                <w:lang w:eastAsia="en-US"/>
              </w:rPr>
              <w:t>Местный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2095" w:rsidRPr="004A0973" w:rsidRDefault="00F82095" w:rsidP="00456809">
            <w:pPr>
              <w:pStyle w:val="Style21"/>
              <w:widowControl/>
              <w:spacing w:line="326" w:lineRule="exact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 xml:space="preserve"> </w:t>
            </w:r>
            <w:r w:rsidR="00456809">
              <w:rPr>
                <w:rStyle w:val="FontStyle34"/>
                <w:rFonts w:eastAsiaTheme="minorEastAsia"/>
              </w:rPr>
              <w:t xml:space="preserve"> 210,0</w:t>
            </w:r>
            <w:r>
              <w:rPr>
                <w:rStyle w:val="FontStyle34"/>
                <w:rFonts w:eastAsiaTheme="minorEastAsia"/>
              </w:rPr>
              <w:t xml:space="preserve">,0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21"/>
              <w:widowControl/>
              <w:tabs>
                <w:tab w:val="right" w:pos="1379"/>
              </w:tabs>
              <w:spacing w:line="336" w:lineRule="exact"/>
              <w:ind w:left="-13"/>
              <w:jc w:val="center"/>
              <w:rPr>
                <w:rStyle w:val="FontStyle34"/>
                <w:rFonts w:eastAsiaTheme="minorEastAsia"/>
              </w:rPr>
            </w:pP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2095" w:rsidRPr="004A0973" w:rsidRDefault="00456809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210,0</w:t>
            </w:r>
          </w:p>
        </w:tc>
      </w:tr>
      <w:tr w:rsidR="00F82095" w:rsidRPr="004A0973" w:rsidTr="00F82095">
        <w:trPr>
          <w:trHeight w:val="435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2095" w:rsidRPr="004A0973" w:rsidRDefault="00F82095" w:rsidP="005670AD">
            <w:pPr>
              <w:widowControl/>
              <w:autoSpaceDE/>
              <w:autoSpaceDN/>
              <w:adjustRightInd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2095" w:rsidRPr="004A0973" w:rsidRDefault="00F82095" w:rsidP="005670AD">
            <w:pPr>
              <w:widowControl/>
              <w:autoSpaceDE/>
              <w:autoSpaceDN/>
              <w:adjustRightInd/>
              <w:rPr>
                <w:rStyle w:val="FontStyle34"/>
                <w:rFonts w:eastAsiaTheme="minorEastAsi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2095" w:rsidRPr="004F00C0" w:rsidRDefault="00F82095" w:rsidP="005670AD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4F00C0">
              <w:rPr>
                <w:rFonts w:eastAsiaTheme="minorEastAsia"/>
                <w:lang w:eastAsia="en-US"/>
              </w:rPr>
              <w:t>Федеральный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21"/>
              <w:widowControl/>
              <w:spacing w:line="326" w:lineRule="exact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21"/>
              <w:widowControl/>
              <w:tabs>
                <w:tab w:val="right" w:pos="1379"/>
              </w:tabs>
              <w:spacing w:line="336" w:lineRule="exact"/>
              <w:ind w:left="-13" w:firstLine="13"/>
              <w:jc w:val="center"/>
              <w:rPr>
                <w:rStyle w:val="FontStyle34"/>
                <w:rFonts w:eastAsiaTheme="minorEastAsia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0</w:t>
            </w:r>
          </w:p>
        </w:tc>
      </w:tr>
      <w:tr w:rsidR="00F82095" w:rsidRPr="004A0973" w:rsidTr="00F82095">
        <w:trPr>
          <w:trHeight w:val="435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2095" w:rsidRPr="004A0973" w:rsidRDefault="00F82095" w:rsidP="005670AD">
            <w:pPr>
              <w:widowControl/>
              <w:autoSpaceDE/>
              <w:autoSpaceDN/>
              <w:adjustRightInd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2095" w:rsidRPr="004A0973" w:rsidRDefault="00F82095" w:rsidP="005670AD">
            <w:pPr>
              <w:widowControl/>
              <w:autoSpaceDE/>
              <w:autoSpaceDN/>
              <w:adjustRightInd/>
              <w:rPr>
                <w:rStyle w:val="FontStyle34"/>
                <w:rFonts w:eastAsiaTheme="minorEastAsi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82095" w:rsidRPr="004F00C0" w:rsidRDefault="00F82095" w:rsidP="005670AD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4F00C0">
              <w:rPr>
                <w:rFonts w:eastAsiaTheme="minorEastAsia"/>
                <w:lang w:eastAsia="en-US"/>
              </w:rPr>
              <w:t>Областной бюджет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21"/>
              <w:widowControl/>
              <w:spacing w:line="326" w:lineRule="exact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 xml:space="preserve">1464,0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21"/>
              <w:widowControl/>
              <w:tabs>
                <w:tab w:val="right" w:pos="1379"/>
              </w:tabs>
              <w:spacing w:line="336" w:lineRule="exact"/>
              <w:ind w:left="-13"/>
              <w:jc w:val="center"/>
              <w:rPr>
                <w:rStyle w:val="FontStyle34"/>
                <w:rFonts w:eastAsiaTheme="minorEastAsia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1464,0</w:t>
            </w:r>
          </w:p>
        </w:tc>
      </w:tr>
      <w:tr w:rsidR="00F82095" w:rsidRPr="004A0973" w:rsidTr="00F82095">
        <w:trPr>
          <w:trHeight w:val="703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2095" w:rsidRPr="004A0973" w:rsidRDefault="00F82095" w:rsidP="005670AD">
            <w:pPr>
              <w:widowControl/>
              <w:autoSpaceDE/>
              <w:autoSpaceDN/>
              <w:adjustRightInd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2095" w:rsidRPr="004A0973" w:rsidRDefault="00F82095" w:rsidP="005670AD">
            <w:pPr>
              <w:widowControl/>
              <w:autoSpaceDE/>
              <w:autoSpaceDN/>
              <w:adjustRightInd/>
              <w:rPr>
                <w:rStyle w:val="FontStyle34"/>
                <w:rFonts w:eastAsiaTheme="minorEastAsi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F00C0" w:rsidRDefault="00F82095" w:rsidP="005670AD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4F00C0">
              <w:rPr>
                <w:rFonts w:eastAsiaTheme="minorEastAsia"/>
                <w:lang w:eastAsia="en-US"/>
              </w:rPr>
              <w:t>Внебюджетные источники (прогнозно)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21"/>
              <w:widowControl/>
              <w:tabs>
                <w:tab w:val="left" w:pos="1350"/>
              </w:tabs>
              <w:spacing w:line="326" w:lineRule="exact"/>
              <w:ind w:right="50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210,0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21"/>
              <w:widowControl/>
              <w:spacing w:line="326" w:lineRule="exact"/>
              <w:ind w:left="-154"/>
              <w:jc w:val="center"/>
              <w:rPr>
                <w:rStyle w:val="FontStyle34"/>
                <w:rFonts w:eastAsiaTheme="minorEastAsia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210,0</w:t>
            </w:r>
          </w:p>
        </w:tc>
      </w:tr>
      <w:tr w:rsidR="00F82095" w:rsidRPr="004A0973" w:rsidTr="00F82095">
        <w:trPr>
          <w:trHeight w:val="374"/>
        </w:trPr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2.</w:t>
            </w:r>
            <w:r w:rsidRPr="004A0973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6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22"/>
              <w:spacing w:line="322" w:lineRule="exact"/>
              <w:ind w:firstLine="0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  <w:lang w:eastAsia="en-US"/>
              </w:rPr>
              <w:t xml:space="preserve"> Мероприятие 2 </w:t>
            </w:r>
            <w:r w:rsidRPr="004A0973">
              <w:rPr>
                <w:rStyle w:val="FontStyle34"/>
                <w:rFonts w:eastAsiaTheme="minorEastAsia"/>
                <w:lang w:eastAsia="en-US"/>
              </w:rPr>
              <w:t>Стройконтроль, экспертиза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pStyle w:val="Style21"/>
              <w:widowControl/>
              <w:tabs>
                <w:tab w:val="left" w:pos="1350"/>
              </w:tabs>
              <w:spacing w:line="326" w:lineRule="exact"/>
              <w:jc w:val="left"/>
              <w:rPr>
                <w:rStyle w:val="FontStyle34"/>
                <w:rFonts w:eastAsiaTheme="minorEastAsia"/>
                <w:lang w:eastAsia="en-US"/>
              </w:rPr>
            </w:pPr>
            <w:r w:rsidRPr="004F00C0">
              <w:rPr>
                <w:rFonts w:eastAsiaTheme="minorEastAsia"/>
                <w:lang w:eastAsia="en-US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21"/>
              <w:widowControl/>
              <w:tabs>
                <w:tab w:val="left" w:pos="1350"/>
              </w:tabs>
              <w:spacing w:line="326" w:lineRule="exact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 xml:space="preserve">50,0  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21"/>
              <w:widowControl/>
              <w:spacing w:line="326" w:lineRule="exact"/>
              <w:ind w:left="-154"/>
              <w:jc w:val="center"/>
              <w:rPr>
                <w:rStyle w:val="FontStyle34"/>
                <w:rFonts w:eastAsiaTheme="minorEastAsia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>50,0</w:t>
            </w:r>
          </w:p>
        </w:tc>
      </w:tr>
      <w:tr w:rsidR="00F82095" w:rsidRPr="004A0973" w:rsidTr="00F82095">
        <w:trPr>
          <w:trHeight w:val="620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  <w:r w:rsidRPr="004A0973">
              <w:rPr>
                <w:rFonts w:eastAsiaTheme="minorEastAsia"/>
                <w:lang w:eastAsia="en-US"/>
              </w:rPr>
              <w:t>3</w:t>
            </w:r>
            <w:r>
              <w:rPr>
                <w:rFonts w:eastAsiaTheme="minorEastAsia"/>
                <w:lang w:eastAsia="en-US"/>
              </w:rPr>
              <w:t>.</w:t>
            </w:r>
          </w:p>
        </w:tc>
        <w:tc>
          <w:tcPr>
            <w:tcW w:w="6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34"/>
                <w:rFonts w:eastAsiaTheme="minorEastAsia"/>
                <w:lang w:eastAsia="en-US"/>
              </w:rPr>
            </w:pPr>
            <w:r>
              <w:rPr>
                <w:rStyle w:val="FontStyle34"/>
                <w:rFonts w:eastAsiaTheme="minorEastAsia"/>
                <w:lang w:eastAsia="en-US"/>
              </w:rPr>
              <w:t>Основное м</w:t>
            </w:r>
            <w:r w:rsidRPr="004A0973">
              <w:rPr>
                <w:rStyle w:val="FontStyle34"/>
                <w:rFonts w:eastAsiaTheme="minorEastAsia"/>
                <w:lang w:eastAsia="en-US"/>
              </w:rPr>
              <w:t>ероприятие 3</w:t>
            </w:r>
          </w:p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34"/>
                <w:rFonts w:eastAsiaTheme="minorEastAsia"/>
                <w:lang w:eastAsia="en-US"/>
              </w:rPr>
            </w:pPr>
            <w:r>
              <w:rPr>
                <w:rStyle w:val="FontStyle34"/>
                <w:rFonts w:eastAsiaTheme="minorEastAsia"/>
                <w:lang w:eastAsia="en-US"/>
              </w:rPr>
              <w:t>«</w:t>
            </w:r>
            <w:r w:rsidRPr="004A0973">
              <w:rPr>
                <w:rStyle w:val="FontStyle34"/>
                <w:rFonts w:eastAsiaTheme="minorEastAsia"/>
                <w:lang w:eastAsia="en-US"/>
              </w:rPr>
              <w:t>Организация уличного освещения в селах Зоркинского муниципального образования</w:t>
            </w:r>
            <w:r>
              <w:rPr>
                <w:rStyle w:val="FontStyle34"/>
                <w:rFonts w:eastAsiaTheme="minorEastAsia"/>
                <w:lang w:eastAsia="en-US"/>
              </w:rPr>
              <w:t>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F00C0" w:rsidRDefault="00F82095" w:rsidP="005670AD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4F00C0">
              <w:rPr>
                <w:rFonts w:eastAsiaTheme="minorEastAsia"/>
                <w:lang w:eastAsia="en-US"/>
              </w:rPr>
              <w:t>Всего: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881C47" w:rsidP="00881C4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 xml:space="preserve">50,0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095" w:rsidRPr="004A0973" w:rsidRDefault="00881C47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lang w:eastAsia="en-US"/>
              </w:rPr>
            </w:pPr>
            <w:r>
              <w:rPr>
                <w:rStyle w:val="FontStyle34"/>
                <w:rFonts w:eastAsiaTheme="minorEastAsia"/>
                <w:lang w:eastAsia="en-US"/>
              </w:rPr>
              <w:t>50,0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2095" w:rsidRPr="004A0973" w:rsidRDefault="00881C47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lang w:eastAsia="en-US"/>
              </w:rPr>
            </w:pPr>
            <w:r>
              <w:rPr>
                <w:rStyle w:val="FontStyle34"/>
                <w:rFonts w:eastAsiaTheme="minorEastAsia"/>
                <w:lang w:eastAsia="en-US"/>
              </w:rPr>
              <w:t>30,0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881C47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lang w:eastAsia="en-US"/>
              </w:rPr>
            </w:pPr>
            <w:r>
              <w:rPr>
                <w:rStyle w:val="FontStyle34"/>
                <w:rFonts w:eastAsiaTheme="minorEastAsia"/>
                <w:lang w:eastAsia="en-US"/>
              </w:rPr>
              <w:t>130,0</w:t>
            </w:r>
          </w:p>
        </w:tc>
      </w:tr>
      <w:tr w:rsidR="00F82095" w:rsidRPr="004A0973" w:rsidTr="00F82095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82095" w:rsidRDefault="00F82095" w:rsidP="005670AD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F00C0" w:rsidRDefault="00F82095" w:rsidP="005670AD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4F00C0">
              <w:rPr>
                <w:rFonts w:eastAsiaTheme="minorEastAsia"/>
                <w:lang w:eastAsia="en-US"/>
              </w:rPr>
              <w:t>Местный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881C47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>
              <w:rPr>
                <w:rStyle w:val="FontStyle34"/>
                <w:rFonts w:eastAsiaTheme="minorEastAsia"/>
              </w:rPr>
              <w:t xml:space="preserve">50,0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095" w:rsidRPr="004A0973" w:rsidRDefault="00881C47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lang w:eastAsia="en-US"/>
              </w:rPr>
            </w:pPr>
            <w:r>
              <w:rPr>
                <w:rStyle w:val="FontStyle34"/>
                <w:rFonts w:eastAsiaTheme="minorEastAsia"/>
                <w:lang w:eastAsia="en-US"/>
              </w:rPr>
              <w:t>50,0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2095" w:rsidRPr="004A0973" w:rsidRDefault="00881C47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lang w:eastAsia="en-US"/>
              </w:rPr>
            </w:pPr>
            <w:r>
              <w:rPr>
                <w:rStyle w:val="FontStyle34"/>
                <w:rFonts w:eastAsiaTheme="minorEastAsia"/>
                <w:lang w:eastAsia="en-US"/>
              </w:rPr>
              <w:t>30,0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881C47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lang w:eastAsia="en-US"/>
              </w:rPr>
            </w:pPr>
            <w:r>
              <w:rPr>
                <w:rStyle w:val="FontStyle34"/>
                <w:rFonts w:eastAsiaTheme="minorEastAsia"/>
                <w:lang w:eastAsia="en-US"/>
              </w:rPr>
              <w:t>130,0</w:t>
            </w:r>
          </w:p>
        </w:tc>
      </w:tr>
      <w:tr w:rsidR="00F82095" w:rsidRPr="004A0973" w:rsidTr="00F82095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82095" w:rsidRDefault="00F82095" w:rsidP="005670AD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F00C0" w:rsidRDefault="00F82095" w:rsidP="005670AD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4F00C0">
              <w:rPr>
                <w:rFonts w:eastAsiaTheme="minorEastAsia"/>
                <w:lang w:eastAsia="en-US"/>
              </w:rPr>
              <w:t>Федеральный бюджет (прогнозно)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lang w:eastAsia="en-US"/>
              </w:rPr>
            </w:pPr>
          </w:p>
        </w:tc>
      </w:tr>
      <w:tr w:rsidR="00F82095" w:rsidRPr="004A0973" w:rsidTr="00F82095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82095" w:rsidRDefault="00F82095" w:rsidP="005670AD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F00C0" w:rsidRDefault="00F82095" w:rsidP="005670AD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4F00C0">
              <w:rPr>
                <w:rFonts w:eastAsiaTheme="minorEastAsia"/>
                <w:lang w:eastAsia="en-US"/>
              </w:rPr>
              <w:t xml:space="preserve">Областной бюджет </w:t>
            </w:r>
            <w:r w:rsidRPr="004F00C0">
              <w:rPr>
                <w:rFonts w:eastAsiaTheme="minorEastAsia"/>
                <w:lang w:eastAsia="en-US"/>
              </w:rPr>
              <w:lastRenderedPageBreak/>
              <w:t>(прогнозно)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lang w:eastAsia="en-US"/>
              </w:rPr>
            </w:pPr>
          </w:p>
        </w:tc>
      </w:tr>
      <w:tr w:rsidR="00F82095" w:rsidRPr="004A0973" w:rsidTr="00F82095">
        <w:tc>
          <w:tcPr>
            <w:tcW w:w="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095" w:rsidRDefault="00F82095" w:rsidP="005670AD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F00C0" w:rsidRDefault="00F82095" w:rsidP="005670AD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4F00C0">
              <w:rPr>
                <w:rFonts w:eastAsiaTheme="minorEastAsia"/>
                <w:lang w:eastAsia="en-US"/>
              </w:rPr>
              <w:t>Внебюджетные источники (прогнозно)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lang w:eastAsia="en-US"/>
              </w:rPr>
            </w:pPr>
          </w:p>
        </w:tc>
      </w:tr>
      <w:tr w:rsidR="00F82095" w:rsidRPr="004A0973" w:rsidTr="00F82095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3.</w:t>
            </w:r>
            <w:r w:rsidRPr="004A0973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34"/>
                <w:rFonts w:eastAsiaTheme="minorEastAsia"/>
                <w:lang w:eastAsia="en-US"/>
              </w:rPr>
            </w:pPr>
            <w:r w:rsidRPr="004A0973">
              <w:rPr>
                <w:rStyle w:val="FontStyle34"/>
                <w:rFonts w:eastAsiaTheme="minorEastAsia"/>
                <w:lang w:eastAsia="en-US"/>
              </w:rPr>
              <w:t>приобретение фонарей, запасных частей к ним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rPr>
                <w:rStyle w:val="FontStyle34"/>
                <w:rFonts w:eastAsiaTheme="minorEastAsia"/>
              </w:rPr>
            </w:pPr>
            <w:r w:rsidRPr="004F00C0">
              <w:rPr>
                <w:rFonts w:eastAsiaTheme="minorEastAsia"/>
                <w:lang w:eastAsia="en-US"/>
              </w:rPr>
              <w:t>Местный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A101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lang w:eastAsia="en-US"/>
              </w:rPr>
            </w:pPr>
            <w:r w:rsidRPr="004A0973">
              <w:rPr>
                <w:rStyle w:val="FontStyle34"/>
                <w:rFonts w:eastAsiaTheme="minorEastAsia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095" w:rsidRPr="004A0973" w:rsidRDefault="00881C47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lang w:eastAsia="en-US"/>
              </w:rPr>
            </w:pPr>
            <w:r>
              <w:rPr>
                <w:rStyle w:val="FontStyle34"/>
                <w:rFonts w:eastAsiaTheme="minorEastAsia"/>
                <w:lang w:eastAsia="en-US"/>
              </w:rPr>
              <w:t>30,0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2095" w:rsidRPr="004A0973" w:rsidRDefault="00881C47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lang w:eastAsia="en-US"/>
              </w:rPr>
            </w:pPr>
            <w:r>
              <w:rPr>
                <w:rStyle w:val="FontStyle34"/>
                <w:rFonts w:eastAsiaTheme="minorEastAsia"/>
                <w:lang w:eastAsia="en-US"/>
              </w:rPr>
              <w:t>15,0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881C47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lang w:eastAsia="en-US"/>
              </w:rPr>
            </w:pPr>
            <w:r>
              <w:rPr>
                <w:rStyle w:val="FontStyle34"/>
                <w:rFonts w:eastAsiaTheme="minorEastAsia"/>
                <w:lang w:eastAsia="en-US"/>
              </w:rPr>
              <w:t>75,0</w:t>
            </w:r>
          </w:p>
        </w:tc>
      </w:tr>
      <w:tr w:rsidR="00F82095" w:rsidRPr="004A0973" w:rsidTr="00F82095"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3.</w:t>
            </w:r>
            <w:r w:rsidRPr="004A0973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34"/>
                <w:rFonts w:eastAsiaTheme="minorEastAsia"/>
                <w:lang w:eastAsia="en-US"/>
              </w:rPr>
            </w:pPr>
            <w:r w:rsidRPr="004A0973">
              <w:rPr>
                <w:rStyle w:val="FontStyle34"/>
                <w:rFonts w:eastAsiaTheme="minorEastAsia"/>
                <w:lang w:eastAsia="en-US"/>
              </w:rPr>
              <w:t xml:space="preserve">замена фонарей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F82095" w:rsidP="005670AD">
            <w:pPr>
              <w:pStyle w:val="Style22"/>
              <w:widowControl/>
              <w:spacing w:line="240" w:lineRule="auto"/>
              <w:ind w:firstLine="0"/>
              <w:rPr>
                <w:rStyle w:val="FontStyle34"/>
                <w:rFonts w:eastAsiaTheme="minorEastAsia"/>
              </w:rPr>
            </w:pPr>
            <w:r w:rsidRPr="004F00C0">
              <w:rPr>
                <w:rFonts w:eastAsiaTheme="minorEastAsia"/>
                <w:lang w:eastAsia="en-US"/>
              </w:rPr>
              <w:t>Местный бюджет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881C47" w:rsidP="00881C47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lang w:eastAsia="en-US"/>
              </w:rPr>
            </w:pPr>
            <w:r>
              <w:rPr>
                <w:rStyle w:val="FontStyle34"/>
                <w:rFonts w:eastAsiaTheme="minorEastAsia"/>
                <w:lang w:eastAsia="en-US"/>
              </w:rPr>
              <w:t>20</w:t>
            </w:r>
            <w:r w:rsidR="00F82095" w:rsidRPr="004A0973">
              <w:rPr>
                <w:rStyle w:val="FontStyle34"/>
                <w:rFonts w:eastAsiaTheme="minorEastAsia"/>
                <w:lang w:eastAsia="en-US"/>
              </w:rPr>
              <w:t>,</w:t>
            </w:r>
            <w:r>
              <w:rPr>
                <w:rStyle w:val="FontStyle34"/>
                <w:rFonts w:eastAsiaTheme="minorEastAsia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2095" w:rsidRPr="004A0973" w:rsidRDefault="00881C47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lang w:eastAsia="en-US"/>
              </w:rPr>
            </w:pPr>
            <w:r>
              <w:rPr>
                <w:rStyle w:val="FontStyle34"/>
                <w:rFonts w:eastAsiaTheme="minorEastAsia"/>
                <w:lang w:eastAsia="en-US"/>
              </w:rPr>
              <w:t>20,0</w:t>
            </w:r>
          </w:p>
        </w:tc>
        <w:tc>
          <w:tcPr>
            <w:tcW w:w="1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2095" w:rsidRPr="004A0973" w:rsidRDefault="00881C47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lang w:eastAsia="en-US"/>
              </w:rPr>
            </w:pPr>
            <w:r>
              <w:rPr>
                <w:rStyle w:val="FontStyle34"/>
                <w:rFonts w:eastAsiaTheme="minorEastAsia"/>
                <w:lang w:eastAsia="en-US"/>
              </w:rPr>
              <w:t>15,0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2095" w:rsidRPr="004A0973" w:rsidRDefault="00881C47" w:rsidP="005670AD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lang w:eastAsia="en-US"/>
              </w:rPr>
            </w:pPr>
            <w:r>
              <w:rPr>
                <w:rStyle w:val="FontStyle34"/>
                <w:rFonts w:eastAsiaTheme="minorEastAsia"/>
                <w:lang w:eastAsia="en-US"/>
              </w:rPr>
              <w:t>55,0</w:t>
            </w:r>
          </w:p>
        </w:tc>
      </w:tr>
    </w:tbl>
    <w:p w:rsidR="007D169E" w:rsidRPr="004A0973" w:rsidRDefault="007D169E" w:rsidP="007D169E">
      <w:pPr>
        <w:jc w:val="right"/>
      </w:pPr>
    </w:p>
    <w:p w:rsidR="00275605" w:rsidRPr="00A84369" w:rsidRDefault="00275605">
      <w:pPr>
        <w:rPr>
          <w:sz w:val="28"/>
          <w:szCs w:val="28"/>
        </w:rPr>
      </w:pPr>
    </w:p>
    <w:sectPr w:rsidR="00275605" w:rsidRPr="00A84369" w:rsidSect="00DA18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F0C" w:rsidRDefault="00691F0C" w:rsidP="004E57FF">
      <w:r>
        <w:separator/>
      </w:r>
    </w:p>
  </w:endnote>
  <w:endnote w:type="continuationSeparator" w:id="1">
    <w:p w:rsidR="00691F0C" w:rsidRDefault="00691F0C" w:rsidP="004E5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F0C" w:rsidRDefault="00691F0C" w:rsidP="004E57FF">
      <w:r>
        <w:separator/>
      </w:r>
    </w:p>
  </w:footnote>
  <w:footnote w:type="continuationSeparator" w:id="1">
    <w:p w:rsidR="00691F0C" w:rsidRDefault="00691F0C" w:rsidP="004E57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ECBF4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0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369"/>
    <w:rsid w:val="0001459D"/>
    <w:rsid w:val="00033DC4"/>
    <w:rsid w:val="000C4149"/>
    <w:rsid w:val="000E2D74"/>
    <w:rsid w:val="00107088"/>
    <w:rsid w:val="00221D2D"/>
    <w:rsid w:val="00261A79"/>
    <w:rsid w:val="00275605"/>
    <w:rsid w:val="002D33B3"/>
    <w:rsid w:val="00317720"/>
    <w:rsid w:val="004362DF"/>
    <w:rsid w:val="00456809"/>
    <w:rsid w:val="00467160"/>
    <w:rsid w:val="0048121C"/>
    <w:rsid w:val="004E57FF"/>
    <w:rsid w:val="0050064D"/>
    <w:rsid w:val="0057459D"/>
    <w:rsid w:val="005B0E89"/>
    <w:rsid w:val="005C4AFC"/>
    <w:rsid w:val="0060304A"/>
    <w:rsid w:val="00617026"/>
    <w:rsid w:val="00625EF6"/>
    <w:rsid w:val="00691F0C"/>
    <w:rsid w:val="00694A37"/>
    <w:rsid w:val="006A6F2B"/>
    <w:rsid w:val="00723992"/>
    <w:rsid w:val="00746056"/>
    <w:rsid w:val="007C39A4"/>
    <w:rsid w:val="007D169E"/>
    <w:rsid w:val="007E4469"/>
    <w:rsid w:val="007F389B"/>
    <w:rsid w:val="007F6ABF"/>
    <w:rsid w:val="007F7224"/>
    <w:rsid w:val="008036AE"/>
    <w:rsid w:val="00843524"/>
    <w:rsid w:val="00871294"/>
    <w:rsid w:val="00881C47"/>
    <w:rsid w:val="00961DE1"/>
    <w:rsid w:val="009B08DF"/>
    <w:rsid w:val="009B44EB"/>
    <w:rsid w:val="00A84369"/>
    <w:rsid w:val="00A96A1D"/>
    <w:rsid w:val="00B00257"/>
    <w:rsid w:val="00B47811"/>
    <w:rsid w:val="00B500AE"/>
    <w:rsid w:val="00B61B41"/>
    <w:rsid w:val="00B90665"/>
    <w:rsid w:val="00BB4CF9"/>
    <w:rsid w:val="00BD6912"/>
    <w:rsid w:val="00C32A13"/>
    <w:rsid w:val="00C36C25"/>
    <w:rsid w:val="00CB2BC7"/>
    <w:rsid w:val="00CF510A"/>
    <w:rsid w:val="00D32058"/>
    <w:rsid w:val="00DA18A8"/>
    <w:rsid w:val="00DB7122"/>
    <w:rsid w:val="00DE6DFF"/>
    <w:rsid w:val="00DF591A"/>
    <w:rsid w:val="00F11E30"/>
    <w:rsid w:val="00F30581"/>
    <w:rsid w:val="00F43F80"/>
    <w:rsid w:val="00F82095"/>
    <w:rsid w:val="00F83DEA"/>
    <w:rsid w:val="00FE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3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D169E"/>
    <w:pPr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84369"/>
    <w:pPr>
      <w:spacing w:line="282" w:lineRule="exact"/>
      <w:ind w:firstLine="1675"/>
    </w:pPr>
  </w:style>
  <w:style w:type="paragraph" w:customStyle="1" w:styleId="Style2">
    <w:name w:val="Style2"/>
    <w:basedOn w:val="a"/>
    <w:uiPriority w:val="99"/>
    <w:rsid w:val="00A84369"/>
    <w:pPr>
      <w:jc w:val="center"/>
    </w:pPr>
  </w:style>
  <w:style w:type="paragraph" w:customStyle="1" w:styleId="Style3">
    <w:name w:val="Style3"/>
    <w:basedOn w:val="a"/>
    <w:uiPriority w:val="99"/>
    <w:rsid w:val="00A84369"/>
    <w:pPr>
      <w:jc w:val="both"/>
    </w:pPr>
  </w:style>
  <w:style w:type="paragraph" w:customStyle="1" w:styleId="Style4">
    <w:name w:val="Style4"/>
    <w:basedOn w:val="a"/>
    <w:uiPriority w:val="99"/>
    <w:rsid w:val="00A84369"/>
    <w:pPr>
      <w:spacing w:line="336" w:lineRule="exact"/>
      <w:jc w:val="both"/>
    </w:pPr>
  </w:style>
  <w:style w:type="paragraph" w:customStyle="1" w:styleId="Style5">
    <w:name w:val="Style5"/>
    <w:basedOn w:val="a"/>
    <w:uiPriority w:val="99"/>
    <w:rsid w:val="00A84369"/>
    <w:pPr>
      <w:spacing w:line="326" w:lineRule="exact"/>
      <w:ind w:firstLine="854"/>
    </w:pPr>
  </w:style>
  <w:style w:type="paragraph" w:customStyle="1" w:styleId="Style6">
    <w:name w:val="Style6"/>
    <w:basedOn w:val="a"/>
    <w:uiPriority w:val="99"/>
    <w:rsid w:val="00A84369"/>
    <w:pPr>
      <w:spacing w:line="330" w:lineRule="exact"/>
      <w:ind w:firstLine="869"/>
      <w:jc w:val="both"/>
    </w:pPr>
  </w:style>
  <w:style w:type="paragraph" w:customStyle="1" w:styleId="Style7">
    <w:name w:val="Style7"/>
    <w:basedOn w:val="a"/>
    <w:uiPriority w:val="99"/>
    <w:rsid w:val="00A84369"/>
  </w:style>
  <w:style w:type="paragraph" w:customStyle="1" w:styleId="Style8">
    <w:name w:val="Style8"/>
    <w:basedOn w:val="a"/>
    <w:uiPriority w:val="99"/>
    <w:rsid w:val="00A84369"/>
    <w:pPr>
      <w:spacing w:line="336" w:lineRule="exact"/>
      <w:jc w:val="both"/>
    </w:pPr>
  </w:style>
  <w:style w:type="paragraph" w:customStyle="1" w:styleId="Style10">
    <w:name w:val="Style10"/>
    <w:basedOn w:val="a"/>
    <w:uiPriority w:val="99"/>
    <w:rsid w:val="00A84369"/>
    <w:pPr>
      <w:spacing w:line="331" w:lineRule="exact"/>
      <w:ind w:firstLine="490"/>
    </w:pPr>
  </w:style>
  <w:style w:type="paragraph" w:customStyle="1" w:styleId="Style11">
    <w:name w:val="Style11"/>
    <w:basedOn w:val="a"/>
    <w:uiPriority w:val="99"/>
    <w:rsid w:val="00A84369"/>
    <w:pPr>
      <w:jc w:val="center"/>
    </w:pPr>
  </w:style>
  <w:style w:type="paragraph" w:customStyle="1" w:styleId="Style12">
    <w:name w:val="Style12"/>
    <w:basedOn w:val="a"/>
    <w:uiPriority w:val="99"/>
    <w:rsid w:val="00A84369"/>
    <w:pPr>
      <w:spacing w:line="331" w:lineRule="exact"/>
      <w:jc w:val="center"/>
    </w:pPr>
  </w:style>
  <w:style w:type="paragraph" w:customStyle="1" w:styleId="Style13">
    <w:name w:val="Style13"/>
    <w:basedOn w:val="a"/>
    <w:uiPriority w:val="99"/>
    <w:rsid w:val="00A84369"/>
    <w:pPr>
      <w:spacing w:line="331" w:lineRule="exact"/>
      <w:jc w:val="both"/>
    </w:pPr>
  </w:style>
  <w:style w:type="paragraph" w:customStyle="1" w:styleId="Style15">
    <w:name w:val="Style15"/>
    <w:basedOn w:val="a"/>
    <w:uiPriority w:val="99"/>
    <w:rsid w:val="00A84369"/>
  </w:style>
  <w:style w:type="paragraph" w:customStyle="1" w:styleId="Style16">
    <w:name w:val="Style16"/>
    <w:basedOn w:val="a"/>
    <w:uiPriority w:val="99"/>
    <w:rsid w:val="00A84369"/>
    <w:pPr>
      <w:spacing w:line="326" w:lineRule="exact"/>
    </w:pPr>
  </w:style>
  <w:style w:type="paragraph" w:customStyle="1" w:styleId="Style17">
    <w:name w:val="Style17"/>
    <w:basedOn w:val="a"/>
    <w:uiPriority w:val="99"/>
    <w:rsid w:val="00A84369"/>
    <w:pPr>
      <w:spacing w:line="331" w:lineRule="exact"/>
    </w:pPr>
  </w:style>
  <w:style w:type="paragraph" w:customStyle="1" w:styleId="Style18">
    <w:name w:val="Style18"/>
    <w:basedOn w:val="a"/>
    <w:uiPriority w:val="99"/>
    <w:rsid w:val="00A84369"/>
    <w:pPr>
      <w:spacing w:line="326" w:lineRule="exact"/>
    </w:pPr>
  </w:style>
  <w:style w:type="paragraph" w:customStyle="1" w:styleId="Style19">
    <w:name w:val="Style19"/>
    <w:basedOn w:val="a"/>
    <w:uiPriority w:val="99"/>
    <w:rsid w:val="00A84369"/>
  </w:style>
  <w:style w:type="paragraph" w:customStyle="1" w:styleId="Style20">
    <w:name w:val="Style20"/>
    <w:basedOn w:val="a"/>
    <w:uiPriority w:val="99"/>
    <w:rsid w:val="00A84369"/>
    <w:pPr>
      <w:spacing w:line="326" w:lineRule="exact"/>
      <w:ind w:firstLine="758"/>
      <w:jc w:val="both"/>
    </w:pPr>
  </w:style>
  <w:style w:type="paragraph" w:customStyle="1" w:styleId="Style21">
    <w:name w:val="Style21"/>
    <w:basedOn w:val="a"/>
    <w:uiPriority w:val="99"/>
    <w:rsid w:val="00A84369"/>
    <w:pPr>
      <w:spacing w:line="331" w:lineRule="exact"/>
      <w:jc w:val="right"/>
    </w:pPr>
  </w:style>
  <w:style w:type="paragraph" w:customStyle="1" w:styleId="Style22">
    <w:name w:val="Style22"/>
    <w:basedOn w:val="a"/>
    <w:uiPriority w:val="99"/>
    <w:rsid w:val="00A84369"/>
    <w:pPr>
      <w:spacing w:line="331" w:lineRule="exact"/>
      <w:ind w:firstLine="869"/>
      <w:jc w:val="both"/>
    </w:pPr>
  </w:style>
  <w:style w:type="paragraph" w:customStyle="1" w:styleId="Style23">
    <w:name w:val="Style23"/>
    <w:basedOn w:val="a"/>
    <w:uiPriority w:val="99"/>
    <w:rsid w:val="00A84369"/>
    <w:pPr>
      <w:spacing w:line="336" w:lineRule="exact"/>
      <w:jc w:val="center"/>
    </w:pPr>
  </w:style>
  <w:style w:type="paragraph" w:customStyle="1" w:styleId="Style24">
    <w:name w:val="Style24"/>
    <w:basedOn w:val="a"/>
    <w:uiPriority w:val="99"/>
    <w:rsid w:val="00A84369"/>
    <w:pPr>
      <w:spacing w:line="331" w:lineRule="exact"/>
      <w:ind w:firstLine="1368"/>
    </w:pPr>
  </w:style>
  <w:style w:type="paragraph" w:customStyle="1" w:styleId="Style25">
    <w:name w:val="Style25"/>
    <w:basedOn w:val="a"/>
    <w:uiPriority w:val="99"/>
    <w:rsid w:val="00A84369"/>
    <w:pPr>
      <w:spacing w:line="331" w:lineRule="exact"/>
      <w:ind w:firstLine="1013"/>
    </w:pPr>
  </w:style>
  <w:style w:type="paragraph" w:customStyle="1" w:styleId="Style26">
    <w:name w:val="Style26"/>
    <w:basedOn w:val="a"/>
    <w:uiPriority w:val="99"/>
    <w:rsid w:val="00A84369"/>
    <w:pPr>
      <w:spacing w:line="331" w:lineRule="exact"/>
      <w:ind w:firstLine="1267"/>
    </w:pPr>
  </w:style>
  <w:style w:type="paragraph" w:customStyle="1" w:styleId="Style27">
    <w:name w:val="Style27"/>
    <w:basedOn w:val="a"/>
    <w:uiPriority w:val="99"/>
    <w:rsid w:val="00A84369"/>
    <w:pPr>
      <w:spacing w:line="331" w:lineRule="exact"/>
      <w:ind w:firstLine="2165"/>
    </w:pPr>
  </w:style>
  <w:style w:type="paragraph" w:customStyle="1" w:styleId="Style28">
    <w:name w:val="Style28"/>
    <w:basedOn w:val="a"/>
    <w:uiPriority w:val="99"/>
    <w:rsid w:val="00A84369"/>
    <w:pPr>
      <w:spacing w:line="331" w:lineRule="exact"/>
      <w:ind w:firstLine="859"/>
      <w:jc w:val="both"/>
    </w:pPr>
  </w:style>
  <w:style w:type="paragraph" w:customStyle="1" w:styleId="Style29">
    <w:name w:val="Style29"/>
    <w:basedOn w:val="a"/>
    <w:uiPriority w:val="99"/>
    <w:rsid w:val="00A84369"/>
    <w:pPr>
      <w:spacing w:line="336" w:lineRule="exact"/>
      <w:ind w:hanging="278"/>
    </w:pPr>
  </w:style>
  <w:style w:type="character" w:customStyle="1" w:styleId="FontStyle32">
    <w:name w:val="Font Style32"/>
    <w:basedOn w:val="a0"/>
    <w:uiPriority w:val="99"/>
    <w:rsid w:val="00A8436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3">
    <w:name w:val="Font Style33"/>
    <w:basedOn w:val="a0"/>
    <w:uiPriority w:val="99"/>
    <w:rsid w:val="00A843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A84369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35">
    <w:name w:val="Font Style35"/>
    <w:basedOn w:val="a0"/>
    <w:uiPriority w:val="99"/>
    <w:rsid w:val="00A84369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6">
    <w:name w:val="Font Style36"/>
    <w:basedOn w:val="a0"/>
    <w:uiPriority w:val="99"/>
    <w:rsid w:val="00A84369"/>
    <w:rPr>
      <w:rFonts w:ascii="Times New Roman" w:hAnsi="Times New Roman" w:cs="Times New Roman" w:hint="default"/>
      <w:b/>
      <w:bCs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4E57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57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E57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57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D169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rsid w:val="007D169E"/>
    <w:rPr>
      <w:b/>
      <w:bCs w:val="0"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7D169E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0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2321</Words>
  <Characters>13235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33</cp:revision>
  <cp:lastPrinted>2021-12-09T11:56:00Z</cp:lastPrinted>
  <dcterms:created xsi:type="dcterms:W3CDTF">2021-09-24T04:34:00Z</dcterms:created>
  <dcterms:modified xsi:type="dcterms:W3CDTF">2021-12-16T10:55:00Z</dcterms:modified>
</cp:coreProperties>
</file>