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294" w:rsidRDefault="00465294" w:rsidP="00465294">
      <w:pPr>
        <w:pStyle w:val="Style7"/>
        <w:widowControl/>
        <w:spacing w:before="53" w:line="240" w:lineRule="auto"/>
        <w:jc w:val="left"/>
        <w:rPr>
          <w:rStyle w:val="FontStyle18"/>
        </w:rPr>
      </w:pPr>
    </w:p>
    <w:p w:rsidR="00465294" w:rsidRDefault="00465294" w:rsidP="00465294">
      <w:pPr>
        <w:pStyle w:val="Style2"/>
        <w:widowControl/>
        <w:spacing w:before="5"/>
        <w:ind w:right="1450"/>
        <w:rPr>
          <w:rStyle w:val="FontStyle18"/>
        </w:rPr>
      </w:pPr>
      <w:r>
        <w:rPr>
          <w:rStyle w:val="FontStyle18"/>
        </w:rPr>
        <w:t>СОВЕТ  ЗОРКИНСКОГО МУНИЦИПАЛЬНОГО ОБРАЗОВАНИЯ МАРКСОВСКОГО МУНИЦИПАЛЬНОГО РАЙОНА САРАТОВСКОЙ ОБЛАСТИ</w:t>
      </w:r>
    </w:p>
    <w:p w:rsidR="00465294" w:rsidRDefault="00465294" w:rsidP="00465294">
      <w:pPr>
        <w:pStyle w:val="Style2"/>
        <w:widowControl/>
        <w:spacing w:line="240" w:lineRule="exact"/>
      </w:pPr>
    </w:p>
    <w:p w:rsidR="00465294" w:rsidRDefault="00465294" w:rsidP="00465294">
      <w:pPr>
        <w:pStyle w:val="Style2"/>
        <w:widowControl/>
        <w:spacing w:before="58" w:line="240" w:lineRule="auto"/>
        <w:rPr>
          <w:rStyle w:val="FontStyle18"/>
        </w:rPr>
      </w:pPr>
      <w:r>
        <w:rPr>
          <w:rStyle w:val="FontStyle18"/>
        </w:rPr>
        <w:t>РЕШЕНИЕ</w:t>
      </w:r>
    </w:p>
    <w:p w:rsidR="00465294" w:rsidRDefault="00465294" w:rsidP="00465294">
      <w:pPr>
        <w:pStyle w:val="Style5"/>
        <w:widowControl/>
        <w:spacing w:line="240" w:lineRule="exact"/>
      </w:pPr>
    </w:p>
    <w:p w:rsidR="00465294" w:rsidRDefault="00465294" w:rsidP="00465294">
      <w:pPr>
        <w:pStyle w:val="Style5"/>
        <w:widowControl/>
        <w:spacing w:before="86" w:line="240" w:lineRule="auto"/>
      </w:pPr>
      <w:r>
        <w:rPr>
          <w:rStyle w:val="FontStyle16"/>
          <w:sz w:val="28"/>
          <w:szCs w:val="28"/>
        </w:rPr>
        <w:t xml:space="preserve">от  </w:t>
      </w:r>
      <w:r w:rsidR="000830F8">
        <w:rPr>
          <w:rStyle w:val="FontStyle16"/>
          <w:sz w:val="28"/>
          <w:szCs w:val="28"/>
        </w:rPr>
        <w:t>30.06.2021 г.</w:t>
      </w:r>
      <w:r>
        <w:rPr>
          <w:rStyle w:val="FontStyle16"/>
          <w:sz w:val="28"/>
          <w:szCs w:val="28"/>
        </w:rPr>
        <w:t xml:space="preserve"> №</w:t>
      </w:r>
      <w:r w:rsidR="000830F8">
        <w:rPr>
          <w:rStyle w:val="FontStyle16"/>
          <w:sz w:val="28"/>
          <w:szCs w:val="28"/>
        </w:rPr>
        <w:t xml:space="preserve"> 58/1</w:t>
      </w:r>
      <w:r w:rsidR="00D816A6">
        <w:rPr>
          <w:rStyle w:val="FontStyle16"/>
          <w:sz w:val="28"/>
          <w:szCs w:val="28"/>
        </w:rPr>
        <w:t>7</w:t>
      </w:r>
      <w:r w:rsidR="000830F8">
        <w:rPr>
          <w:rStyle w:val="FontStyle16"/>
          <w:sz w:val="28"/>
          <w:szCs w:val="28"/>
        </w:rPr>
        <w:t>0</w:t>
      </w:r>
      <w:r>
        <w:rPr>
          <w:rStyle w:val="FontStyle16"/>
          <w:sz w:val="28"/>
          <w:szCs w:val="28"/>
        </w:rPr>
        <w:t xml:space="preserve">     </w:t>
      </w:r>
    </w:p>
    <w:p w:rsidR="00465294" w:rsidRDefault="00465294" w:rsidP="00465294">
      <w:pPr>
        <w:pStyle w:val="Style5"/>
        <w:widowControl/>
        <w:spacing w:line="240" w:lineRule="exact"/>
      </w:pPr>
    </w:p>
    <w:p w:rsidR="00465294" w:rsidRDefault="00465294" w:rsidP="00465294">
      <w:pPr>
        <w:pStyle w:val="Style5"/>
        <w:widowControl/>
        <w:spacing w:before="86" w:line="322" w:lineRule="exact"/>
        <w:rPr>
          <w:rStyle w:val="FontStyle16"/>
          <w:sz w:val="28"/>
          <w:szCs w:val="28"/>
        </w:rPr>
      </w:pPr>
      <w:r>
        <w:rPr>
          <w:rStyle w:val="FontStyle16"/>
          <w:sz w:val="28"/>
          <w:szCs w:val="28"/>
        </w:rPr>
        <w:t xml:space="preserve">О проекте решения Совета </w:t>
      </w:r>
      <w:proofErr w:type="spellStart"/>
      <w:r>
        <w:rPr>
          <w:rStyle w:val="FontStyle16"/>
          <w:sz w:val="28"/>
          <w:szCs w:val="28"/>
        </w:rPr>
        <w:t>Зоркинского</w:t>
      </w:r>
      <w:proofErr w:type="spellEnd"/>
      <w:r>
        <w:rPr>
          <w:rStyle w:val="FontStyle16"/>
          <w:sz w:val="28"/>
          <w:szCs w:val="28"/>
        </w:rPr>
        <w:t xml:space="preserve"> муниципального образования </w:t>
      </w:r>
      <w:proofErr w:type="spellStart"/>
      <w:r>
        <w:rPr>
          <w:rStyle w:val="FontStyle16"/>
          <w:sz w:val="28"/>
          <w:szCs w:val="28"/>
        </w:rPr>
        <w:t>Марксовского</w:t>
      </w:r>
      <w:proofErr w:type="spellEnd"/>
      <w:r>
        <w:rPr>
          <w:rStyle w:val="FontStyle16"/>
          <w:sz w:val="28"/>
          <w:szCs w:val="28"/>
        </w:rPr>
        <w:t xml:space="preserve"> муниципального района Саратовской области «О   внесении дополнений в Устав  </w:t>
      </w:r>
      <w:proofErr w:type="spellStart"/>
      <w:r>
        <w:rPr>
          <w:rStyle w:val="FontStyle16"/>
          <w:sz w:val="28"/>
          <w:szCs w:val="28"/>
        </w:rPr>
        <w:t>Зоркинского</w:t>
      </w:r>
      <w:proofErr w:type="spellEnd"/>
      <w:r>
        <w:rPr>
          <w:rStyle w:val="FontStyle16"/>
          <w:sz w:val="28"/>
          <w:szCs w:val="28"/>
        </w:rPr>
        <w:t xml:space="preserve"> муниципального образования </w:t>
      </w:r>
      <w:proofErr w:type="spellStart"/>
      <w:r>
        <w:rPr>
          <w:rStyle w:val="FontStyle16"/>
          <w:sz w:val="28"/>
          <w:szCs w:val="28"/>
        </w:rPr>
        <w:t>Марксовского</w:t>
      </w:r>
      <w:proofErr w:type="spellEnd"/>
      <w:r>
        <w:rPr>
          <w:rStyle w:val="FontStyle16"/>
          <w:sz w:val="28"/>
          <w:szCs w:val="28"/>
        </w:rPr>
        <w:t xml:space="preserve"> муниципального района Саратовской области».</w:t>
      </w:r>
    </w:p>
    <w:p w:rsidR="00465294" w:rsidRDefault="00465294" w:rsidP="00465294">
      <w:pPr>
        <w:pStyle w:val="Style6"/>
        <w:widowControl/>
        <w:spacing w:line="240" w:lineRule="exact"/>
      </w:pPr>
    </w:p>
    <w:p w:rsidR="00465294" w:rsidRDefault="00465294" w:rsidP="00465294">
      <w:pPr>
        <w:pStyle w:val="Style6"/>
        <w:widowControl/>
        <w:spacing w:before="29"/>
        <w:rPr>
          <w:rStyle w:val="FontStyle16"/>
          <w:sz w:val="28"/>
          <w:szCs w:val="28"/>
        </w:rPr>
      </w:pPr>
      <w:r>
        <w:rPr>
          <w:rStyle w:val="FontStyle16"/>
          <w:spacing w:val="-20"/>
          <w:sz w:val="28"/>
          <w:szCs w:val="28"/>
        </w:rPr>
        <w:t>В</w:t>
      </w:r>
      <w:r>
        <w:rPr>
          <w:rStyle w:val="FontStyle16"/>
          <w:sz w:val="28"/>
          <w:szCs w:val="28"/>
        </w:rPr>
        <w:t xml:space="preserve"> соответствии со статьей 44 Устава </w:t>
      </w:r>
      <w:proofErr w:type="spellStart"/>
      <w:r>
        <w:rPr>
          <w:rStyle w:val="FontStyle16"/>
          <w:sz w:val="28"/>
          <w:szCs w:val="28"/>
        </w:rPr>
        <w:t>Зоркинского</w:t>
      </w:r>
      <w:proofErr w:type="spellEnd"/>
      <w:r>
        <w:rPr>
          <w:rStyle w:val="FontStyle16"/>
          <w:sz w:val="28"/>
          <w:szCs w:val="28"/>
        </w:rPr>
        <w:t xml:space="preserve"> муниципального образования </w:t>
      </w:r>
      <w:proofErr w:type="spellStart"/>
      <w:r>
        <w:rPr>
          <w:rStyle w:val="FontStyle16"/>
          <w:sz w:val="28"/>
          <w:szCs w:val="28"/>
        </w:rPr>
        <w:t>Марксовского</w:t>
      </w:r>
      <w:proofErr w:type="spellEnd"/>
      <w:r>
        <w:rPr>
          <w:rStyle w:val="FontStyle16"/>
          <w:sz w:val="28"/>
          <w:szCs w:val="28"/>
        </w:rPr>
        <w:t xml:space="preserve"> муниципального района Саратовской области</w:t>
      </w:r>
      <w:proofErr w:type="gramStart"/>
      <w:r>
        <w:rPr>
          <w:rStyle w:val="FontStyle16"/>
          <w:sz w:val="28"/>
          <w:szCs w:val="28"/>
        </w:rPr>
        <w:t xml:space="preserve"> ,</w:t>
      </w:r>
      <w:proofErr w:type="gramEnd"/>
      <w:r>
        <w:rPr>
          <w:rStyle w:val="FontStyle16"/>
          <w:sz w:val="28"/>
          <w:szCs w:val="28"/>
        </w:rPr>
        <w:t xml:space="preserve"> Совет </w:t>
      </w:r>
      <w:proofErr w:type="spellStart"/>
      <w:r>
        <w:rPr>
          <w:rStyle w:val="FontStyle16"/>
          <w:sz w:val="28"/>
          <w:szCs w:val="28"/>
        </w:rPr>
        <w:t>Зоркинского</w:t>
      </w:r>
      <w:proofErr w:type="spellEnd"/>
      <w:r>
        <w:rPr>
          <w:rStyle w:val="FontStyle16"/>
          <w:sz w:val="28"/>
          <w:szCs w:val="28"/>
        </w:rPr>
        <w:t xml:space="preserve"> муниципального образования </w:t>
      </w:r>
      <w:proofErr w:type="spellStart"/>
      <w:r>
        <w:rPr>
          <w:rStyle w:val="FontStyle16"/>
          <w:sz w:val="28"/>
          <w:szCs w:val="28"/>
        </w:rPr>
        <w:t>Марксовского</w:t>
      </w:r>
      <w:proofErr w:type="spellEnd"/>
      <w:r>
        <w:rPr>
          <w:rStyle w:val="FontStyle16"/>
          <w:sz w:val="28"/>
          <w:szCs w:val="28"/>
        </w:rPr>
        <w:t xml:space="preserve"> муниципального района Саратовской области </w:t>
      </w:r>
    </w:p>
    <w:p w:rsidR="00465294" w:rsidRDefault="00465294" w:rsidP="00465294">
      <w:pPr>
        <w:pStyle w:val="Style2"/>
        <w:widowControl/>
        <w:spacing w:line="240" w:lineRule="exact"/>
        <w:jc w:val="left"/>
      </w:pPr>
    </w:p>
    <w:p w:rsidR="00465294" w:rsidRDefault="00465294" w:rsidP="00465294">
      <w:pPr>
        <w:pStyle w:val="Style2"/>
        <w:widowControl/>
        <w:spacing w:before="58" w:line="240" w:lineRule="auto"/>
        <w:jc w:val="left"/>
        <w:rPr>
          <w:sz w:val="28"/>
          <w:szCs w:val="28"/>
        </w:rPr>
      </w:pPr>
      <w:r>
        <w:rPr>
          <w:rStyle w:val="FontStyle18"/>
          <w:sz w:val="28"/>
          <w:szCs w:val="28"/>
        </w:rPr>
        <w:t>РЕШИЛ:</w:t>
      </w:r>
    </w:p>
    <w:p w:rsidR="00465294" w:rsidRDefault="00465294" w:rsidP="00465294">
      <w:pPr>
        <w:pStyle w:val="Style8"/>
        <w:widowControl/>
        <w:spacing w:before="58" w:line="298" w:lineRule="exact"/>
        <w:jc w:val="left"/>
        <w:rPr>
          <w:rStyle w:val="FontStyle16"/>
          <w:sz w:val="28"/>
          <w:szCs w:val="28"/>
        </w:rPr>
      </w:pPr>
      <w:r>
        <w:rPr>
          <w:rStyle w:val="FontStyle16"/>
          <w:sz w:val="28"/>
          <w:szCs w:val="28"/>
        </w:rPr>
        <w:t>1</w:t>
      </w:r>
      <w:proofErr w:type="gramStart"/>
      <w:r>
        <w:rPr>
          <w:rStyle w:val="FontStyle16"/>
          <w:sz w:val="28"/>
          <w:szCs w:val="28"/>
        </w:rPr>
        <w:t xml:space="preserve">  В</w:t>
      </w:r>
      <w:proofErr w:type="gramEnd"/>
      <w:r>
        <w:rPr>
          <w:rStyle w:val="FontStyle16"/>
          <w:sz w:val="28"/>
          <w:szCs w:val="28"/>
        </w:rPr>
        <w:t xml:space="preserve">нести  изменения и дополнения в Устав   </w:t>
      </w:r>
      <w:proofErr w:type="spellStart"/>
      <w:r>
        <w:rPr>
          <w:rStyle w:val="FontStyle16"/>
          <w:sz w:val="28"/>
          <w:szCs w:val="28"/>
        </w:rPr>
        <w:t>Зоркинского</w:t>
      </w:r>
      <w:proofErr w:type="spellEnd"/>
      <w:r>
        <w:rPr>
          <w:rStyle w:val="FontStyle16"/>
          <w:sz w:val="28"/>
          <w:szCs w:val="28"/>
        </w:rPr>
        <w:t xml:space="preserve"> муниципального образования </w:t>
      </w:r>
      <w:proofErr w:type="spellStart"/>
      <w:r>
        <w:rPr>
          <w:rStyle w:val="FontStyle16"/>
          <w:sz w:val="28"/>
          <w:szCs w:val="28"/>
        </w:rPr>
        <w:t>Марксовского</w:t>
      </w:r>
      <w:proofErr w:type="spellEnd"/>
      <w:r>
        <w:rPr>
          <w:rStyle w:val="FontStyle16"/>
          <w:sz w:val="28"/>
          <w:szCs w:val="28"/>
        </w:rPr>
        <w:t xml:space="preserve"> муниципального района Саратовской области   </w:t>
      </w:r>
    </w:p>
    <w:p w:rsidR="00465294" w:rsidRDefault="00465294" w:rsidP="00465294">
      <w:pPr>
        <w:pStyle w:val="Style9"/>
        <w:widowControl/>
        <w:tabs>
          <w:tab w:val="left" w:pos="4642"/>
        </w:tabs>
        <w:spacing w:line="298" w:lineRule="exact"/>
        <w:jc w:val="left"/>
        <w:rPr>
          <w:rStyle w:val="FontStyle16"/>
          <w:sz w:val="28"/>
          <w:szCs w:val="28"/>
        </w:rPr>
      </w:pPr>
      <w:r>
        <w:rPr>
          <w:rStyle w:val="FontStyle16"/>
          <w:sz w:val="28"/>
          <w:szCs w:val="28"/>
        </w:rPr>
        <w:t xml:space="preserve">2. Проект Решения Совета </w:t>
      </w:r>
      <w:proofErr w:type="spellStart"/>
      <w:r>
        <w:rPr>
          <w:rStyle w:val="FontStyle16"/>
          <w:sz w:val="28"/>
          <w:szCs w:val="28"/>
        </w:rPr>
        <w:t>Зоркинского</w:t>
      </w:r>
      <w:proofErr w:type="spellEnd"/>
      <w:r>
        <w:rPr>
          <w:rStyle w:val="FontStyle16"/>
          <w:sz w:val="28"/>
          <w:szCs w:val="28"/>
        </w:rPr>
        <w:t xml:space="preserve"> муниципального образования</w:t>
      </w:r>
      <w:r>
        <w:rPr>
          <w:rStyle w:val="FontStyle16"/>
          <w:sz w:val="28"/>
          <w:szCs w:val="28"/>
        </w:rPr>
        <w:br/>
      </w:r>
      <w:proofErr w:type="spellStart"/>
      <w:r>
        <w:rPr>
          <w:rStyle w:val="FontStyle16"/>
          <w:sz w:val="28"/>
          <w:szCs w:val="28"/>
        </w:rPr>
        <w:t>Марксовского</w:t>
      </w:r>
      <w:proofErr w:type="spellEnd"/>
      <w:r>
        <w:rPr>
          <w:rStyle w:val="FontStyle16"/>
          <w:sz w:val="28"/>
          <w:szCs w:val="28"/>
        </w:rPr>
        <w:t xml:space="preserve"> муниципального района Саратовской области « О внесении изменений и дополнений в Устав </w:t>
      </w:r>
      <w:proofErr w:type="spellStart"/>
      <w:r>
        <w:rPr>
          <w:rStyle w:val="FontStyle16"/>
          <w:sz w:val="28"/>
          <w:szCs w:val="28"/>
        </w:rPr>
        <w:t>Зоркинского</w:t>
      </w:r>
      <w:proofErr w:type="spellEnd"/>
      <w:r>
        <w:rPr>
          <w:rStyle w:val="FontStyle16"/>
          <w:sz w:val="28"/>
          <w:szCs w:val="28"/>
        </w:rPr>
        <w:t xml:space="preserve"> муниципального образования </w:t>
      </w:r>
      <w:proofErr w:type="spellStart"/>
      <w:r>
        <w:rPr>
          <w:rStyle w:val="FontStyle16"/>
          <w:sz w:val="28"/>
          <w:szCs w:val="28"/>
        </w:rPr>
        <w:t>Марксовского</w:t>
      </w:r>
      <w:proofErr w:type="spellEnd"/>
      <w:r>
        <w:rPr>
          <w:rStyle w:val="FontStyle16"/>
          <w:sz w:val="28"/>
          <w:szCs w:val="28"/>
        </w:rPr>
        <w:t xml:space="preserve"> муниципального района Саратовской области» подлежит  официальному обнародованию  с   </w:t>
      </w:r>
      <w:r w:rsidR="00F0183D">
        <w:rPr>
          <w:rStyle w:val="FontStyle16"/>
          <w:sz w:val="28"/>
          <w:szCs w:val="28"/>
        </w:rPr>
        <w:t>30.06.2021 г.</w:t>
      </w:r>
      <w:r>
        <w:rPr>
          <w:rStyle w:val="FontStyle16"/>
          <w:sz w:val="28"/>
          <w:szCs w:val="28"/>
        </w:rPr>
        <w:t xml:space="preserve"> по </w:t>
      </w:r>
      <w:r w:rsidR="00F0183D">
        <w:rPr>
          <w:rStyle w:val="FontStyle16"/>
          <w:sz w:val="28"/>
          <w:szCs w:val="28"/>
        </w:rPr>
        <w:t>06.07.2021 г.</w:t>
      </w:r>
      <w:r>
        <w:rPr>
          <w:rStyle w:val="FontStyle16"/>
          <w:sz w:val="28"/>
          <w:szCs w:val="28"/>
        </w:rPr>
        <w:t xml:space="preserve"> на досках объявлений по адресам следующих населенных пунктов </w:t>
      </w:r>
      <w:proofErr w:type="spellStart"/>
      <w:r>
        <w:rPr>
          <w:rStyle w:val="FontStyle16"/>
          <w:sz w:val="28"/>
          <w:szCs w:val="28"/>
        </w:rPr>
        <w:t>Зоркинского</w:t>
      </w:r>
      <w:proofErr w:type="spellEnd"/>
      <w:r>
        <w:rPr>
          <w:rStyle w:val="FontStyle16"/>
          <w:sz w:val="28"/>
          <w:szCs w:val="28"/>
        </w:rPr>
        <w:t xml:space="preserve"> муниципального образования:                                                                                                        - информационный стенд, здание  администрации,  расположенное по адресу: село </w:t>
      </w:r>
      <w:proofErr w:type="spellStart"/>
      <w:r>
        <w:rPr>
          <w:rStyle w:val="FontStyle16"/>
          <w:sz w:val="28"/>
          <w:szCs w:val="28"/>
        </w:rPr>
        <w:t>Зоркино</w:t>
      </w:r>
      <w:proofErr w:type="spellEnd"/>
      <w:proofErr w:type="gramStart"/>
      <w:r>
        <w:rPr>
          <w:rStyle w:val="FontStyle16"/>
          <w:sz w:val="28"/>
          <w:szCs w:val="28"/>
        </w:rPr>
        <w:t xml:space="preserve"> ,</w:t>
      </w:r>
      <w:proofErr w:type="gramEnd"/>
      <w:r>
        <w:rPr>
          <w:rStyle w:val="FontStyle16"/>
          <w:sz w:val="28"/>
          <w:szCs w:val="28"/>
        </w:rPr>
        <w:t xml:space="preserve"> улица Ленина, д. 30;</w:t>
      </w:r>
    </w:p>
    <w:p w:rsidR="00465294" w:rsidRDefault="00465294" w:rsidP="00465294">
      <w:pPr>
        <w:pStyle w:val="Style9"/>
        <w:widowControl/>
        <w:tabs>
          <w:tab w:val="left" w:pos="4642"/>
        </w:tabs>
        <w:spacing w:line="298" w:lineRule="exact"/>
        <w:jc w:val="left"/>
        <w:rPr>
          <w:rStyle w:val="FontStyle16"/>
          <w:sz w:val="28"/>
          <w:szCs w:val="28"/>
        </w:rPr>
      </w:pPr>
      <w:r>
        <w:rPr>
          <w:rStyle w:val="FontStyle16"/>
          <w:sz w:val="28"/>
          <w:szCs w:val="28"/>
        </w:rPr>
        <w:t>-информационный стенд</w:t>
      </w:r>
      <w:proofErr w:type="gramStart"/>
      <w:r>
        <w:rPr>
          <w:rStyle w:val="FontStyle16"/>
          <w:sz w:val="28"/>
          <w:szCs w:val="28"/>
        </w:rPr>
        <w:t xml:space="preserve"> ,</w:t>
      </w:r>
      <w:proofErr w:type="gramEnd"/>
      <w:r>
        <w:rPr>
          <w:rStyle w:val="FontStyle16"/>
          <w:sz w:val="28"/>
          <w:szCs w:val="28"/>
        </w:rPr>
        <w:t xml:space="preserve"> здание  администрации  ,расположенное по адресу: село  Георгиевка , улица  Советская, д.16; </w:t>
      </w:r>
    </w:p>
    <w:p w:rsidR="00465294" w:rsidRDefault="00465294" w:rsidP="00465294">
      <w:pPr>
        <w:pStyle w:val="Style9"/>
        <w:widowControl/>
        <w:tabs>
          <w:tab w:val="left" w:pos="4642"/>
        </w:tabs>
        <w:spacing w:line="298" w:lineRule="exact"/>
        <w:jc w:val="left"/>
        <w:rPr>
          <w:rStyle w:val="FontStyle16"/>
          <w:sz w:val="28"/>
          <w:szCs w:val="28"/>
        </w:rPr>
      </w:pPr>
      <w:r>
        <w:rPr>
          <w:rStyle w:val="FontStyle16"/>
          <w:sz w:val="28"/>
          <w:szCs w:val="28"/>
        </w:rPr>
        <w:t>-информационный стенд, здание  администрации</w:t>
      </w:r>
      <w:proofErr w:type="gramStart"/>
      <w:r>
        <w:rPr>
          <w:rStyle w:val="FontStyle16"/>
          <w:sz w:val="28"/>
          <w:szCs w:val="28"/>
        </w:rPr>
        <w:t xml:space="preserve"> ,</w:t>
      </w:r>
      <w:proofErr w:type="gramEnd"/>
      <w:r>
        <w:rPr>
          <w:rStyle w:val="FontStyle16"/>
          <w:sz w:val="28"/>
          <w:szCs w:val="28"/>
        </w:rPr>
        <w:t xml:space="preserve"> расположенное по адресу: село  Михайловка , улица  Советская, д.22/б;</w:t>
      </w:r>
    </w:p>
    <w:p w:rsidR="00465294" w:rsidRDefault="00465294" w:rsidP="00465294">
      <w:pPr>
        <w:pStyle w:val="Style9"/>
        <w:widowControl/>
        <w:tabs>
          <w:tab w:val="left" w:pos="4642"/>
        </w:tabs>
        <w:spacing w:line="298" w:lineRule="exact"/>
        <w:jc w:val="left"/>
        <w:rPr>
          <w:rStyle w:val="FontStyle16"/>
          <w:sz w:val="28"/>
          <w:szCs w:val="28"/>
        </w:rPr>
      </w:pPr>
      <w:r>
        <w:rPr>
          <w:rStyle w:val="FontStyle16"/>
          <w:sz w:val="28"/>
          <w:szCs w:val="28"/>
        </w:rPr>
        <w:t>-информационный стенд, здания  администрации,  расположенное по адресу: поселок Колос</w:t>
      </w:r>
      <w:proofErr w:type="gramStart"/>
      <w:r>
        <w:rPr>
          <w:rStyle w:val="FontStyle16"/>
          <w:sz w:val="28"/>
          <w:szCs w:val="28"/>
        </w:rPr>
        <w:t xml:space="preserve"> ,</w:t>
      </w:r>
      <w:proofErr w:type="gramEnd"/>
      <w:r>
        <w:rPr>
          <w:rStyle w:val="FontStyle16"/>
          <w:sz w:val="28"/>
          <w:szCs w:val="28"/>
        </w:rPr>
        <w:t xml:space="preserve"> улица Ленина, д. 36;</w:t>
      </w:r>
    </w:p>
    <w:p w:rsidR="00465294" w:rsidRDefault="00465294" w:rsidP="00465294">
      <w:pPr>
        <w:pStyle w:val="Style9"/>
        <w:widowControl/>
        <w:tabs>
          <w:tab w:val="left" w:pos="4642"/>
        </w:tabs>
        <w:spacing w:line="298" w:lineRule="exact"/>
        <w:jc w:val="left"/>
        <w:rPr>
          <w:rStyle w:val="FontStyle16"/>
          <w:sz w:val="28"/>
          <w:szCs w:val="28"/>
        </w:rPr>
      </w:pPr>
      <w:r>
        <w:rPr>
          <w:rStyle w:val="FontStyle16"/>
          <w:sz w:val="28"/>
          <w:szCs w:val="28"/>
        </w:rPr>
        <w:t>-информационный стенд, здание  администрации, расположенное по адресу: село  Семеновка</w:t>
      </w:r>
      <w:proofErr w:type="gramStart"/>
      <w:r>
        <w:rPr>
          <w:rStyle w:val="FontStyle16"/>
          <w:sz w:val="28"/>
          <w:szCs w:val="28"/>
        </w:rPr>
        <w:t xml:space="preserve"> ,</w:t>
      </w:r>
      <w:proofErr w:type="gramEnd"/>
      <w:r>
        <w:rPr>
          <w:rStyle w:val="FontStyle16"/>
          <w:sz w:val="28"/>
          <w:szCs w:val="28"/>
        </w:rPr>
        <w:t xml:space="preserve"> улица  Семеновская, д. 12;</w:t>
      </w:r>
    </w:p>
    <w:p w:rsidR="00465294" w:rsidRDefault="00465294" w:rsidP="00465294">
      <w:pPr>
        <w:pStyle w:val="Style9"/>
        <w:widowControl/>
        <w:tabs>
          <w:tab w:val="left" w:pos="4642"/>
        </w:tabs>
        <w:spacing w:line="298" w:lineRule="exact"/>
        <w:jc w:val="left"/>
        <w:rPr>
          <w:rStyle w:val="FontStyle16"/>
          <w:sz w:val="28"/>
          <w:szCs w:val="28"/>
        </w:rPr>
      </w:pPr>
      <w:r>
        <w:rPr>
          <w:rStyle w:val="FontStyle16"/>
          <w:sz w:val="28"/>
          <w:szCs w:val="28"/>
        </w:rPr>
        <w:t xml:space="preserve">-информационный стенд,  здание магазина ИП Игошин,   расположенное    по адресу </w:t>
      </w:r>
      <w:proofErr w:type="gramStart"/>
      <w:r>
        <w:rPr>
          <w:rStyle w:val="FontStyle16"/>
          <w:sz w:val="28"/>
          <w:szCs w:val="28"/>
        </w:rPr>
        <w:t>:с</w:t>
      </w:r>
      <w:proofErr w:type="gramEnd"/>
      <w:r>
        <w:rPr>
          <w:rStyle w:val="FontStyle16"/>
          <w:sz w:val="28"/>
          <w:szCs w:val="28"/>
        </w:rPr>
        <w:t xml:space="preserve">ело  </w:t>
      </w:r>
      <w:proofErr w:type="spellStart"/>
      <w:r>
        <w:rPr>
          <w:rStyle w:val="FontStyle16"/>
          <w:sz w:val="28"/>
          <w:szCs w:val="28"/>
        </w:rPr>
        <w:t>Золотовка</w:t>
      </w:r>
      <w:proofErr w:type="spellEnd"/>
      <w:r>
        <w:rPr>
          <w:rStyle w:val="FontStyle16"/>
          <w:sz w:val="28"/>
          <w:szCs w:val="28"/>
        </w:rPr>
        <w:t xml:space="preserve"> , улица  Волжская, д. 20( по согласованию);</w:t>
      </w:r>
    </w:p>
    <w:p w:rsidR="00465294" w:rsidRDefault="00465294" w:rsidP="00465294">
      <w:pPr>
        <w:pStyle w:val="Style9"/>
        <w:widowControl/>
        <w:tabs>
          <w:tab w:val="left" w:pos="4642"/>
        </w:tabs>
        <w:spacing w:line="298" w:lineRule="exact"/>
        <w:jc w:val="left"/>
        <w:rPr>
          <w:rStyle w:val="FontStyle16"/>
          <w:sz w:val="28"/>
          <w:szCs w:val="28"/>
        </w:rPr>
      </w:pPr>
      <w:r>
        <w:rPr>
          <w:rStyle w:val="FontStyle16"/>
          <w:sz w:val="28"/>
          <w:szCs w:val="28"/>
        </w:rPr>
        <w:t>-информационный стенд, здание дома досуга,  расположенное по адресу: село  Васильевка</w:t>
      </w:r>
      <w:proofErr w:type="gramStart"/>
      <w:r>
        <w:rPr>
          <w:rStyle w:val="FontStyle16"/>
          <w:sz w:val="28"/>
          <w:szCs w:val="28"/>
        </w:rPr>
        <w:t xml:space="preserve"> ,</w:t>
      </w:r>
      <w:proofErr w:type="gramEnd"/>
      <w:r>
        <w:rPr>
          <w:rStyle w:val="FontStyle16"/>
          <w:sz w:val="28"/>
          <w:szCs w:val="28"/>
        </w:rPr>
        <w:t xml:space="preserve"> улица Центральная, д. 38;</w:t>
      </w:r>
    </w:p>
    <w:p w:rsidR="00465294" w:rsidRDefault="00465294" w:rsidP="00465294">
      <w:pPr>
        <w:pStyle w:val="Style9"/>
        <w:widowControl/>
        <w:tabs>
          <w:tab w:val="left" w:pos="4642"/>
        </w:tabs>
        <w:spacing w:line="298" w:lineRule="exact"/>
        <w:jc w:val="left"/>
        <w:rPr>
          <w:rStyle w:val="FontStyle16"/>
          <w:sz w:val="28"/>
          <w:szCs w:val="28"/>
        </w:rPr>
      </w:pPr>
      <w:r>
        <w:rPr>
          <w:rStyle w:val="FontStyle16"/>
          <w:sz w:val="28"/>
          <w:szCs w:val="28"/>
        </w:rPr>
        <w:t xml:space="preserve">-информационный стенд, здание жилого дома,  расположенное </w:t>
      </w:r>
      <w:proofErr w:type="gramStart"/>
      <w:r>
        <w:rPr>
          <w:rStyle w:val="FontStyle16"/>
          <w:sz w:val="28"/>
          <w:szCs w:val="28"/>
        </w:rPr>
        <w:t>по</w:t>
      </w:r>
      <w:proofErr w:type="gramEnd"/>
      <w:r>
        <w:rPr>
          <w:rStyle w:val="FontStyle16"/>
          <w:sz w:val="28"/>
          <w:szCs w:val="28"/>
        </w:rPr>
        <w:t xml:space="preserve"> адресу:  пос</w:t>
      </w:r>
      <w:proofErr w:type="gramStart"/>
      <w:r>
        <w:rPr>
          <w:rStyle w:val="FontStyle16"/>
          <w:sz w:val="28"/>
          <w:szCs w:val="28"/>
        </w:rPr>
        <w:t>.С</w:t>
      </w:r>
      <w:proofErr w:type="gramEnd"/>
      <w:r>
        <w:rPr>
          <w:rStyle w:val="FontStyle16"/>
          <w:sz w:val="28"/>
          <w:szCs w:val="28"/>
        </w:rPr>
        <w:t>ухой , улица Центральная, д. 4(по  согласованию);</w:t>
      </w:r>
    </w:p>
    <w:p w:rsidR="00465294" w:rsidRDefault="00465294" w:rsidP="00465294">
      <w:pPr>
        <w:pStyle w:val="Style5"/>
        <w:widowControl/>
        <w:spacing w:before="10" w:line="298" w:lineRule="exact"/>
        <w:rPr>
          <w:rStyle w:val="FontStyle16"/>
          <w:sz w:val="28"/>
          <w:szCs w:val="28"/>
        </w:rPr>
      </w:pPr>
    </w:p>
    <w:p w:rsidR="00465294" w:rsidRDefault="00465294" w:rsidP="00465294">
      <w:pPr>
        <w:pStyle w:val="Style9"/>
        <w:widowControl/>
        <w:tabs>
          <w:tab w:val="left" w:pos="4642"/>
        </w:tabs>
        <w:spacing w:line="298" w:lineRule="exact"/>
        <w:jc w:val="left"/>
        <w:rPr>
          <w:rStyle w:val="FontStyle16"/>
          <w:sz w:val="28"/>
          <w:szCs w:val="28"/>
        </w:rPr>
      </w:pPr>
      <w:r>
        <w:rPr>
          <w:rStyle w:val="FontStyle16"/>
          <w:sz w:val="28"/>
          <w:szCs w:val="28"/>
        </w:rPr>
        <w:lastRenderedPageBreak/>
        <w:t>-информационный стенд, здание жилого дома,  расположенное по адресу: село  Новая Жизнь, улица  Новая Жизнь, д. 1(по согласованию);</w:t>
      </w:r>
    </w:p>
    <w:p w:rsidR="00465294" w:rsidRDefault="00465294" w:rsidP="00465294">
      <w:pPr>
        <w:pStyle w:val="Style9"/>
        <w:widowControl/>
        <w:tabs>
          <w:tab w:val="left" w:pos="4642"/>
        </w:tabs>
        <w:spacing w:line="298" w:lineRule="exact"/>
        <w:jc w:val="left"/>
        <w:rPr>
          <w:rStyle w:val="FontStyle16"/>
          <w:sz w:val="28"/>
          <w:szCs w:val="28"/>
        </w:rPr>
      </w:pPr>
      <w:r>
        <w:rPr>
          <w:rStyle w:val="FontStyle16"/>
          <w:sz w:val="28"/>
          <w:szCs w:val="28"/>
        </w:rPr>
        <w:t>-информационный стенд, здание   дома досуга,  расположенное по адресу: село  Волково</w:t>
      </w:r>
      <w:proofErr w:type="gramStart"/>
      <w:r>
        <w:rPr>
          <w:rStyle w:val="FontStyle16"/>
          <w:sz w:val="28"/>
          <w:szCs w:val="28"/>
        </w:rPr>
        <w:t xml:space="preserve"> ,</w:t>
      </w:r>
      <w:proofErr w:type="gramEnd"/>
      <w:r>
        <w:rPr>
          <w:rStyle w:val="FontStyle16"/>
          <w:sz w:val="28"/>
          <w:szCs w:val="28"/>
        </w:rPr>
        <w:t xml:space="preserve"> улица Пролетарская, д. 20/1;</w:t>
      </w:r>
    </w:p>
    <w:p w:rsidR="00465294" w:rsidRDefault="00465294" w:rsidP="00465294">
      <w:pPr>
        <w:pStyle w:val="Style9"/>
        <w:widowControl/>
        <w:tabs>
          <w:tab w:val="left" w:pos="4642"/>
        </w:tabs>
        <w:spacing w:line="298" w:lineRule="exact"/>
        <w:jc w:val="left"/>
        <w:rPr>
          <w:rStyle w:val="FontStyle16"/>
          <w:sz w:val="28"/>
          <w:szCs w:val="28"/>
        </w:rPr>
      </w:pPr>
      <w:r>
        <w:rPr>
          <w:rStyle w:val="FontStyle16"/>
          <w:sz w:val="28"/>
          <w:szCs w:val="28"/>
        </w:rPr>
        <w:t>-информационный стенд, здание  библиотеки  расположенное, по адресу село Волково</w:t>
      </w:r>
      <w:proofErr w:type="gramStart"/>
      <w:r>
        <w:rPr>
          <w:rStyle w:val="FontStyle16"/>
          <w:sz w:val="28"/>
          <w:szCs w:val="28"/>
        </w:rPr>
        <w:t xml:space="preserve"> ,</w:t>
      </w:r>
      <w:proofErr w:type="gramEnd"/>
      <w:r>
        <w:rPr>
          <w:rStyle w:val="FontStyle16"/>
          <w:sz w:val="28"/>
          <w:szCs w:val="28"/>
        </w:rPr>
        <w:t xml:space="preserve"> улица  Первомайская, д. 14 (по согласованию);</w:t>
      </w:r>
    </w:p>
    <w:p w:rsidR="00465294" w:rsidRDefault="00465294" w:rsidP="00465294">
      <w:pPr>
        <w:pStyle w:val="Style9"/>
        <w:widowControl/>
        <w:tabs>
          <w:tab w:val="left" w:pos="4642"/>
        </w:tabs>
        <w:spacing w:line="298" w:lineRule="exact"/>
        <w:jc w:val="left"/>
        <w:rPr>
          <w:rStyle w:val="FontStyle16"/>
          <w:sz w:val="28"/>
          <w:szCs w:val="28"/>
        </w:rPr>
      </w:pPr>
      <w:r>
        <w:rPr>
          <w:rStyle w:val="FontStyle16"/>
          <w:sz w:val="28"/>
          <w:szCs w:val="28"/>
        </w:rPr>
        <w:t xml:space="preserve">-информационный стенд, здание дома досуга,  расположенное по адресу: село  </w:t>
      </w:r>
      <w:proofErr w:type="spellStart"/>
      <w:r>
        <w:rPr>
          <w:rStyle w:val="FontStyle16"/>
          <w:sz w:val="28"/>
          <w:szCs w:val="28"/>
        </w:rPr>
        <w:t>Воротаевка</w:t>
      </w:r>
      <w:proofErr w:type="spellEnd"/>
      <w:proofErr w:type="gramStart"/>
      <w:r>
        <w:rPr>
          <w:rStyle w:val="FontStyle16"/>
          <w:sz w:val="28"/>
          <w:szCs w:val="28"/>
        </w:rPr>
        <w:t xml:space="preserve"> ,</w:t>
      </w:r>
      <w:proofErr w:type="gramEnd"/>
      <w:r>
        <w:rPr>
          <w:rStyle w:val="FontStyle16"/>
          <w:sz w:val="28"/>
          <w:szCs w:val="28"/>
        </w:rPr>
        <w:t xml:space="preserve"> улица  Интернациональная, д. 30.</w:t>
      </w:r>
    </w:p>
    <w:p w:rsidR="00465294" w:rsidRDefault="00465294" w:rsidP="00465294">
      <w:pPr>
        <w:pStyle w:val="Style5"/>
        <w:widowControl/>
        <w:spacing w:before="53" w:line="298" w:lineRule="exact"/>
        <w:rPr>
          <w:rStyle w:val="FontStyle16"/>
          <w:sz w:val="28"/>
          <w:szCs w:val="28"/>
        </w:rPr>
      </w:pPr>
      <w:r>
        <w:rPr>
          <w:rStyle w:val="FontStyle16"/>
          <w:sz w:val="28"/>
          <w:szCs w:val="28"/>
        </w:rPr>
        <w:t xml:space="preserve">и на официальном сайте администрации </w:t>
      </w:r>
      <w:proofErr w:type="spellStart"/>
      <w:r>
        <w:rPr>
          <w:rStyle w:val="FontStyle16"/>
          <w:sz w:val="28"/>
          <w:szCs w:val="28"/>
        </w:rPr>
        <w:t>Зоркинского</w:t>
      </w:r>
      <w:proofErr w:type="spellEnd"/>
      <w:r>
        <w:rPr>
          <w:rStyle w:val="FontStyle16"/>
          <w:sz w:val="28"/>
          <w:szCs w:val="28"/>
        </w:rPr>
        <w:t xml:space="preserve"> муниципального образования </w:t>
      </w:r>
      <w:proofErr w:type="spellStart"/>
      <w:r>
        <w:rPr>
          <w:rStyle w:val="FontStyle16"/>
          <w:sz w:val="28"/>
          <w:szCs w:val="28"/>
        </w:rPr>
        <w:t>Марксовского</w:t>
      </w:r>
      <w:proofErr w:type="spellEnd"/>
      <w:r>
        <w:rPr>
          <w:rStyle w:val="FontStyle16"/>
          <w:sz w:val="28"/>
          <w:szCs w:val="28"/>
        </w:rPr>
        <w:t xml:space="preserve"> муниципального района </w:t>
      </w:r>
      <w:r>
        <w:t xml:space="preserve"> </w:t>
      </w:r>
      <w:proofErr w:type="spellStart"/>
      <w:r>
        <w:rPr>
          <w:u w:val="single"/>
          <w:lang w:val="en-US"/>
        </w:rPr>
        <w:t>zorkinskoe</w:t>
      </w:r>
      <w:proofErr w:type="spellEnd"/>
      <w:r>
        <w:rPr>
          <w:u w:val="single"/>
        </w:rPr>
        <w:t>.</w:t>
      </w:r>
      <w:r>
        <w:rPr>
          <w:u w:val="single"/>
          <w:lang w:val="en-US"/>
        </w:rPr>
        <w:t>mo</w:t>
      </w:r>
      <w:r>
        <w:rPr>
          <w:u w:val="single"/>
        </w:rPr>
        <w:t>64.</w:t>
      </w:r>
      <w:proofErr w:type="spellStart"/>
      <w:r>
        <w:rPr>
          <w:u w:val="single"/>
          <w:lang w:val="en-US"/>
        </w:rPr>
        <w:t>ru</w:t>
      </w:r>
      <w:proofErr w:type="spellEnd"/>
      <w:r>
        <w:rPr>
          <w:u w:val="single"/>
        </w:rPr>
        <w:t xml:space="preserve"> и  </w:t>
      </w:r>
      <w:r>
        <w:rPr>
          <w:sz w:val="28"/>
          <w:szCs w:val="28"/>
        </w:rPr>
        <w:t xml:space="preserve">  </w:t>
      </w:r>
    </w:p>
    <w:p w:rsidR="00465294" w:rsidRDefault="00465294" w:rsidP="00465294">
      <w:pPr>
        <w:pStyle w:val="Style11"/>
        <w:widowControl/>
        <w:spacing w:line="298" w:lineRule="exact"/>
        <w:ind w:firstLine="547"/>
        <w:rPr>
          <w:rStyle w:val="FontStyle16"/>
          <w:sz w:val="28"/>
          <w:szCs w:val="28"/>
        </w:rPr>
      </w:pPr>
      <w:r>
        <w:rPr>
          <w:rStyle w:val="FontStyle16"/>
          <w:sz w:val="28"/>
          <w:szCs w:val="28"/>
        </w:rPr>
        <w:t xml:space="preserve">3.   Зарегистрировать      Устав  </w:t>
      </w:r>
      <w:proofErr w:type="spellStart"/>
      <w:r>
        <w:rPr>
          <w:rStyle w:val="FontStyle16"/>
          <w:sz w:val="28"/>
          <w:szCs w:val="28"/>
        </w:rPr>
        <w:t>Зоркинского</w:t>
      </w:r>
      <w:proofErr w:type="spellEnd"/>
      <w:r>
        <w:rPr>
          <w:rStyle w:val="FontStyle16"/>
          <w:sz w:val="28"/>
          <w:szCs w:val="28"/>
        </w:rPr>
        <w:t xml:space="preserve"> муниципального    образования    </w:t>
      </w:r>
      <w:proofErr w:type="spellStart"/>
      <w:r>
        <w:rPr>
          <w:rStyle w:val="FontStyle16"/>
          <w:sz w:val="28"/>
          <w:szCs w:val="28"/>
        </w:rPr>
        <w:t>Марксовского</w:t>
      </w:r>
      <w:proofErr w:type="spellEnd"/>
      <w:r>
        <w:rPr>
          <w:rStyle w:val="FontStyle16"/>
          <w:sz w:val="28"/>
          <w:szCs w:val="28"/>
        </w:rPr>
        <w:t xml:space="preserve">    муниципального    района Саратовской области с внесенными изменениями в соответствии с Федеральным законодательством.                                                  .                                                     .      4.Настоящее решение вступает в силу с момента его  опубликования (обнародования).</w:t>
      </w:r>
    </w:p>
    <w:p w:rsidR="00465294" w:rsidRDefault="00465294" w:rsidP="00465294">
      <w:pPr>
        <w:pStyle w:val="Style5"/>
        <w:widowControl/>
        <w:spacing w:line="240" w:lineRule="exact"/>
        <w:ind w:right="4320"/>
      </w:pPr>
    </w:p>
    <w:p w:rsidR="00465294" w:rsidRDefault="00465294" w:rsidP="00465294">
      <w:pPr>
        <w:pStyle w:val="Style5"/>
        <w:widowControl/>
        <w:spacing w:line="240" w:lineRule="exact"/>
        <w:ind w:right="4320"/>
        <w:rPr>
          <w:sz w:val="28"/>
          <w:szCs w:val="28"/>
        </w:rPr>
      </w:pPr>
    </w:p>
    <w:p w:rsidR="00465294" w:rsidRDefault="00465294" w:rsidP="00465294">
      <w:pPr>
        <w:pStyle w:val="Style5"/>
        <w:widowControl/>
        <w:spacing w:before="168" w:line="322" w:lineRule="exact"/>
        <w:ind w:right="3056"/>
        <w:rPr>
          <w:rStyle w:val="FontStyle16"/>
          <w:sz w:val="28"/>
          <w:szCs w:val="28"/>
        </w:rPr>
      </w:pPr>
      <w:r>
        <w:rPr>
          <w:rStyle w:val="FontStyle16"/>
          <w:sz w:val="28"/>
          <w:szCs w:val="28"/>
        </w:rPr>
        <w:t xml:space="preserve">Глава </w:t>
      </w:r>
      <w:proofErr w:type="spellStart"/>
      <w:r>
        <w:rPr>
          <w:rStyle w:val="FontStyle16"/>
          <w:sz w:val="28"/>
          <w:szCs w:val="28"/>
        </w:rPr>
        <w:t>Зоркинского</w:t>
      </w:r>
      <w:proofErr w:type="spellEnd"/>
      <w:r>
        <w:rPr>
          <w:rStyle w:val="FontStyle16"/>
          <w:sz w:val="28"/>
          <w:szCs w:val="28"/>
        </w:rPr>
        <w:t xml:space="preserve"> муниципального образования </w:t>
      </w:r>
      <w:proofErr w:type="spellStart"/>
      <w:r>
        <w:rPr>
          <w:rStyle w:val="FontStyle16"/>
          <w:sz w:val="28"/>
          <w:szCs w:val="28"/>
        </w:rPr>
        <w:t>Марксовского</w:t>
      </w:r>
      <w:proofErr w:type="spellEnd"/>
      <w:r>
        <w:rPr>
          <w:rStyle w:val="FontStyle16"/>
          <w:sz w:val="28"/>
          <w:szCs w:val="28"/>
        </w:rPr>
        <w:t xml:space="preserve"> муниципального   района                                                          </w:t>
      </w:r>
    </w:p>
    <w:p w:rsidR="00465294" w:rsidRDefault="00465294" w:rsidP="00465294">
      <w:pPr>
        <w:pStyle w:val="Style5"/>
        <w:widowControl/>
        <w:tabs>
          <w:tab w:val="left" w:pos="6283"/>
        </w:tabs>
        <w:spacing w:line="322" w:lineRule="exact"/>
        <w:rPr>
          <w:rStyle w:val="FontStyle16"/>
          <w:sz w:val="28"/>
          <w:szCs w:val="28"/>
        </w:rPr>
      </w:pPr>
      <w:r>
        <w:rPr>
          <w:rStyle w:val="FontStyle16"/>
          <w:sz w:val="28"/>
          <w:szCs w:val="28"/>
        </w:rPr>
        <w:t>Саратовской области:</w:t>
      </w:r>
      <w:r>
        <w:rPr>
          <w:rStyle w:val="FontStyle16"/>
          <w:sz w:val="28"/>
          <w:szCs w:val="28"/>
        </w:rPr>
        <w:tab/>
        <w:t>Е.С.Пономарева</w:t>
      </w:r>
    </w:p>
    <w:p w:rsidR="00465294" w:rsidRDefault="00465294" w:rsidP="00465294">
      <w:pPr>
        <w:pStyle w:val="Style5"/>
        <w:widowControl/>
        <w:tabs>
          <w:tab w:val="left" w:pos="6283"/>
        </w:tabs>
        <w:spacing w:line="322" w:lineRule="exact"/>
        <w:rPr>
          <w:rStyle w:val="FontStyle16"/>
          <w:sz w:val="28"/>
          <w:szCs w:val="28"/>
        </w:rPr>
      </w:pPr>
    </w:p>
    <w:p w:rsidR="00465294" w:rsidRDefault="00465294" w:rsidP="00465294">
      <w:pPr>
        <w:pStyle w:val="Style5"/>
        <w:widowControl/>
        <w:tabs>
          <w:tab w:val="left" w:pos="6283"/>
        </w:tabs>
        <w:spacing w:line="322" w:lineRule="exact"/>
        <w:rPr>
          <w:rStyle w:val="FontStyle16"/>
          <w:sz w:val="28"/>
          <w:szCs w:val="28"/>
        </w:rPr>
      </w:pPr>
    </w:p>
    <w:p w:rsidR="00465294" w:rsidRDefault="00465294" w:rsidP="00465294">
      <w:pPr>
        <w:pStyle w:val="Style5"/>
        <w:widowControl/>
        <w:tabs>
          <w:tab w:val="left" w:pos="6283"/>
        </w:tabs>
        <w:spacing w:line="322" w:lineRule="exact"/>
        <w:rPr>
          <w:rStyle w:val="FontStyle16"/>
          <w:sz w:val="28"/>
          <w:szCs w:val="28"/>
        </w:rPr>
      </w:pPr>
    </w:p>
    <w:p w:rsidR="00465294" w:rsidRDefault="00465294" w:rsidP="00465294">
      <w:pPr>
        <w:pStyle w:val="Style5"/>
        <w:widowControl/>
        <w:tabs>
          <w:tab w:val="left" w:pos="6283"/>
        </w:tabs>
        <w:spacing w:line="322" w:lineRule="exact"/>
        <w:rPr>
          <w:rStyle w:val="FontStyle16"/>
          <w:sz w:val="28"/>
          <w:szCs w:val="28"/>
        </w:rPr>
      </w:pPr>
    </w:p>
    <w:p w:rsidR="00465294" w:rsidRDefault="00465294" w:rsidP="00465294">
      <w:pPr>
        <w:pStyle w:val="Style5"/>
        <w:widowControl/>
        <w:tabs>
          <w:tab w:val="left" w:pos="6283"/>
        </w:tabs>
        <w:spacing w:line="322" w:lineRule="exact"/>
        <w:rPr>
          <w:rStyle w:val="FontStyle16"/>
          <w:sz w:val="28"/>
          <w:szCs w:val="28"/>
        </w:rPr>
      </w:pPr>
      <w:r>
        <w:t xml:space="preserve"> </w:t>
      </w:r>
    </w:p>
    <w:p w:rsidR="00465294" w:rsidRDefault="00465294" w:rsidP="00465294">
      <w:pPr>
        <w:pStyle w:val="Style5"/>
        <w:widowControl/>
        <w:tabs>
          <w:tab w:val="left" w:pos="6283"/>
        </w:tabs>
        <w:spacing w:line="322" w:lineRule="exact"/>
        <w:rPr>
          <w:rStyle w:val="FontStyle16"/>
          <w:sz w:val="28"/>
          <w:szCs w:val="28"/>
        </w:rPr>
      </w:pPr>
    </w:p>
    <w:p w:rsidR="00465294" w:rsidRDefault="00465294" w:rsidP="00465294">
      <w:pPr>
        <w:pStyle w:val="Style5"/>
        <w:widowControl/>
        <w:tabs>
          <w:tab w:val="left" w:pos="6283"/>
        </w:tabs>
        <w:spacing w:line="322" w:lineRule="exact"/>
        <w:rPr>
          <w:rStyle w:val="FontStyle16"/>
          <w:sz w:val="28"/>
          <w:szCs w:val="28"/>
        </w:rPr>
      </w:pPr>
    </w:p>
    <w:p w:rsidR="00465294" w:rsidRDefault="00465294" w:rsidP="00465294">
      <w:pPr>
        <w:pStyle w:val="Style5"/>
        <w:widowControl/>
        <w:tabs>
          <w:tab w:val="left" w:pos="6283"/>
        </w:tabs>
        <w:spacing w:line="322" w:lineRule="exact"/>
        <w:rPr>
          <w:rStyle w:val="FontStyle16"/>
          <w:sz w:val="28"/>
          <w:szCs w:val="28"/>
        </w:rPr>
      </w:pPr>
    </w:p>
    <w:p w:rsidR="00465294" w:rsidRDefault="00465294" w:rsidP="00465294">
      <w:pPr>
        <w:pStyle w:val="Style5"/>
        <w:widowControl/>
        <w:tabs>
          <w:tab w:val="left" w:pos="6283"/>
        </w:tabs>
        <w:spacing w:line="322" w:lineRule="exact"/>
        <w:rPr>
          <w:rStyle w:val="FontStyle16"/>
          <w:sz w:val="28"/>
          <w:szCs w:val="28"/>
        </w:rPr>
      </w:pPr>
    </w:p>
    <w:p w:rsidR="00465294" w:rsidRDefault="00465294" w:rsidP="00465294">
      <w:pPr>
        <w:pStyle w:val="Style5"/>
        <w:widowControl/>
        <w:tabs>
          <w:tab w:val="left" w:pos="6283"/>
        </w:tabs>
        <w:spacing w:line="322" w:lineRule="exact"/>
        <w:rPr>
          <w:rStyle w:val="FontStyle16"/>
          <w:sz w:val="28"/>
          <w:szCs w:val="28"/>
        </w:rPr>
      </w:pPr>
    </w:p>
    <w:p w:rsidR="00465294" w:rsidRDefault="00465294" w:rsidP="00465294">
      <w:pPr>
        <w:pStyle w:val="Style5"/>
        <w:widowControl/>
        <w:tabs>
          <w:tab w:val="left" w:pos="6283"/>
        </w:tabs>
        <w:spacing w:line="322" w:lineRule="exact"/>
        <w:rPr>
          <w:rStyle w:val="FontStyle16"/>
          <w:sz w:val="28"/>
          <w:szCs w:val="28"/>
        </w:rPr>
      </w:pPr>
    </w:p>
    <w:p w:rsidR="00465294" w:rsidRDefault="00465294" w:rsidP="00465294">
      <w:pPr>
        <w:pStyle w:val="Style5"/>
        <w:widowControl/>
        <w:tabs>
          <w:tab w:val="left" w:pos="6283"/>
        </w:tabs>
        <w:spacing w:line="322" w:lineRule="exact"/>
        <w:rPr>
          <w:rStyle w:val="FontStyle16"/>
          <w:sz w:val="28"/>
          <w:szCs w:val="28"/>
        </w:rPr>
      </w:pPr>
    </w:p>
    <w:p w:rsidR="00465294" w:rsidRDefault="00465294" w:rsidP="00465294">
      <w:pPr>
        <w:pStyle w:val="Style5"/>
        <w:widowControl/>
        <w:tabs>
          <w:tab w:val="left" w:pos="6283"/>
        </w:tabs>
        <w:spacing w:line="322" w:lineRule="exact"/>
        <w:rPr>
          <w:rStyle w:val="FontStyle16"/>
          <w:sz w:val="28"/>
          <w:szCs w:val="28"/>
        </w:rPr>
      </w:pPr>
    </w:p>
    <w:p w:rsidR="00465294" w:rsidRDefault="00465294" w:rsidP="00465294">
      <w:pPr>
        <w:pStyle w:val="Style5"/>
        <w:widowControl/>
        <w:tabs>
          <w:tab w:val="left" w:pos="6283"/>
        </w:tabs>
        <w:spacing w:line="322" w:lineRule="exact"/>
        <w:rPr>
          <w:rStyle w:val="FontStyle16"/>
          <w:sz w:val="28"/>
          <w:szCs w:val="28"/>
        </w:rPr>
      </w:pPr>
    </w:p>
    <w:p w:rsidR="00465294" w:rsidRDefault="00465294" w:rsidP="00465294">
      <w:pPr>
        <w:pStyle w:val="Style5"/>
        <w:widowControl/>
        <w:tabs>
          <w:tab w:val="left" w:pos="6283"/>
        </w:tabs>
        <w:spacing w:line="322" w:lineRule="exact"/>
        <w:rPr>
          <w:rStyle w:val="FontStyle16"/>
          <w:sz w:val="28"/>
          <w:szCs w:val="28"/>
        </w:rPr>
      </w:pPr>
    </w:p>
    <w:p w:rsidR="00465294" w:rsidRDefault="00465294" w:rsidP="00465294">
      <w:pPr>
        <w:pStyle w:val="Style5"/>
        <w:widowControl/>
        <w:tabs>
          <w:tab w:val="left" w:pos="6283"/>
        </w:tabs>
        <w:spacing w:line="322" w:lineRule="exact"/>
        <w:rPr>
          <w:rStyle w:val="FontStyle16"/>
          <w:sz w:val="28"/>
          <w:szCs w:val="28"/>
        </w:rPr>
      </w:pPr>
    </w:p>
    <w:p w:rsidR="00302281" w:rsidRDefault="00302281">
      <w:pPr>
        <w:rPr>
          <w:rFonts w:ascii="Times New Roman" w:hAnsi="Times New Roman" w:cs="Times New Roman"/>
          <w:sz w:val="28"/>
          <w:szCs w:val="28"/>
        </w:rPr>
      </w:pPr>
    </w:p>
    <w:p w:rsidR="0010690D" w:rsidRDefault="0010690D">
      <w:pPr>
        <w:rPr>
          <w:rFonts w:ascii="Times New Roman" w:hAnsi="Times New Roman" w:cs="Times New Roman"/>
          <w:sz w:val="28"/>
          <w:szCs w:val="28"/>
        </w:rPr>
      </w:pPr>
    </w:p>
    <w:p w:rsidR="0010690D" w:rsidRDefault="0010690D">
      <w:pPr>
        <w:rPr>
          <w:rFonts w:ascii="Times New Roman" w:hAnsi="Times New Roman" w:cs="Times New Roman"/>
          <w:sz w:val="28"/>
          <w:szCs w:val="28"/>
        </w:rPr>
      </w:pPr>
    </w:p>
    <w:p w:rsidR="0010690D" w:rsidRDefault="0010690D">
      <w:pPr>
        <w:rPr>
          <w:rFonts w:ascii="Times New Roman" w:hAnsi="Times New Roman" w:cs="Times New Roman"/>
          <w:sz w:val="28"/>
          <w:szCs w:val="28"/>
        </w:rPr>
      </w:pPr>
    </w:p>
    <w:p w:rsidR="0010690D" w:rsidRDefault="0010690D">
      <w:pPr>
        <w:rPr>
          <w:rFonts w:ascii="Times New Roman" w:hAnsi="Times New Roman" w:cs="Times New Roman"/>
          <w:sz w:val="28"/>
          <w:szCs w:val="28"/>
        </w:rPr>
      </w:pPr>
    </w:p>
    <w:p w:rsidR="0010690D" w:rsidRDefault="0010690D" w:rsidP="0010690D">
      <w:pPr>
        <w:ind w:firstLine="709"/>
        <w:jc w:val="center"/>
        <w:rPr>
          <w:b/>
          <w:sz w:val="28"/>
          <w:szCs w:val="28"/>
        </w:rPr>
      </w:pPr>
      <w:r>
        <w:rPr>
          <w:b/>
          <w:sz w:val="28"/>
          <w:szCs w:val="28"/>
        </w:rPr>
        <w:lastRenderedPageBreak/>
        <w:t>ПРОЕКТ</w:t>
      </w:r>
    </w:p>
    <w:p w:rsidR="0010690D" w:rsidRDefault="0010690D" w:rsidP="0010690D">
      <w:pPr>
        <w:ind w:firstLine="709"/>
        <w:jc w:val="center"/>
        <w:rPr>
          <w:sz w:val="28"/>
          <w:szCs w:val="28"/>
        </w:rPr>
      </w:pPr>
      <w:r>
        <w:rPr>
          <w:b/>
          <w:sz w:val="28"/>
          <w:szCs w:val="28"/>
        </w:rPr>
        <w:t xml:space="preserve">СОВЕТ  ЗОРКИНСКОГО  МУНИЦИПАЛЬНОГО  ОБРАЗОВАНИЯ  МАРКСОВСКОГО МУНИЦИПАЛЬНОГО РАЙОНА САРАТОВСКОЙ ОБЛАСТИ </w:t>
      </w:r>
    </w:p>
    <w:p w:rsidR="0010690D" w:rsidRDefault="0010690D" w:rsidP="0010690D">
      <w:pPr>
        <w:ind w:firstLine="709"/>
        <w:jc w:val="center"/>
        <w:rPr>
          <w:sz w:val="28"/>
          <w:szCs w:val="28"/>
        </w:rPr>
      </w:pPr>
      <w:r>
        <w:rPr>
          <w:sz w:val="28"/>
          <w:szCs w:val="28"/>
        </w:rPr>
        <w:t>РЕШЕНИЕ</w:t>
      </w:r>
    </w:p>
    <w:p w:rsidR="0010690D" w:rsidRDefault="0010690D" w:rsidP="0010690D">
      <w:pPr>
        <w:jc w:val="both"/>
        <w:rPr>
          <w:sz w:val="28"/>
          <w:szCs w:val="28"/>
        </w:rPr>
      </w:pPr>
      <w:r>
        <w:rPr>
          <w:sz w:val="28"/>
          <w:szCs w:val="28"/>
        </w:rPr>
        <w:t xml:space="preserve">от                2021 г.   №  </w:t>
      </w:r>
    </w:p>
    <w:p w:rsidR="0010690D" w:rsidRDefault="0010690D" w:rsidP="0010690D">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в Устав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Марксовского</w:t>
      </w:r>
      <w:proofErr w:type="spellEnd"/>
      <w:r>
        <w:rPr>
          <w:rFonts w:ascii="Times New Roman" w:hAnsi="Times New Roman" w:cs="Times New Roman"/>
          <w:sz w:val="28"/>
          <w:szCs w:val="28"/>
        </w:rPr>
        <w:t xml:space="preserve"> муниципального района Саратовской области»</w:t>
      </w:r>
    </w:p>
    <w:p w:rsidR="0010690D" w:rsidRDefault="0010690D" w:rsidP="0010690D">
      <w:pPr>
        <w:spacing w:after="0" w:line="240" w:lineRule="auto"/>
        <w:ind w:firstLine="709"/>
        <w:jc w:val="both"/>
        <w:rPr>
          <w:rFonts w:ascii="Times New Roman" w:hAnsi="Times New Roman" w:cs="Times New Roman"/>
          <w:sz w:val="28"/>
          <w:szCs w:val="28"/>
        </w:rPr>
      </w:pPr>
    </w:p>
    <w:p w:rsidR="0010690D" w:rsidRDefault="0010690D" w:rsidP="001069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 основании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№131-ФЗ «Об общих принципах организации местного самоуправления в Российской Федерации» Федерального  закона   № 97-ФЗ «О государственной регистрации уставов муниципальных образований»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Устава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Марксовского</w:t>
      </w:r>
      <w:proofErr w:type="spellEnd"/>
      <w:r>
        <w:rPr>
          <w:rFonts w:ascii="Times New Roman" w:hAnsi="Times New Roman" w:cs="Times New Roman"/>
          <w:sz w:val="28"/>
          <w:szCs w:val="28"/>
        </w:rPr>
        <w:t xml:space="preserve"> муниципального района Саратовской области,</w:t>
      </w:r>
    </w:p>
    <w:p w:rsidR="0010690D" w:rsidRDefault="0010690D" w:rsidP="0010690D">
      <w:pPr>
        <w:spacing w:after="0" w:line="240" w:lineRule="auto"/>
        <w:jc w:val="both"/>
        <w:rPr>
          <w:rFonts w:ascii="Times New Roman" w:hAnsi="Times New Roman" w:cs="Times New Roman"/>
          <w:sz w:val="28"/>
          <w:szCs w:val="28"/>
        </w:rPr>
      </w:pPr>
    </w:p>
    <w:p w:rsidR="0010690D" w:rsidRDefault="0010690D" w:rsidP="0010690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РЕШИЛ:</w:t>
      </w:r>
    </w:p>
    <w:p w:rsidR="0010690D" w:rsidRDefault="0010690D" w:rsidP="0010690D">
      <w:pPr>
        <w:spacing w:after="0" w:line="240" w:lineRule="auto"/>
        <w:ind w:firstLine="709"/>
        <w:jc w:val="both"/>
        <w:rPr>
          <w:rFonts w:ascii="Times New Roman" w:hAnsi="Times New Roman" w:cs="Times New Roman"/>
          <w:sz w:val="28"/>
          <w:szCs w:val="28"/>
        </w:rPr>
      </w:pPr>
    </w:p>
    <w:p w:rsidR="0010690D" w:rsidRDefault="0010690D" w:rsidP="0010690D">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Устав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Марксовского</w:t>
      </w:r>
      <w:proofErr w:type="spellEnd"/>
      <w:r>
        <w:rPr>
          <w:rFonts w:ascii="Times New Roman" w:hAnsi="Times New Roman" w:cs="Times New Roman"/>
          <w:sz w:val="28"/>
          <w:szCs w:val="28"/>
        </w:rPr>
        <w:t xml:space="preserve"> муниципального района Саратовской области от  28.01.2021 №  49/146, принятый решением Совета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      следующие изменения:</w:t>
      </w:r>
    </w:p>
    <w:p w:rsidR="0010690D" w:rsidRDefault="0010690D" w:rsidP="0010690D">
      <w:pPr>
        <w:pStyle w:val="a3"/>
        <w:spacing w:after="0" w:line="240" w:lineRule="auto"/>
        <w:ind w:left="709"/>
        <w:jc w:val="both"/>
        <w:rPr>
          <w:rFonts w:ascii="Times New Roman" w:hAnsi="Times New Roman" w:cs="Times New Roman"/>
          <w:sz w:val="28"/>
          <w:szCs w:val="28"/>
        </w:rPr>
      </w:pPr>
    </w:p>
    <w:p w:rsidR="0010690D" w:rsidRDefault="0010690D" w:rsidP="0010690D">
      <w:pPr>
        <w:spacing w:after="0" w:line="240" w:lineRule="auto"/>
        <w:ind w:firstLine="709"/>
        <w:jc w:val="both"/>
        <w:rPr>
          <w:rFonts w:ascii="Times New Roman" w:hAnsi="Times New Roman" w:cs="Times New Roman"/>
          <w:b/>
          <w:sz w:val="28"/>
          <w:szCs w:val="28"/>
        </w:rPr>
      </w:pPr>
    </w:p>
    <w:p w:rsidR="0010690D" w:rsidRDefault="0010690D" w:rsidP="0010690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а)  Статья  27 часть 1 пункт 7   изложить в следующей редакции:</w:t>
      </w:r>
    </w:p>
    <w:p w:rsidR="0010690D" w:rsidRDefault="0010690D" w:rsidP="0010690D">
      <w:pPr>
        <w:spacing w:after="0" w:line="240" w:lineRule="auto"/>
        <w:ind w:firstLine="709"/>
        <w:jc w:val="both"/>
        <w:rPr>
          <w:rFonts w:ascii="Times New Roman" w:hAnsi="Times New Roman" w:cs="Times New Roman"/>
          <w:sz w:val="28"/>
          <w:szCs w:val="28"/>
        </w:rPr>
      </w:pPr>
    </w:p>
    <w:p w:rsidR="0010690D" w:rsidRDefault="0010690D" w:rsidP="0010690D">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7»  </w:t>
      </w:r>
      <w:r>
        <w:rPr>
          <w:rFonts w:ascii="Times New Roman" w:hAnsi="Times New Roman" w:cs="Times New Roman"/>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0690D" w:rsidRDefault="0010690D" w:rsidP="0010690D">
      <w:pPr>
        <w:spacing w:after="0" w:line="240" w:lineRule="auto"/>
        <w:ind w:firstLine="709"/>
        <w:jc w:val="both"/>
        <w:rPr>
          <w:rFonts w:ascii="Times New Roman" w:hAnsi="Times New Roman" w:cs="Times New Roman"/>
          <w:b/>
          <w:sz w:val="28"/>
          <w:szCs w:val="28"/>
        </w:rPr>
      </w:pPr>
    </w:p>
    <w:p w:rsidR="0010690D" w:rsidRDefault="0010690D" w:rsidP="0010690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б)  Статьи 31 часть 1 пункт 9 изложить </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ноной</w:t>
      </w:r>
      <w:proofErr w:type="gramEnd"/>
      <w:r>
        <w:rPr>
          <w:rFonts w:ascii="Times New Roman" w:hAnsi="Times New Roman" w:cs="Times New Roman"/>
          <w:b/>
          <w:sz w:val="28"/>
          <w:szCs w:val="28"/>
        </w:rPr>
        <w:t xml:space="preserve"> редакции:</w:t>
      </w:r>
    </w:p>
    <w:p w:rsidR="0010690D" w:rsidRDefault="0010690D" w:rsidP="0010690D">
      <w:pPr>
        <w:spacing w:after="0" w:line="240" w:lineRule="auto"/>
        <w:ind w:firstLine="720"/>
        <w:rPr>
          <w:rFonts w:ascii="Times New Roman" w:hAnsi="Times New Roman" w:cs="Times New Roman"/>
          <w:color w:val="000000"/>
          <w:sz w:val="28"/>
          <w:szCs w:val="28"/>
        </w:rPr>
      </w:pPr>
      <w:proofErr w:type="gramStart"/>
      <w:r>
        <w:rPr>
          <w:rFonts w:ascii="Times New Roman" w:hAnsi="Times New Roman" w:cs="Times New Roman"/>
          <w:sz w:val="28"/>
          <w:szCs w:val="28"/>
        </w:rPr>
        <w:t xml:space="preserve">«9» </w:t>
      </w:r>
      <w:r>
        <w:rPr>
          <w:rFonts w:ascii="Times New Roman" w:hAnsi="Times New Roman" w:cs="Times New Roman"/>
          <w:color w:val="000000"/>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Pr>
          <w:rFonts w:ascii="Times New Roman" w:hAnsi="Times New Roman" w:cs="Times New Roman"/>
          <w:color w:val="000000"/>
          <w:sz w:val="28"/>
          <w:szCs w:val="28"/>
        </w:rPr>
        <w:lastRenderedPageBreak/>
        <w:t>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0690D" w:rsidRDefault="0010690D" w:rsidP="001069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b/>
          <w:sz w:val="28"/>
          <w:szCs w:val="28"/>
        </w:rPr>
        <w:t>Статья 40 пункт 5 изложить в новой редакции</w:t>
      </w:r>
      <w:r>
        <w:rPr>
          <w:rFonts w:ascii="Times New Roman" w:hAnsi="Times New Roman" w:cs="Times New Roman"/>
          <w:sz w:val="28"/>
          <w:szCs w:val="28"/>
        </w:rPr>
        <w:t>:</w:t>
      </w:r>
    </w:p>
    <w:p w:rsidR="0010690D" w:rsidRDefault="0010690D" w:rsidP="0010690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обнародованию   ) после их государственной регистрации и вступают в силу после    их официального  опубликовании (обнародовании). </w:t>
      </w:r>
      <w:proofErr w:type="gramStart"/>
      <w:r>
        <w:rPr>
          <w:rFonts w:ascii="Times New Roman" w:hAnsi="Times New Roman" w:cs="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Pr>
          <w:rFonts w:ascii="Times New Roman" w:hAnsi="Times New Roman" w:cs="Times New Roman"/>
          <w:sz w:val="28"/>
          <w:szCs w:val="28"/>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10690D" w:rsidRDefault="0010690D" w:rsidP="0010690D">
      <w:pPr>
        <w:spacing w:after="0" w:line="240" w:lineRule="auto"/>
        <w:rPr>
          <w:rFonts w:ascii="Times New Roman" w:hAnsi="Times New Roman" w:cs="Times New Roman"/>
          <w:sz w:val="28"/>
          <w:szCs w:val="28"/>
        </w:rPr>
      </w:pPr>
    </w:p>
    <w:p w:rsidR="0010690D" w:rsidRDefault="0010690D" w:rsidP="0010690D">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г) Статью 3 дополнить пунктом 22 следующего содержания</w:t>
      </w:r>
      <w:r>
        <w:rPr>
          <w:rFonts w:ascii="Times New Roman" w:hAnsi="Times New Roman" w:cs="Times New Roman"/>
          <w:sz w:val="28"/>
          <w:szCs w:val="28"/>
        </w:rPr>
        <w:t>:</w:t>
      </w:r>
    </w:p>
    <w:p w:rsidR="0010690D" w:rsidRDefault="0010690D" w:rsidP="001069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 осуществление мер по противодействию коррупции в границах поселения.</w:t>
      </w:r>
    </w:p>
    <w:p w:rsidR="0010690D" w:rsidRDefault="0010690D" w:rsidP="0010690D">
      <w:pPr>
        <w:spacing w:after="0" w:line="240" w:lineRule="auto"/>
        <w:rPr>
          <w:rFonts w:ascii="Times New Roman" w:hAnsi="Times New Roman" w:cs="Times New Roman"/>
          <w:sz w:val="28"/>
          <w:szCs w:val="28"/>
        </w:rPr>
      </w:pPr>
    </w:p>
    <w:p w:rsidR="0010690D" w:rsidRDefault="0010690D" w:rsidP="0010690D">
      <w:pPr>
        <w:spacing w:after="0" w:line="240" w:lineRule="auto"/>
        <w:rPr>
          <w:rFonts w:ascii="Times New Roman" w:hAnsi="Times New Roman" w:cs="Times New Roman"/>
          <w:sz w:val="28"/>
          <w:szCs w:val="28"/>
        </w:rPr>
      </w:pPr>
    </w:p>
    <w:p w:rsidR="0010690D" w:rsidRDefault="0010690D" w:rsidP="001069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10690D" w:rsidRDefault="0010690D" w:rsidP="0010690D">
      <w:pPr>
        <w:spacing w:after="0" w:line="240" w:lineRule="auto"/>
        <w:rPr>
          <w:rFonts w:ascii="Times New Roman" w:hAnsi="Times New Roman" w:cs="Times New Roman"/>
          <w:sz w:val="28"/>
          <w:szCs w:val="28"/>
        </w:rPr>
      </w:pPr>
    </w:p>
    <w:p w:rsidR="0010690D" w:rsidRDefault="0010690D" w:rsidP="001069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Настоящее решение вступает в силу с момента официального обнародования (опубликования) после его государственной регистрации.</w:t>
      </w:r>
    </w:p>
    <w:p w:rsidR="0010690D" w:rsidRDefault="0010690D" w:rsidP="0010690D">
      <w:pPr>
        <w:spacing w:after="0" w:line="240" w:lineRule="auto"/>
        <w:rPr>
          <w:rFonts w:ascii="Times New Roman" w:hAnsi="Times New Roman" w:cs="Times New Roman"/>
          <w:sz w:val="28"/>
          <w:szCs w:val="28"/>
        </w:rPr>
      </w:pPr>
    </w:p>
    <w:p w:rsidR="0010690D" w:rsidRDefault="0010690D" w:rsidP="0010690D">
      <w:pPr>
        <w:spacing w:after="0" w:line="240" w:lineRule="auto"/>
        <w:rPr>
          <w:rFonts w:ascii="Times New Roman" w:hAnsi="Times New Roman" w:cs="Times New Roman"/>
          <w:sz w:val="28"/>
          <w:szCs w:val="28"/>
        </w:rPr>
      </w:pPr>
    </w:p>
    <w:p w:rsidR="0010690D" w:rsidRDefault="0010690D" w:rsidP="001069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w:t>
      </w:r>
    </w:p>
    <w:p w:rsidR="0010690D" w:rsidRDefault="0010690D" w:rsidP="0010690D">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Марксовского</w:t>
      </w:r>
      <w:proofErr w:type="spellEnd"/>
      <w:r>
        <w:rPr>
          <w:rFonts w:ascii="Times New Roman" w:hAnsi="Times New Roman" w:cs="Times New Roman"/>
          <w:sz w:val="28"/>
          <w:szCs w:val="28"/>
        </w:rPr>
        <w:t xml:space="preserve"> муниципального района</w:t>
      </w:r>
    </w:p>
    <w:p w:rsidR="0010690D" w:rsidRDefault="0010690D" w:rsidP="0010690D">
      <w:pPr>
        <w:spacing w:after="0" w:line="240" w:lineRule="auto"/>
        <w:rPr>
          <w:rFonts w:ascii="Times New Roman" w:hAnsi="Times New Roman" w:cs="Times New Roman"/>
          <w:sz w:val="28"/>
          <w:szCs w:val="28"/>
        </w:rPr>
      </w:pPr>
      <w:r>
        <w:rPr>
          <w:rFonts w:ascii="Times New Roman" w:hAnsi="Times New Roman" w:cs="Times New Roman"/>
          <w:sz w:val="28"/>
          <w:szCs w:val="28"/>
        </w:rPr>
        <w:t>Саратовской области                                                               Е.С.Пономарева</w:t>
      </w:r>
    </w:p>
    <w:p w:rsidR="0010690D" w:rsidRDefault="0010690D" w:rsidP="0010690D">
      <w:pPr>
        <w:tabs>
          <w:tab w:val="left" w:pos="9072"/>
        </w:tabs>
        <w:spacing w:after="0" w:line="240" w:lineRule="auto"/>
        <w:ind w:right="85"/>
        <w:rPr>
          <w:rFonts w:ascii="Times New Roman" w:hAnsi="Times New Roman" w:cs="Times New Roman"/>
          <w:sz w:val="28"/>
          <w:szCs w:val="28"/>
        </w:rPr>
      </w:pPr>
    </w:p>
    <w:p w:rsidR="0010690D" w:rsidRPr="00465294" w:rsidRDefault="0010690D">
      <w:pPr>
        <w:rPr>
          <w:rFonts w:ascii="Times New Roman" w:hAnsi="Times New Roman" w:cs="Times New Roman"/>
          <w:sz w:val="28"/>
          <w:szCs w:val="28"/>
        </w:rPr>
      </w:pPr>
    </w:p>
    <w:sectPr w:rsidR="0010690D" w:rsidRPr="00465294" w:rsidSect="003022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4C5B"/>
    <w:multiLevelType w:val="hybridMultilevel"/>
    <w:tmpl w:val="2C4CDC18"/>
    <w:lvl w:ilvl="0" w:tplc="FF9482CC">
      <w:start w:val="1"/>
      <w:numFmt w:val="decimal"/>
      <w:lvlText w:val="%1."/>
      <w:lvlJc w:val="left"/>
      <w:pPr>
        <w:ind w:left="1924" w:hanging="12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5294"/>
    <w:rsid w:val="000830F8"/>
    <w:rsid w:val="0010690D"/>
    <w:rsid w:val="00260B33"/>
    <w:rsid w:val="002C5A98"/>
    <w:rsid w:val="00302281"/>
    <w:rsid w:val="00465294"/>
    <w:rsid w:val="004B602E"/>
    <w:rsid w:val="008F14EE"/>
    <w:rsid w:val="00BB60C3"/>
    <w:rsid w:val="00D816A6"/>
    <w:rsid w:val="00F01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465294"/>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465294"/>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465294"/>
    <w:pPr>
      <w:widowControl w:val="0"/>
      <w:autoSpaceDE w:val="0"/>
      <w:autoSpaceDN w:val="0"/>
      <w:adjustRightInd w:val="0"/>
      <w:spacing w:after="0" w:line="300" w:lineRule="exact"/>
      <w:ind w:firstLine="566"/>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465294"/>
    <w:pPr>
      <w:widowControl w:val="0"/>
      <w:autoSpaceDE w:val="0"/>
      <w:autoSpaceDN w:val="0"/>
      <w:adjustRightInd w:val="0"/>
      <w:spacing w:after="0" w:line="301" w:lineRule="exact"/>
      <w:ind w:firstLine="662"/>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465294"/>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465294"/>
    <w:pPr>
      <w:widowControl w:val="0"/>
      <w:autoSpaceDE w:val="0"/>
      <w:autoSpaceDN w:val="0"/>
      <w:adjustRightInd w:val="0"/>
      <w:spacing w:after="0" w:line="302" w:lineRule="exact"/>
      <w:ind w:firstLine="1229"/>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465294"/>
    <w:pPr>
      <w:widowControl w:val="0"/>
      <w:autoSpaceDE w:val="0"/>
      <w:autoSpaceDN w:val="0"/>
      <w:adjustRightInd w:val="0"/>
      <w:spacing w:after="0" w:line="301" w:lineRule="exact"/>
      <w:ind w:firstLine="187"/>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465294"/>
    <w:rPr>
      <w:rFonts w:ascii="Times New Roman" w:hAnsi="Times New Roman" w:cs="Times New Roman" w:hint="default"/>
      <w:sz w:val="22"/>
      <w:szCs w:val="22"/>
    </w:rPr>
  </w:style>
  <w:style w:type="character" w:customStyle="1" w:styleId="FontStyle18">
    <w:name w:val="Font Style18"/>
    <w:basedOn w:val="a0"/>
    <w:uiPriority w:val="99"/>
    <w:rsid w:val="00465294"/>
    <w:rPr>
      <w:rFonts w:ascii="Times New Roman" w:hAnsi="Times New Roman" w:cs="Times New Roman" w:hint="default"/>
      <w:b/>
      <w:bCs/>
      <w:sz w:val="22"/>
      <w:szCs w:val="22"/>
    </w:rPr>
  </w:style>
  <w:style w:type="paragraph" w:styleId="a3">
    <w:name w:val="List Paragraph"/>
    <w:basedOn w:val="a"/>
    <w:uiPriority w:val="34"/>
    <w:qFormat/>
    <w:rsid w:val="0010690D"/>
    <w:pPr>
      <w:ind w:left="720"/>
      <w:contextualSpacing/>
    </w:pPr>
    <w:rPr>
      <w:rFonts w:eastAsiaTheme="minorEastAsia"/>
      <w:lang w:eastAsia="ru-RU"/>
    </w:rPr>
  </w:style>
  <w:style w:type="paragraph" w:customStyle="1" w:styleId="ConsPlusNormal">
    <w:name w:val="ConsPlusNormal"/>
    <w:rsid w:val="001069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60221815">
      <w:bodyDiv w:val="1"/>
      <w:marLeft w:val="0"/>
      <w:marRight w:val="0"/>
      <w:marTop w:val="0"/>
      <w:marBottom w:val="0"/>
      <w:divBdr>
        <w:top w:val="none" w:sz="0" w:space="0" w:color="auto"/>
        <w:left w:val="none" w:sz="0" w:space="0" w:color="auto"/>
        <w:bottom w:val="none" w:sz="0" w:space="0" w:color="auto"/>
        <w:right w:val="none" w:sz="0" w:space="0" w:color="auto"/>
      </w:divBdr>
    </w:div>
    <w:div w:id="80912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1148</Words>
  <Characters>6547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10</cp:revision>
  <cp:lastPrinted>2021-08-23T12:02:00Z</cp:lastPrinted>
  <dcterms:created xsi:type="dcterms:W3CDTF">2021-06-24T07:14:00Z</dcterms:created>
  <dcterms:modified xsi:type="dcterms:W3CDTF">2021-08-23T12:09:00Z</dcterms:modified>
</cp:coreProperties>
</file>