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EF" w:rsidRDefault="00803FEF" w:rsidP="00803FEF">
      <w:pPr>
        <w:pStyle w:val="21"/>
        <w:rPr>
          <w:bCs w:val="0"/>
          <w:sz w:val="28"/>
          <w:szCs w:val="28"/>
          <w:u w:val="single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</w:t>
      </w:r>
    </w:p>
    <w:p w:rsidR="00803FEF" w:rsidRPr="00557629" w:rsidRDefault="00803FEF" w:rsidP="00803FE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kern w:val="0"/>
          <w:sz w:val="28"/>
          <w:szCs w:val="28"/>
          <w:lang w:val="ru-RU" w:eastAsia="ru-RU"/>
        </w:rPr>
        <w:t>СОВЕТ</w:t>
      </w:r>
    </w:p>
    <w:p w:rsidR="00803FEF" w:rsidRPr="00557629" w:rsidRDefault="00803FEF" w:rsidP="00803FE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kern w:val="0"/>
          <w:sz w:val="28"/>
          <w:szCs w:val="28"/>
          <w:lang w:val="ru-RU" w:eastAsia="ru-RU"/>
        </w:rPr>
        <w:t>ЗОРКИНСКОГО МУНИЦИПАЛЬНОГО ОБРАЗОВАНИЯ МАРКСОВСКОГО МУНИЦИПАЛЬНОГО РАЙОНА САРАТОВСКОЙ ОБЛАСТИ</w:t>
      </w:r>
    </w:p>
    <w:p w:rsidR="00803FEF" w:rsidRPr="00557629" w:rsidRDefault="00803FEF" w:rsidP="00803FEF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</w:p>
    <w:p w:rsidR="00803FEF" w:rsidRPr="00557629" w:rsidRDefault="00803FEF" w:rsidP="00803FEF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proofErr w:type="gramStart"/>
      <w:r w:rsidRPr="00557629">
        <w:rPr>
          <w:rFonts w:eastAsia="Times New Roman"/>
          <w:kern w:val="0"/>
          <w:sz w:val="28"/>
          <w:szCs w:val="28"/>
          <w:lang w:val="ru-RU" w:eastAsia="ru-RU"/>
        </w:rPr>
        <w:t>Р</w:t>
      </w:r>
      <w:proofErr w:type="gramEnd"/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Е Ш Е Н И Е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ab/>
      </w:r>
    </w:p>
    <w:p w:rsidR="00803FEF" w:rsidRPr="00557629" w:rsidRDefault="00803FEF" w:rsidP="00803FEF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от   30.06.2021 года 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№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 58/173</w:t>
      </w:r>
    </w:p>
    <w:p w:rsidR="00803FEF" w:rsidRPr="00557629" w:rsidRDefault="00803FEF" w:rsidP="00803F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     О внесении изменений в Решение Совета </w:t>
      </w:r>
      <w:hyperlink r:id="rId5" w:history="1">
        <w:r w:rsidRPr="00557629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  <w:lang w:val="ru-RU"/>
          </w:rPr>
          <w:t xml:space="preserve">Зоркинского муниципального образования </w:t>
        </w:r>
        <w:r w:rsidRPr="00557629">
          <w:rPr>
            <w:rStyle w:val="a3"/>
            <w:sz w:val="28"/>
            <w:szCs w:val="28"/>
          </w:rPr>
          <w:t xml:space="preserve">от 14.10.2019 г. № 19/70 </w:t>
        </w:r>
      </w:hyperlink>
      <w:r w:rsidRPr="00557629">
        <w:rPr>
          <w:rFonts w:eastAsia="Times New Roman"/>
          <w:kern w:val="0"/>
          <w:sz w:val="28"/>
          <w:szCs w:val="28"/>
          <w:lang w:val="ru-RU" w:eastAsia="ru-RU"/>
        </w:rPr>
        <w:t>«</w:t>
      </w:r>
      <w:r w:rsidRPr="000608C2">
        <w:rPr>
          <w:color w:val="000000"/>
          <w:kern w:val="36"/>
          <w:sz w:val="28"/>
          <w:szCs w:val="28"/>
        </w:rPr>
        <w:t xml:space="preserve">Об утверждении положения </w:t>
      </w:r>
      <w:r>
        <w:rPr>
          <w:color w:val="000000"/>
          <w:kern w:val="36"/>
          <w:sz w:val="28"/>
          <w:szCs w:val="28"/>
          <w:lang w:val="ru-RU"/>
        </w:rPr>
        <w:t>о</w:t>
      </w:r>
      <w:r w:rsidRPr="0060468B">
        <w:rPr>
          <w:bCs/>
          <w:sz w:val="28"/>
          <w:szCs w:val="28"/>
        </w:rPr>
        <w:t xml:space="preserve"> размерах месячного денежного вознаграждения  депутатов,  членов  выборных органов местного самоуправления, выборных должностных    лиц, осуществляющих свои полномочия на постоянной основе </w:t>
      </w:r>
      <w:r w:rsidRPr="0060468B">
        <w:rPr>
          <w:bCs/>
          <w:sz w:val="28"/>
          <w:szCs w:val="28"/>
          <w:lang w:val="ru-RU"/>
        </w:rPr>
        <w:t>в</w:t>
      </w:r>
      <w:r w:rsidRPr="0060468B">
        <w:rPr>
          <w:bCs/>
          <w:sz w:val="28"/>
          <w:szCs w:val="28"/>
        </w:rPr>
        <w:t xml:space="preserve"> </w:t>
      </w:r>
      <w:r w:rsidRPr="0060468B">
        <w:rPr>
          <w:bCs/>
          <w:sz w:val="28"/>
          <w:szCs w:val="28"/>
          <w:lang w:val="ru-RU"/>
        </w:rPr>
        <w:t>Зоркинском</w:t>
      </w:r>
      <w:r w:rsidRPr="0060468B">
        <w:rPr>
          <w:bCs/>
          <w:sz w:val="28"/>
          <w:szCs w:val="28"/>
        </w:rPr>
        <w:t xml:space="preserve"> муниципально</w:t>
      </w:r>
      <w:r w:rsidRPr="0060468B">
        <w:rPr>
          <w:bCs/>
          <w:sz w:val="28"/>
          <w:szCs w:val="28"/>
          <w:lang w:val="ru-RU"/>
        </w:rPr>
        <w:t>м</w:t>
      </w:r>
      <w:r w:rsidRPr="0060468B">
        <w:rPr>
          <w:bCs/>
          <w:sz w:val="28"/>
          <w:szCs w:val="28"/>
        </w:rPr>
        <w:t xml:space="preserve"> </w:t>
      </w:r>
      <w:r w:rsidRPr="0060468B">
        <w:rPr>
          <w:bCs/>
          <w:sz w:val="28"/>
          <w:szCs w:val="28"/>
          <w:lang w:val="ru-RU"/>
        </w:rPr>
        <w:t>образовании Марксовского муниципального района</w:t>
      </w: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»</w:t>
      </w:r>
    </w:p>
    <w:p w:rsidR="00803FEF" w:rsidRPr="00557629" w:rsidRDefault="00803FEF" w:rsidP="00803F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803FEF" w:rsidRPr="00557629" w:rsidRDefault="00803FEF" w:rsidP="00803FEF">
      <w:pPr>
        <w:keepNext/>
        <w:widowControl/>
        <w:suppressAutoHyphens w:val="0"/>
        <w:jc w:val="both"/>
        <w:outlineLvl w:val="1"/>
        <w:rPr>
          <w:rFonts w:eastAsia="Times New Roman"/>
          <w:bCs/>
          <w:iCs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 xml:space="preserve">    Руководствуясь Уставом Зоркинского муниципального  образования Марксовского муниципального района Саратовской области, Совет Зоркинского муниципального образования Марксовского муниципального района Саратовской области</w:t>
      </w:r>
    </w:p>
    <w:p w:rsidR="00803FEF" w:rsidRPr="00557629" w:rsidRDefault="00803FEF" w:rsidP="00803FEF">
      <w:pPr>
        <w:widowControl/>
        <w:suppressAutoHyphens w:val="0"/>
        <w:ind w:firstLine="709"/>
        <w:jc w:val="center"/>
        <w:rPr>
          <w:rFonts w:eastAsia="Times New Roman"/>
          <w:kern w:val="0"/>
          <w:lang w:val="ru-RU" w:eastAsia="ru-RU"/>
        </w:rPr>
      </w:pPr>
      <w:r w:rsidRPr="00557629">
        <w:rPr>
          <w:rFonts w:eastAsia="Times New Roman"/>
          <w:kern w:val="0"/>
          <w:lang w:val="ru-RU" w:eastAsia="ru-RU"/>
        </w:rPr>
        <w:t>РЕШИЛ:</w:t>
      </w:r>
    </w:p>
    <w:p w:rsidR="00803FEF" w:rsidRPr="00557629" w:rsidRDefault="00803FEF" w:rsidP="00803FEF">
      <w:pPr>
        <w:widowControl/>
        <w:suppressAutoHyphens w:val="0"/>
        <w:ind w:firstLine="709"/>
        <w:jc w:val="center"/>
        <w:rPr>
          <w:rFonts w:eastAsia="Times New Roman"/>
          <w:kern w:val="0"/>
          <w:lang w:val="ru-RU" w:eastAsia="ru-RU"/>
        </w:rPr>
      </w:pPr>
    </w:p>
    <w:p w:rsidR="00803FEF" w:rsidRPr="00557629" w:rsidRDefault="00803FEF" w:rsidP="00803FEF">
      <w:pPr>
        <w:keepNext/>
        <w:widowControl/>
        <w:suppressAutoHyphens w:val="0"/>
        <w:jc w:val="both"/>
        <w:outlineLvl w:val="1"/>
        <w:rPr>
          <w:rFonts w:eastAsia="Times New Roman"/>
          <w:bCs/>
          <w:iCs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1.</w:t>
      </w:r>
      <w:r>
        <w:rPr>
          <w:rFonts w:eastAsia="Times New Roman"/>
          <w:bCs/>
          <w:iCs/>
          <w:kern w:val="0"/>
          <w:sz w:val="28"/>
          <w:szCs w:val="28"/>
          <w:lang w:val="ru-RU" w:eastAsia="ru-RU"/>
        </w:rPr>
        <w:t xml:space="preserve"> Внести в   Решение Совета от 14.</w:t>
      </w: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1</w:t>
      </w:r>
      <w:r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0</w:t>
      </w: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.2019 г. №</w:t>
      </w:r>
      <w:r>
        <w:rPr>
          <w:rFonts w:eastAsia="Times New Roman"/>
          <w:bCs/>
          <w:iCs/>
          <w:kern w:val="0"/>
          <w:sz w:val="28"/>
          <w:szCs w:val="28"/>
          <w:lang w:val="ru-RU" w:eastAsia="ru-RU"/>
        </w:rPr>
        <w:t xml:space="preserve"> 19/70 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>«</w:t>
      </w:r>
      <w:r w:rsidRPr="000608C2">
        <w:rPr>
          <w:color w:val="000000"/>
          <w:kern w:val="36"/>
          <w:sz w:val="28"/>
          <w:szCs w:val="28"/>
        </w:rPr>
        <w:t xml:space="preserve">Об утверждении положения </w:t>
      </w:r>
      <w:r>
        <w:rPr>
          <w:color w:val="000000"/>
          <w:kern w:val="36"/>
          <w:sz w:val="28"/>
          <w:szCs w:val="28"/>
          <w:lang w:val="ru-RU"/>
        </w:rPr>
        <w:t>о</w:t>
      </w:r>
      <w:r w:rsidRPr="0060468B">
        <w:rPr>
          <w:bCs/>
          <w:sz w:val="28"/>
          <w:szCs w:val="28"/>
        </w:rPr>
        <w:t xml:space="preserve"> размерах месячного денежного вознаграждения  депутатов,  членов  выборных органов местного самоуправления, выборных должностных    лиц, осуществляющих свои полномочия на постоянной основе </w:t>
      </w:r>
      <w:r w:rsidRPr="0060468B">
        <w:rPr>
          <w:bCs/>
          <w:sz w:val="28"/>
          <w:szCs w:val="28"/>
          <w:lang w:val="ru-RU"/>
        </w:rPr>
        <w:t>в</w:t>
      </w:r>
      <w:r w:rsidRPr="0060468B">
        <w:rPr>
          <w:bCs/>
          <w:sz w:val="28"/>
          <w:szCs w:val="28"/>
        </w:rPr>
        <w:t xml:space="preserve"> </w:t>
      </w:r>
      <w:r w:rsidRPr="0060468B">
        <w:rPr>
          <w:bCs/>
          <w:sz w:val="28"/>
          <w:szCs w:val="28"/>
          <w:lang w:val="ru-RU"/>
        </w:rPr>
        <w:t>Зоркинском</w:t>
      </w:r>
      <w:r w:rsidRPr="0060468B">
        <w:rPr>
          <w:bCs/>
          <w:sz w:val="28"/>
          <w:szCs w:val="28"/>
        </w:rPr>
        <w:t xml:space="preserve"> муниципально</w:t>
      </w:r>
      <w:r w:rsidRPr="0060468B">
        <w:rPr>
          <w:bCs/>
          <w:sz w:val="28"/>
          <w:szCs w:val="28"/>
          <w:lang w:val="ru-RU"/>
        </w:rPr>
        <w:t>м</w:t>
      </w:r>
      <w:r w:rsidRPr="0060468B">
        <w:rPr>
          <w:bCs/>
          <w:sz w:val="28"/>
          <w:szCs w:val="28"/>
        </w:rPr>
        <w:t xml:space="preserve"> </w:t>
      </w:r>
      <w:r w:rsidRPr="0060468B">
        <w:rPr>
          <w:bCs/>
          <w:sz w:val="28"/>
          <w:szCs w:val="28"/>
          <w:lang w:val="ru-RU"/>
        </w:rPr>
        <w:t>образовании Марксовского муниципального района</w:t>
      </w: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 xml:space="preserve">», </w:t>
      </w:r>
      <w:r w:rsidRPr="00557629">
        <w:rPr>
          <w:rFonts w:ascii="Cambria" w:eastAsia="Times New Roman" w:hAnsi="Cambria"/>
          <w:bCs/>
          <w:iCs/>
          <w:kern w:val="0"/>
          <w:sz w:val="28"/>
          <w:szCs w:val="28"/>
          <w:lang w:val="ru-RU" w:eastAsia="ru-RU"/>
        </w:rPr>
        <w:t>следующие изменения:</w:t>
      </w:r>
    </w:p>
    <w:p w:rsidR="00803FEF" w:rsidRDefault="00803FEF" w:rsidP="00803FEF">
      <w:pPr>
        <w:widowControl/>
        <w:suppressAutoHyphens w:val="0"/>
        <w:spacing w:after="120" w:line="276" w:lineRule="auto"/>
        <w:jc w:val="both"/>
        <w:rPr>
          <w:rFonts w:eastAsia="Times New Roman"/>
          <w:bCs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1.1. </w:t>
      </w:r>
      <w:r>
        <w:rPr>
          <w:rFonts w:eastAsia="Times New Roman"/>
          <w:bCs/>
          <w:kern w:val="0"/>
          <w:sz w:val="28"/>
          <w:szCs w:val="28"/>
          <w:lang w:val="ru-RU" w:eastAsia="ru-RU"/>
        </w:rPr>
        <w:t>Пункт №3 приложения изложить в новой редакции:</w:t>
      </w:r>
    </w:p>
    <w:p w:rsidR="00803FEF" w:rsidRPr="00755D3B" w:rsidRDefault="00803FEF" w:rsidP="00803F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3377F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3.</w:t>
      </w:r>
      <w:r w:rsidRPr="0083377F">
        <w:rPr>
          <w:sz w:val="28"/>
          <w:szCs w:val="28"/>
          <w:lang w:val="ru-RU"/>
        </w:rPr>
        <w:t xml:space="preserve"> </w:t>
      </w:r>
      <w:r w:rsidRPr="00250CC3">
        <w:rPr>
          <w:color w:val="000000"/>
          <w:sz w:val="28"/>
          <w:szCs w:val="28"/>
        </w:rPr>
        <w:t>Месячное денежное вознаграждение депутатов</w:t>
      </w:r>
      <w:r w:rsidRPr="00250CC3">
        <w:rPr>
          <w:sz w:val="28"/>
          <w:szCs w:val="28"/>
        </w:rPr>
        <w:t xml:space="preserve">, членов выборных органов местного самоуправления, выборных должностных лиц, осуществляющих свои полномочия на постоянной основе </w:t>
      </w:r>
      <w:r w:rsidRPr="00250CC3">
        <w:rPr>
          <w:sz w:val="28"/>
          <w:szCs w:val="28"/>
          <w:lang w:val="ru-RU"/>
        </w:rPr>
        <w:t xml:space="preserve">в </w:t>
      </w:r>
      <w:r w:rsidRPr="00250CC3">
        <w:rPr>
          <w:sz w:val="28"/>
          <w:szCs w:val="28"/>
        </w:rPr>
        <w:t>Зоркинском муниципально</w:t>
      </w:r>
      <w:r w:rsidRPr="00250CC3">
        <w:rPr>
          <w:sz w:val="28"/>
          <w:szCs w:val="28"/>
          <w:lang w:val="ru-RU"/>
        </w:rPr>
        <w:t>м</w:t>
      </w:r>
      <w:r w:rsidRPr="00250CC3">
        <w:rPr>
          <w:sz w:val="28"/>
          <w:szCs w:val="28"/>
        </w:rPr>
        <w:t xml:space="preserve"> </w:t>
      </w:r>
      <w:r w:rsidRPr="00250CC3">
        <w:rPr>
          <w:sz w:val="28"/>
          <w:szCs w:val="28"/>
          <w:lang w:val="ru-RU"/>
        </w:rPr>
        <w:t xml:space="preserve">образовании </w:t>
      </w:r>
      <w:r>
        <w:rPr>
          <w:sz w:val="28"/>
          <w:szCs w:val="28"/>
        </w:rPr>
        <w:t>устанавливается в размере</w:t>
      </w:r>
      <w:r>
        <w:rPr>
          <w:sz w:val="28"/>
          <w:szCs w:val="28"/>
          <w:lang w:val="ru-RU"/>
        </w:rPr>
        <w:t>:</w:t>
      </w:r>
    </w:p>
    <w:p w:rsidR="00803FEF" w:rsidRPr="00250CC3" w:rsidRDefault="00803FEF" w:rsidP="00803FEF">
      <w:pPr>
        <w:jc w:val="center"/>
        <w:rPr>
          <w:b/>
          <w:sz w:val="28"/>
          <w:szCs w:val="28"/>
        </w:rPr>
      </w:pPr>
    </w:p>
    <w:tbl>
      <w:tblPr>
        <w:tblW w:w="99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5"/>
        <w:gridCol w:w="6569"/>
        <w:gridCol w:w="2798"/>
      </w:tblGrid>
      <w:tr w:rsidR="00803FEF" w:rsidRPr="00250CC3" w:rsidTr="00770DA3">
        <w:trPr>
          <w:trHeight w:val="8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EF" w:rsidRPr="00250CC3" w:rsidRDefault="00803FEF" w:rsidP="00770DA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50CC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EF" w:rsidRPr="00250CC3" w:rsidRDefault="00803FEF" w:rsidP="00770DA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50CC3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FEF" w:rsidRPr="00250CC3" w:rsidRDefault="00803FEF" w:rsidP="00770DA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50CC3">
              <w:rPr>
                <w:bCs/>
                <w:sz w:val="28"/>
                <w:szCs w:val="28"/>
              </w:rPr>
              <w:t>Денежное вознаграждение</w:t>
            </w:r>
          </w:p>
          <w:p w:rsidR="00803FEF" w:rsidRPr="00250CC3" w:rsidRDefault="00803FEF" w:rsidP="00770DA3">
            <w:pPr>
              <w:jc w:val="center"/>
              <w:rPr>
                <w:bCs/>
                <w:sz w:val="28"/>
                <w:szCs w:val="28"/>
              </w:rPr>
            </w:pPr>
            <w:r w:rsidRPr="00250CC3">
              <w:rPr>
                <w:bCs/>
                <w:sz w:val="28"/>
                <w:szCs w:val="28"/>
              </w:rPr>
              <w:t>( руб.)</w:t>
            </w:r>
          </w:p>
        </w:tc>
      </w:tr>
      <w:tr w:rsidR="00803FEF" w:rsidRPr="00250CC3" w:rsidTr="00770DA3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EF" w:rsidRPr="00250CC3" w:rsidRDefault="00803FEF" w:rsidP="00770DA3">
            <w:pPr>
              <w:snapToGrid w:val="0"/>
              <w:jc w:val="center"/>
              <w:rPr>
                <w:sz w:val="28"/>
                <w:szCs w:val="28"/>
              </w:rPr>
            </w:pPr>
            <w:r w:rsidRPr="00250CC3">
              <w:rPr>
                <w:sz w:val="28"/>
                <w:szCs w:val="28"/>
              </w:rPr>
              <w:t>1.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EF" w:rsidRPr="00CE1811" w:rsidRDefault="00803FEF" w:rsidP="00770DA3">
            <w:pPr>
              <w:snapToGrid w:val="0"/>
              <w:ind w:left="-4" w:right="-108"/>
              <w:jc w:val="both"/>
              <w:rPr>
                <w:sz w:val="28"/>
                <w:szCs w:val="28"/>
                <w:lang w:val="ru-RU"/>
              </w:rPr>
            </w:pPr>
            <w:r w:rsidRPr="00250CC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ru-RU"/>
              </w:rPr>
              <w:t>Зоркинского муниципального образования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FEF" w:rsidRPr="00250CC3" w:rsidRDefault="00803FEF" w:rsidP="00770DA3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68 970,00</w:t>
            </w:r>
          </w:p>
        </w:tc>
      </w:tr>
    </w:tbl>
    <w:p w:rsidR="00803FEF" w:rsidRDefault="00803FEF" w:rsidP="00803FEF">
      <w:pPr>
        <w:widowControl/>
        <w:suppressAutoHyphens w:val="0"/>
        <w:spacing w:after="200" w:line="276" w:lineRule="auto"/>
        <w:jc w:val="both"/>
        <w:rPr>
          <w:rFonts w:eastAsia="Times New Roman"/>
          <w:bCs/>
          <w:kern w:val="0"/>
          <w:sz w:val="28"/>
          <w:szCs w:val="28"/>
          <w:lang w:val="ru-RU" w:eastAsia="ru-RU"/>
        </w:rPr>
      </w:pPr>
    </w:p>
    <w:p w:rsidR="00803FEF" w:rsidRPr="00557629" w:rsidRDefault="00803FEF" w:rsidP="00803FEF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D1193B">
        <w:rPr>
          <w:rFonts w:eastAsia="Times New Roman"/>
          <w:bCs/>
          <w:kern w:val="0"/>
          <w:sz w:val="28"/>
          <w:szCs w:val="28"/>
          <w:lang w:val="ru-RU" w:eastAsia="ru-RU"/>
        </w:rPr>
        <w:t>2</w:t>
      </w:r>
      <w:r>
        <w:rPr>
          <w:rFonts w:eastAsia="Times New Roman"/>
          <w:bCs/>
          <w:kern w:val="0"/>
          <w:sz w:val="28"/>
          <w:szCs w:val="28"/>
          <w:lang w:val="ru-RU" w:eastAsia="ru-RU"/>
        </w:rPr>
        <w:t xml:space="preserve">. </w:t>
      </w:r>
      <w:proofErr w:type="gramStart"/>
      <w:r>
        <w:rPr>
          <w:rFonts w:eastAsia="Times New Roman"/>
          <w:bCs/>
          <w:kern w:val="0"/>
          <w:sz w:val="28"/>
          <w:szCs w:val="28"/>
          <w:lang w:val="ru-RU" w:eastAsia="ru-RU"/>
        </w:rPr>
        <w:t>Решение</w:t>
      </w:r>
      <w:r w:rsidRPr="00D1193B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от   11.06.2021 года 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№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 57/168 «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О внесении изменений в Решение Совета </w:t>
      </w:r>
      <w:hyperlink r:id="rId6" w:history="1">
        <w:r w:rsidRPr="00557629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  <w:lang w:val="ru-RU"/>
          </w:rPr>
          <w:t xml:space="preserve">Зоркинского муниципального образования </w:t>
        </w:r>
        <w:r w:rsidRPr="00557629">
          <w:rPr>
            <w:rStyle w:val="a3"/>
            <w:sz w:val="28"/>
            <w:szCs w:val="28"/>
          </w:rPr>
          <w:t xml:space="preserve">от 14.10.2019 г. № 19/70 </w:t>
        </w:r>
      </w:hyperlink>
      <w:r w:rsidRPr="00557629">
        <w:rPr>
          <w:rFonts w:eastAsia="Times New Roman"/>
          <w:kern w:val="0"/>
          <w:sz w:val="28"/>
          <w:szCs w:val="28"/>
          <w:lang w:val="ru-RU" w:eastAsia="ru-RU"/>
        </w:rPr>
        <w:t>«</w:t>
      </w:r>
      <w:r w:rsidRPr="000608C2">
        <w:rPr>
          <w:color w:val="000000"/>
          <w:kern w:val="36"/>
          <w:sz w:val="28"/>
          <w:szCs w:val="28"/>
        </w:rPr>
        <w:t xml:space="preserve">Об утверждении положения </w:t>
      </w:r>
      <w:r>
        <w:rPr>
          <w:color w:val="000000"/>
          <w:kern w:val="36"/>
          <w:sz w:val="28"/>
          <w:szCs w:val="28"/>
          <w:lang w:val="ru-RU"/>
        </w:rPr>
        <w:t>о</w:t>
      </w:r>
      <w:r w:rsidRPr="0060468B">
        <w:rPr>
          <w:bCs/>
          <w:sz w:val="28"/>
          <w:szCs w:val="28"/>
        </w:rPr>
        <w:t xml:space="preserve"> размерах месячного денежного вознаграждения  депутатов,  членов  выборных органов местного самоуправления, выборных должностных    лиц, осуществляющих свои полномочия на постоянной основе </w:t>
      </w:r>
      <w:r w:rsidRPr="0060468B">
        <w:rPr>
          <w:bCs/>
          <w:sz w:val="28"/>
          <w:szCs w:val="28"/>
          <w:lang w:val="ru-RU"/>
        </w:rPr>
        <w:t>в</w:t>
      </w:r>
      <w:r w:rsidRPr="0060468B">
        <w:rPr>
          <w:bCs/>
          <w:sz w:val="28"/>
          <w:szCs w:val="28"/>
        </w:rPr>
        <w:t xml:space="preserve"> </w:t>
      </w:r>
      <w:r w:rsidRPr="0060468B">
        <w:rPr>
          <w:bCs/>
          <w:sz w:val="28"/>
          <w:szCs w:val="28"/>
          <w:lang w:val="ru-RU"/>
        </w:rPr>
        <w:lastRenderedPageBreak/>
        <w:t>Зоркинском</w:t>
      </w:r>
      <w:r w:rsidRPr="0060468B">
        <w:rPr>
          <w:bCs/>
          <w:sz w:val="28"/>
          <w:szCs w:val="28"/>
        </w:rPr>
        <w:t xml:space="preserve"> муниципально</w:t>
      </w:r>
      <w:r w:rsidRPr="0060468B">
        <w:rPr>
          <w:bCs/>
          <w:sz w:val="28"/>
          <w:szCs w:val="28"/>
          <w:lang w:val="ru-RU"/>
        </w:rPr>
        <w:t>м</w:t>
      </w:r>
      <w:r w:rsidRPr="0060468B">
        <w:rPr>
          <w:bCs/>
          <w:sz w:val="28"/>
          <w:szCs w:val="28"/>
        </w:rPr>
        <w:t xml:space="preserve"> </w:t>
      </w:r>
      <w:r w:rsidRPr="0060468B">
        <w:rPr>
          <w:bCs/>
          <w:sz w:val="28"/>
          <w:szCs w:val="28"/>
          <w:lang w:val="ru-RU"/>
        </w:rPr>
        <w:t>образовании Марксовского муниципального района</w:t>
      </w:r>
      <w:r w:rsidRPr="00557629">
        <w:rPr>
          <w:rFonts w:eastAsia="Times New Roman"/>
          <w:bCs/>
          <w:iCs/>
          <w:kern w:val="0"/>
          <w:sz w:val="28"/>
          <w:szCs w:val="28"/>
          <w:lang w:val="ru-RU" w:eastAsia="ru-RU"/>
        </w:rPr>
        <w:t>»</w:t>
      </w:r>
      <w:r>
        <w:rPr>
          <w:rFonts w:eastAsia="Times New Roman"/>
          <w:bCs/>
          <w:iCs/>
          <w:kern w:val="0"/>
          <w:sz w:val="28"/>
          <w:szCs w:val="28"/>
          <w:lang w:val="ru-RU" w:eastAsia="ru-RU"/>
        </w:rPr>
        <w:t xml:space="preserve"> признать утратившим силу.</w:t>
      </w:r>
      <w:proofErr w:type="gramEnd"/>
    </w:p>
    <w:p w:rsidR="00803FEF" w:rsidRPr="00D1193B" w:rsidRDefault="00803FEF" w:rsidP="00803FEF">
      <w:pPr>
        <w:widowControl/>
        <w:suppressAutoHyphens w:val="0"/>
        <w:jc w:val="both"/>
        <w:rPr>
          <w:rFonts w:eastAsia="Times New Roman"/>
          <w:bCs/>
          <w:kern w:val="0"/>
          <w:sz w:val="28"/>
          <w:szCs w:val="28"/>
          <w:lang w:val="ru-RU" w:eastAsia="ru-RU"/>
        </w:rPr>
      </w:pPr>
    </w:p>
    <w:p w:rsidR="00803FEF" w:rsidRDefault="00803FEF" w:rsidP="00803F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3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>. Настоящее Решение вступает в силу со дня его принятия и распространяется на правоотношения, возникшие с 01.</w:t>
      </w:r>
      <w:r>
        <w:rPr>
          <w:rFonts w:eastAsia="Times New Roman"/>
          <w:kern w:val="0"/>
          <w:sz w:val="28"/>
          <w:szCs w:val="28"/>
          <w:lang w:val="ru-RU" w:eastAsia="ru-RU"/>
        </w:rPr>
        <w:t>07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>.202</w:t>
      </w:r>
      <w:r>
        <w:rPr>
          <w:rFonts w:eastAsia="Times New Roman"/>
          <w:kern w:val="0"/>
          <w:sz w:val="28"/>
          <w:szCs w:val="28"/>
          <w:lang w:val="ru-RU" w:eastAsia="ru-RU"/>
        </w:rPr>
        <w:t>1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года.</w:t>
      </w:r>
    </w:p>
    <w:p w:rsidR="00803FEF" w:rsidRPr="00557629" w:rsidRDefault="00803FEF" w:rsidP="00803F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803FEF" w:rsidRPr="00557629" w:rsidRDefault="00803FEF" w:rsidP="00803F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kern w:val="0"/>
          <w:sz w:val="28"/>
          <w:szCs w:val="28"/>
          <w:lang w:val="ru-RU" w:eastAsia="ru-RU"/>
        </w:rPr>
        <w:t>4. Решение    обнародовать  на официальном  сайте администрации  Зоркинского муниципального образования в сети «Интернет».</w:t>
      </w:r>
    </w:p>
    <w:p w:rsidR="00803FEF" w:rsidRPr="00557629" w:rsidRDefault="00803FEF" w:rsidP="00803FEF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</w:p>
    <w:p w:rsidR="00803FEF" w:rsidRPr="00557629" w:rsidRDefault="00803FEF" w:rsidP="00803FEF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Секретарь Совета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Зоркинского</w:t>
      </w:r>
    </w:p>
    <w:p w:rsidR="00803FEF" w:rsidRPr="00557629" w:rsidRDefault="00803FEF" w:rsidP="00803FEF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муниципального  образования                        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       </w:t>
      </w:r>
      <w:r w:rsidRPr="00557629">
        <w:rPr>
          <w:rFonts w:eastAsia="Times New Roman"/>
          <w:kern w:val="0"/>
          <w:sz w:val="28"/>
          <w:szCs w:val="28"/>
          <w:lang w:val="ru-RU" w:eastAsia="ru-RU"/>
        </w:rPr>
        <w:t xml:space="preserve">                   </w:t>
      </w:r>
      <w:proofErr w:type="spellStart"/>
      <w:r>
        <w:rPr>
          <w:rFonts w:eastAsia="Times New Roman"/>
          <w:kern w:val="0"/>
          <w:sz w:val="28"/>
          <w:szCs w:val="28"/>
          <w:lang w:val="ru-RU" w:eastAsia="ru-RU"/>
        </w:rPr>
        <w:t>В.В.Власова</w:t>
      </w:r>
      <w:proofErr w:type="spellEnd"/>
    </w:p>
    <w:p w:rsidR="003E7463" w:rsidRPr="00803FEF" w:rsidRDefault="003E7463">
      <w:pPr>
        <w:rPr>
          <w:lang w:val="ru-RU"/>
        </w:rPr>
      </w:pPr>
      <w:bookmarkStart w:id="0" w:name="_GoBack"/>
      <w:bookmarkEnd w:id="0"/>
    </w:p>
    <w:sectPr w:rsidR="003E7463" w:rsidRPr="00803FEF" w:rsidSect="00755D3B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5"/>
    <w:rsid w:val="003E7463"/>
    <w:rsid w:val="00683975"/>
    <w:rsid w:val="008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803FEF"/>
    <w:pPr>
      <w:autoSpaceDE w:val="0"/>
      <w:ind w:firstLine="485"/>
      <w:jc w:val="both"/>
    </w:pPr>
    <w:rPr>
      <w:b/>
      <w:bCs/>
      <w:sz w:val="20"/>
    </w:rPr>
  </w:style>
  <w:style w:type="character" w:styleId="a3">
    <w:name w:val="Hyperlink"/>
    <w:uiPriority w:val="99"/>
    <w:semiHidden/>
    <w:unhideWhenUsed/>
    <w:rsid w:val="00803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803FEF"/>
    <w:pPr>
      <w:autoSpaceDE w:val="0"/>
      <w:ind w:firstLine="485"/>
      <w:jc w:val="both"/>
    </w:pPr>
    <w:rPr>
      <w:b/>
      <w:bCs/>
      <w:sz w:val="20"/>
    </w:rPr>
  </w:style>
  <w:style w:type="character" w:styleId="a3">
    <w:name w:val="Hyperlink"/>
    <w:uiPriority w:val="99"/>
    <w:semiHidden/>
    <w:unhideWhenUsed/>
    <w:rsid w:val="00803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orkinskoe.mo64.ru/uploads/ftp/doc/%D0%A0%D0%B5%D1%88%D0%B5%D0%BD%D0%B8%D0%B514.10.2019%20%D0%B3%20%E2%84%96%201970%20%D0%9F%D0%BE%D0%BB%D0%BE%D0%B6%D0%B5%D0%BD%D0%B8%D0%B5.doc" TargetMode="External"/><Relationship Id="rId5" Type="http://schemas.openxmlformats.org/officeDocument/2006/relationships/hyperlink" Target="http://zorkinskoe.mo64.ru/uploads/ftp/doc/%D0%A0%D0%B5%D1%88%D0%B5%D0%BD%D0%B8%D0%B514.10.2019%20%D0%B3%20%E2%84%96%201970%20%D0%9F%D0%BE%D0%BB%D0%BE%D0%B6%D0%B5%D0%BD%D0%B8%D0%B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2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2021-07-09T11:39:00Z</dcterms:created>
  <dcterms:modified xsi:type="dcterms:W3CDTF">2021-07-09T11:39:00Z</dcterms:modified>
</cp:coreProperties>
</file>