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914BEA" w:rsidRPr="00215995" w:rsidRDefault="00914BEA" w:rsidP="00914BEA">
      <w:pPr>
        <w:pStyle w:val="Style1"/>
        <w:widowControl/>
        <w:spacing w:before="43" w:line="264" w:lineRule="exact"/>
        <w:jc w:val="center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15995">
        <w:rPr>
          <w:rStyle w:val="FontStyle17"/>
          <w:rFonts w:ascii="Times New Roman" w:hAnsi="Times New Roman" w:cs="Times New Roman"/>
          <w:b w:val="0"/>
          <w:sz w:val="28"/>
          <w:szCs w:val="28"/>
        </w:rPr>
        <w:t>СОВЕТ</w:t>
      </w:r>
    </w:p>
    <w:p w:rsidR="00914BEA" w:rsidRPr="00215995" w:rsidRDefault="00914BEA" w:rsidP="00914BEA">
      <w:pPr>
        <w:pStyle w:val="Style2"/>
        <w:widowControl/>
        <w:spacing w:before="5" w:line="264" w:lineRule="exact"/>
        <w:ind w:left="293"/>
        <w:jc w:val="center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15995">
        <w:rPr>
          <w:rStyle w:val="FontStyle17"/>
          <w:rFonts w:ascii="Times New Roman" w:hAnsi="Times New Roman" w:cs="Times New Roman"/>
          <w:b w:val="0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914BEA" w:rsidRPr="00215995" w:rsidRDefault="00914BEA" w:rsidP="00914BEA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914BEA" w:rsidRPr="00215995" w:rsidRDefault="00914BEA" w:rsidP="00914BEA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914BEA" w:rsidRPr="00215995" w:rsidRDefault="00914BEA" w:rsidP="00914BEA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914BEA" w:rsidRPr="00215995" w:rsidRDefault="00914BEA" w:rsidP="00914BEA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914BEA" w:rsidRPr="00215995" w:rsidRDefault="00914BEA" w:rsidP="00914BEA">
      <w:pPr>
        <w:pStyle w:val="Style4"/>
        <w:widowControl/>
        <w:spacing w:before="168"/>
        <w:ind w:left="4186"/>
        <w:jc w:val="both"/>
        <w:rPr>
          <w:rFonts w:ascii="Times New Roman" w:hAnsi="Times New Roman"/>
          <w:sz w:val="28"/>
          <w:szCs w:val="28"/>
        </w:rPr>
      </w:pPr>
      <w:r w:rsidRPr="00215995">
        <w:rPr>
          <w:rStyle w:val="FontStyle17"/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14BEA" w:rsidRPr="00215995" w:rsidRDefault="00914BEA" w:rsidP="00914BEA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14BEA" w:rsidRPr="00215995" w:rsidRDefault="00914BEA" w:rsidP="00914BEA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14BEA" w:rsidRPr="00215995" w:rsidRDefault="00914BEA" w:rsidP="00914BEA">
      <w:pPr>
        <w:pStyle w:val="Style5"/>
        <w:widowControl/>
        <w:spacing w:before="211" w:line="240" w:lineRule="auto"/>
        <w:jc w:val="both"/>
        <w:rPr>
          <w:rFonts w:ascii="Times New Roman" w:hAnsi="Times New Roman"/>
          <w:sz w:val="28"/>
          <w:szCs w:val="28"/>
        </w:rPr>
      </w:pPr>
      <w:r w:rsidRPr="00215995">
        <w:rPr>
          <w:rStyle w:val="FontStyle19"/>
          <w:rFonts w:ascii="Times New Roman" w:hAnsi="Times New Roman" w:cs="Times New Roman"/>
          <w:sz w:val="28"/>
          <w:szCs w:val="28"/>
        </w:rPr>
        <w:t>От 2</w:t>
      </w:r>
      <w:r w:rsidR="00233EBD" w:rsidRPr="00215995">
        <w:rPr>
          <w:rStyle w:val="FontStyle19"/>
          <w:rFonts w:ascii="Times New Roman" w:hAnsi="Times New Roman" w:cs="Times New Roman"/>
          <w:sz w:val="28"/>
          <w:szCs w:val="28"/>
        </w:rPr>
        <w:t>8</w:t>
      </w:r>
      <w:r w:rsidRPr="00215995">
        <w:rPr>
          <w:rStyle w:val="FontStyle19"/>
          <w:rFonts w:ascii="Times New Roman" w:hAnsi="Times New Roman" w:cs="Times New Roman"/>
          <w:sz w:val="28"/>
          <w:szCs w:val="28"/>
        </w:rPr>
        <w:t>.03.202</w:t>
      </w:r>
      <w:r w:rsidR="00233EBD" w:rsidRPr="00215995">
        <w:rPr>
          <w:rStyle w:val="FontStyle19"/>
          <w:rFonts w:ascii="Times New Roman" w:hAnsi="Times New Roman" w:cs="Times New Roman"/>
          <w:sz w:val="28"/>
          <w:szCs w:val="28"/>
        </w:rPr>
        <w:t>5</w:t>
      </w:r>
      <w:r w:rsidRPr="00215995">
        <w:rPr>
          <w:rStyle w:val="FontStyle19"/>
          <w:rFonts w:ascii="Times New Roman" w:hAnsi="Times New Roman" w:cs="Times New Roman"/>
          <w:sz w:val="28"/>
          <w:szCs w:val="28"/>
        </w:rPr>
        <w:t xml:space="preserve"> г. № </w:t>
      </w:r>
      <w:r w:rsidR="00301E6F">
        <w:rPr>
          <w:rStyle w:val="FontStyle19"/>
          <w:rFonts w:ascii="Times New Roman" w:hAnsi="Times New Roman" w:cs="Times New Roman"/>
          <w:sz w:val="28"/>
          <w:szCs w:val="28"/>
        </w:rPr>
        <w:t xml:space="preserve"> 31/95</w:t>
      </w:r>
      <w:r w:rsidRPr="00215995">
        <w:rPr>
          <w:rStyle w:val="FontStyle19"/>
          <w:rFonts w:ascii="Times New Roman" w:hAnsi="Times New Roman" w:cs="Times New Roman"/>
          <w:sz w:val="28"/>
          <w:szCs w:val="28"/>
        </w:rPr>
        <w:t xml:space="preserve">  </w:t>
      </w:r>
    </w:p>
    <w:p w:rsidR="00914BEA" w:rsidRPr="00215995" w:rsidRDefault="00914BEA" w:rsidP="00914BEA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Pr="00215995" w:rsidRDefault="00914BEA" w:rsidP="00914BEA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Pr="00215995" w:rsidRDefault="00914BEA" w:rsidP="00914BEA">
      <w:pPr>
        <w:pStyle w:val="Style6"/>
        <w:widowControl/>
        <w:spacing w:before="115" w:line="278" w:lineRule="exac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215995">
        <w:rPr>
          <w:rStyle w:val="FontStyle18"/>
          <w:rFonts w:ascii="Times New Roman" w:hAnsi="Times New Roman" w:cs="Times New Roman"/>
          <w:b w:val="0"/>
          <w:sz w:val="28"/>
          <w:szCs w:val="28"/>
        </w:rPr>
        <w:t>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«Об утверждении отчета об исполнении бюджета Зоркинского муниципального образования за 202</w:t>
      </w:r>
      <w:r w:rsidR="00233EBD" w:rsidRPr="00215995">
        <w:rPr>
          <w:rStyle w:val="FontStyle18"/>
          <w:rFonts w:ascii="Times New Roman" w:hAnsi="Times New Roman" w:cs="Times New Roman"/>
          <w:b w:val="0"/>
          <w:sz w:val="28"/>
          <w:szCs w:val="28"/>
        </w:rPr>
        <w:t>4</w:t>
      </w:r>
      <w:r w:rsidRPr="00215995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год».</w:t>
      </w:r>
    </w:p>
    <w:p w:rsidR="00914BEA" w:rsidRPr="009D0F7A" w:rsidRDefault="00914BEA" w:rsidP="00914BEA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Pr="009D0F7A" w:rsidRDefault="00914BEA" w:rsidP="00914BEA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Pr="009D0F7A" w:rsidRDefault="00914BEA" w:rsidP="00914BEA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Pr="009D0F7A" w:rsidRDefault="00914BEA" w:rsidP="00914BEA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Pr="009D0F7A" w:rsidRDefault="00914BEA" w:rsidP="00914BEA">
      <w:pPr>
        <w:spacing w:line="100" w:lineRule="atLeas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публичных слушаниях утвержденного решением Совета Зоркинского муниципального образования от 07.06.2010 года № 28/98 (с изменениями от </w:t>
      </w:r>
      <w:r w:rsidRPr="009D0F7A">
        <w:rPr>
          <w:rFonts w:ascii="Times New Roman" w:hAnsi="Times New Roman"/>
          <w:bCs/>
          <w:sz w:val="28"/>
          <w:szCs w:val="28"/>
        </w:rPr>
        <w:t>29.01.2019 г. №  10/37</w:t>
      </w: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), Положения «</w:t>
      </w:r>
      <w:proofErr w:type="gramStart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О</w:t>
      </w:r>
      <w:proofErr w:type="gramEnd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бюджетном </w:t>
      </w:r>
      <w:proofErr w:type="gramStart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в Зоркинском муниципальном образовании», утвержденном Решением Совета от 18.07.2008г. № 23/97, Уставом Зоркинского муниципального образования, Совет Зоркинского муниципального образования</w:t>
      </w:r>
    </w:p>
    <w:p w:rsidR="00914BEA" w:rsidRPr="009D0F7A" w:rsidRDefault="00914BEA" w:rsidP="00914BEA">
      <w:pPr>
        <w:pStyle w:val="Style8"/>
        <w:widowControl/>
        <w:spacing w:before="139"/>
        <w:ind w:left="902"/>
        <w:rPr>
          <w:rStyle w:val="FontStyle18"/>
          <w:rFonts w:ascii="Times New Roman" w:hAnsi="Times New Roman" w:cs="Times New Roman"/>
          <w:sz w:val="28"/>
          <w:szCs w:val="28"/>
        </w:rPr>
      </w:pPr>
      <w:r w:rsidRPr="009D0F7A">
        <w:rPr>
          <w:rStyle w:val="FontStyle18"/>
          <w:rFonts w:ascii="Times New Roman" w:hAnsi="Times New Roman" w:cs="Times New Roman"/>
          <w:sz w:val="28"/>
          <w:szCs w:val="28"/>
        </w:rPr>
        <w:t>РЕШИЛ:</w:t>
      </w:r>
    </w:p>
    <w:p w:rsidR="00914BEA" w:rsidRPr="009D0F7A" w:rsidRDefault="00914BEA" w:rsidP="00914BEA">
      <w:pPr>
        <w:pStyle w:val="Style9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Pr="009D0F7A" w:rsidRDefault="00914BEA" w:rsidP="00914BEA">
      <w:pPr>
        <w:pStyle w:val="Style9"/>
        <w:widowControl/>
        <w:spacing w:before="43" w:line="269" w:lineRule="exact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1.Вынести на публичные слушания с участием граждан, проживающих на территории Зоркинского муниципального образования, проект решения Совета Зоркинского муниципального образования «Об утверждении отчета об исполнении бюджета Зоркинского муниципального образования за 202</w:t>
      </w:r>
      <w:r w:rsidR="00DA3417" w:rsidRPr="009D0F7A">
        <w:rPr>
          <w:rStyle w:val="FontStyle19"/>
          <w:rFonts w:ascii="Times New Roman" w:hAnsi="Times New Roman" w:cs="Times New Roman"/>
          <w:sz w:val="28"/>
          <w:szCs w:val="28"/>
        </w:rPr>
        <w:t>4</w:t>
      </w: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год» (проект прилагается).</w:t>
      </w:r>
    </w:p>
    <w:p w:rsidR="00914BEA" w:rsidRPr="009D0F7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2. Утвердить состав рабочей группы по подготовке и проведению публичных слушаний в следующем составе:</w:t>
      </w:r>
    </w:p>
    <w:p w:rsidR="00914BEA" w:rsidRPr="009D0F7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Пономарева Е.С. - председатель комиссии</w:t>
      </w:r>
    </w:p>
    <w:p w:rsidR="00914BEA" w:rsidRPr="009D0F7A" w:rsidRDefault="00C7789F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Шилова</w:t>
      </w:r>
      <w:r w:rsidR="00914BEA"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М.В. – секретарь комиссии</w:t>
      </w:r>
    </w:p>
    <w:p w:rsidR="00914BEA" w:rsidRPr="009D0F7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Новгородова</w:t>
      </w:r>
      <w:proofErr w:type="spellEnd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Н.В.. - заместитель председателя комиссии</w:t>
      </w:r>
    </w:p>
    <w:p w:rsidR="00914BEA" w:rsidRPr="009D0F7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Бут Н.Н.. - член комиссии</w:t>
      </w:r>
    </w:p>
    <w:p w:rsidR="00914BEA" w:rsidRPr="009D0F7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Ломыкин</w:t>
      </w:r>
      <w:proofErr w:type="spellEnd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С.В. - член комиссии</w:t>
      </w:r>
    </w:p>
    <w:p w:rsidR="00914BEA" w:rsidRPr="009D0F7A" w:rsidRDefault="00914BEA" w:rsidP="00914BEA">
      <w:pPr>
        <w:pStyle w:val="Style10"/>
        <w:widowControl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   </w:t>
      </w:r>
      <w:r w:rsidR="00C7789F" w:rsidRPr="009D0F7A">
        <w:rPr>
          <w:rStyle w:val="FontStyle19"/>
          <w:rFonts w:ascii="Times New Roman" w:hAnsi="Times New Roman" w:cs="Times New Roman"/>
          <w:sz w:val="28"/>
          <w:szCs w:val="28"/>
        </w:rPr>
        <w:t>Папуця Т.В. - член комиссии</w:t>
      </w:r>
    </w:p>
    <w:p w:rsidR="00914BEA" w:rsidRPr="009D0F7A" w:rsidRDefault="00914BEA" w:rsidP="00914BEA">
      <w:pPr>
        <w:pStyle w:val="Style10"/>
        <w:widowControl/>
        <w:ind w:left="284" w:right="-43" w:hanging="284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   Колесникова Т.И. - член комиссии                                                                                                                                       </w:t>
      </w:r>
    </w:p>
    <w:p w:rsidR="00914BEA" w:rsidRPr="009D0F7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3. Граждане, проживающие на территории Зоркинского муниципального образования, обладающие избирательным правом, вправе участвовать в публичных слушаниях в целях обсуждения проекта исполнения годового </w:t>
      </w:r>
    </w:p>
    <w:p w:rsidR="00914BEA" w:rsidRPr="009D0F7A" w:rsidRDefault="00C7789F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</w:p>
    <w:p w:rsidR="00914BEA" w:rsidRPr="009D0F7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14BEA" w:rsidRPr="009D0F7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14BEA" w:rsidRPr="009D0F7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301E6F" w:rsidRDefault="00301E6F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301E6F" w:rsidRDefault="00301E6F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14BEA" w:rsidRPr="009D0F7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бюджета Зоркинского муниципального образования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914BEA" w:rsidRPr="009D0F7A" w:rsidRDefault="00914BEA" w:rsidP="00914BEA">
      <w:pPr>
        <w:pStyle w:val="Style12"/>
        <w:widowControl/>
        <w:tabs>
          <w:tab w:val="left" w:pos="0"/>
        </w:tabs>
        <w:spacing w:before="10" w:line="264" w:lineRule="exact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4. Замечания и предложения по данному проекту граждане вправе представить организатору публичных слушаний в срок со дня обнародования с </w:t>
      </w:r>
      <w:r w:rsidR="00C7789F" w:rsidRPr="009D0F7A">
        <w:rPr>
          <w:rStyle w:val="FontStyle19"/>
          <w:rFonts w:ascii="Times New Roman" w:hAnsi="Times New Roman" w:cs="Times New Roman"/>
          <w:sz w:val="28"/>
          <w:szCs w:val="28"/>
        </w:rPr>
        <w:t>28.</w:t>
      </w: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03.202</w:t>
      </w:r>
      <w:r w:rsidR="00C7789F" w:rsidRPr="009D0F7A">
        <w:rPr>
          <w:rStyle w:val="FontStyle19"/>
          <w:rFonts w:ascii="Times New Roman" w:hAnsi="Times New Roman" w:cs="Times New Roman"/>
          <w:sz w:val="28"/>
          <w:szCs w:val="28"/>
        </w:rPr>
        <w:t>5</w:t>
      </w: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г.настоящего Решения  до 1</w:t>
      </w:r>
      <w:r w:rsidR="00C7789F" w:rsidRPr="009D0F7A">
        <w:rPr>
          <w:rStyle w:val="FontStyle19"/>
          <w:rFonts w:ascii="Times New Roman" w:hAnsi="Times New Roman" w:cs="Times New Roman"/>
          <w:sz w:val="28"/>
          <w:szCs w:val="28"/>
        </w:rPr>
        <w:t>7</w:t>
      </w: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.04.2024 г. по рабочим дням с 8.00 до 17.00 по адресу: село Зоркино ул</w:t>
      </w:r>
      <w:proofErr w:type="gramStart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.Л</w:t>
      </w:r>
      <w:proofErr w:type="gramEnd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енина 30  кабинет главы Зоркинского муниципального образования.</w:t>
      </w:r>
    </w:p>
    <w:p w:rsidR="00914BEA" w:rsidRPr="009D0F7A" w:rsidRDefault="00914BEA" w:rsidP="00914BEA">
      <w:pPr>
        <w:pStyle w:val="Style13"/>
        <w:widowControl/>
        <w:spacing w:line="264" w:lineRule="exact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914BEA" w:rsidRPr="009D0F7A" w:rsidRDefault="00914BEA" w:rsidP="00914BEA">
      <w:pPr>
        <w:pStyle w:val="Style13"/>
        <w:widowControl/>
        <w:spacing w:before="10" w:line="264" w:lineRule="exact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914BEA" w:rsidRPr="009D0F7A" w:rsidRDefault="00914BEA" w:rsidP="00914BEA">
      <w:pPr>
        <w:pStyle w:val="Style14"/>
        <w:widowControl/>
        <w:tabs>
          <w:tab w:val="left" w:pos="0"/>
        </w:tabs>
        <w:spacing w:before="5" w:line="264" w:lineRule="exact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5. Все представленные участниками публичных слушаний замечания и предложения по проекту решения об исполнении годового бюджета Зоркинского муниципального образования отражаются в заключение о результатах публичных слушаний, составляемом организатором публичных слушаний.</w:t>
      </w:r>
    </w:p>
    <w:p w:rsidR="00914BEA" w:rsidRPr="009D0F7A" w:rsidRDefault="00914BEA" w:rsidP="00914BEA">
      <w:pPr>
        <w:pStyle w:val="Style15"/>
        <w:widowControl/>
        <w:spacing w:before="5" w:line="264" w:lineRule="exact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Заключение о результатах публичных слушаний представляется в Совет Зоркинского муниципального образования и учитывается в качестве рекомендаций при рассмотрении вопроса о принятии проекта решения об исполнении бюджета Зоркинского муниципального образования.</w:t>
      </w:r>
    </w:p>
    <w:p w:rsidR="00914BEA" w:rsidRPr="009D0F7A" w:rsidRDefault="00914BEA" w:rsidP="00914BEA">
      <w:pPr>
        <w:pStyle w:val="Style10"/>
        <w:widowControl/>
        <w:spacing w:before="10" w:line="264" w:lineRule="exact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6. Провести публичные слушания 1</w:t>
      </w:r>
      <w:r w:rsidR="00C7789F" w:rsidRPr="009D0F7A">
        <w:rPr>
          <w:rStyle w:val="FontStyle19"/>
          <w:rFonts w:ascii="Times New Roman" w:hAnsi="Times New Roman" w:cs="Times New Roman"/>
          <w:sz w:val="28"/>
          <w:szCs w:val="28"/>
        </w:rPr>
        <w:t>7</w:t>
      </w: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.04.2024   года в 14.00 в кабинете главы Зоркинского муниципального образования по адресу село Зоркино ул</w:t>
      </w:r>
      <w:proofErr w:type="gramStart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.Л</w:t>
      </w:r>
      <w:proofErr w:type="gramEnd"/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енина 30.</w:t>
      </w:r>
    </w:p>
    <w:p w:rsidR="00914BEA" w:rsidRPr="009D0F7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7. Настоящее решение подлежит обнародованию не позднее 5 дней со дня его принятия одновременно с обнародованием проекта решения Совета «Об утверждении отчета об исполнении бюджета Зоркинского муниципального образования за 202</w:t>
      </w:r>
      <w:r w:rsidR="00C7789F" w:rsidRPr="009D0F7A">
        <w:rPr>
          <w:rStyle w:val="FontStyle19"/>
          <w:rFonts w:ascii="Times New Roman" w:hAnsi="Times New Roman" w:cs="Times New Roman"/>
          <w:sz w:val="28"/>
          <w:szCs w:val="28"/>
        </w:rPr>
        <w:t>4</w:t>
      </w: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 xml:space="preserve"> г.» </w:t>
      </w:r>
    </w:p>
    <w:p w:rsidR="00914BEA" w:rsidRPr="009D0F7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8. Настоящее решение вступает в силу со дня его обнародования.                                                    9. Решение обнародовать на информационных досках и официальном сайте администрации Зоркинского муниципального образования.</w:t>
      </w:r>
    </w:p>
    <w:p w:rsidR="00914BEA" w:rsidRPr="009D0F7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14BEA" w:rsidRPr="009D0F7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14BEA" w:rsidRPr="009D0F7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14BEA" w:rsidRPr="009D0F7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Глава Зоркинского</w:t>
      </w:r>
    </w:p>
    <w:p w:rsidR="00914BEA" w:rsidRPr="009D0F7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>муниципального образования                                       Е.С.Пономарева</w:t>
      </w: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D0F7A" w:rsidRPr="009D0F7A" w:rsidRDefault="009D0F7A" w:rsidP="009D0F7A">
      <w:pPr>
        <w:pStyle w:val="Style11"/>
        <w:widowControl/>
        <w:tabs>
          <w:tab w:val="left" w:pos="721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D0F7A">
        <w:rPr>
          <w:rStyle w:val="FontStyle19"/>
          <w:rFonts w:ascii="Times New Roman" w:hAnsi="Times New Roman" w:cs="Times New Roman"/>
          <w:sz w:val="28"/>
          <w:szCs w:val="28"/>
        </w:rPr>
        <w:tab/>
        <w:t>ПРОЕКТ</w:t>
      </w:r>
    </w:p>
    <w:p w:rsidR="009D0F7A" w:rsidRPr="009D0F7A" w:rsidRDefault="009D0F7A" w:rsidP="009D0F7A">
      <w:pPr>
        <w:pStyle w:val="a3"/>
        <w:rPr>
          <w:szCs w:val="28"/>
        </w:rPr>
      </w:pPr>
    </w:p>
    <w:p w:rsidR="009D0F7A" w:rsidRPr="009D0F7A" w:rsidRDefault="009D0F7A" w:rsidP="009D0F7A">
      <w:pPr>
        <w:pStyle w:val="a3"/>
        <w:rPr>
          <w:szCs w:val="28"/>
        </w:rPr>
      </w:pPr>
      <w:r w:rsidRPr="009D0F7A">
        <w:rPr>
          <w:szCs w:val="28"/>
        </w:rPr>
        <w:t>Совет</w:t>
      </w:r>
    </w:p>
    <w:p w:rsidR="009D0F7A" w:rsidRPr="009D0F7A" w:rsidRDefault="009D0F7A" w:rsidP="009D0F7A">
      <w:pPr>
        <w:pStyle w:val="a3"/>
        <w:rPr>
          <w:szCs w:val="28"/>
        </w:rPr>
      </w:pPr>
      <w:r w:rsidRPr="009D0F7A">
        <w:rPr>
          <w:szCs w:val="28"/>
        </w:rPr>
        <w:t xml:space="preserve">Зоркинского муниципального образования </w:t>
      </w:r>
    </w:p>
    <w:p w:rsidR="009D0F7A" w:rsidRPr="009D0F7A" w:rsidRDefault="009D0F7A" w:rsidP="009D0F7A">
      <w:pPr>
        <w:jc w:val="center"/>
        <w:rPr>
          <w:rFonts w:ascii="Times New Roman" w:hAnsi="Times New Roman"/>
          <w:b/>
          <w:sz w:val="28"/>
          <w:szCs w:val="28"/>
        </w:rPr>
      </w:pPr>
      <w:r w:rsidRPr="009D0F7A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9D0F7A" w:rsidRPr="009D0F7A" w:rsidRDefault="009D0F7A" w:rsidP="009D0F7A">
      <w:pPr>
        <w:jc w:val="center"/>
        <w:rPr>
          <w:rFonts w:ascii="Times New Roman" w:hAnsi="Times New Roman"/>
          <w:b/>
          <w:sz w:val="28"/>
          <w:szCs w:val="28"/>
        </w:rPr>
      </w:pPr>
      <w:r w:rsidRPr="009D0F7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D0F7A" w:rsidRPr="009D0F7A" w:rsidRDefault="009D0F7A" w:rsidP="009D0F7A">
      <w:pPr>
        <w:rPr>
          <w:rFonts w:ascii="Times New Roman" w:hAnsi="Times New Roman"/>
          <w:sz w:val="28"/>
          <w:szCs w:val="28"/>
        </w:rPr>
      </w:pPr>
    </w:p>
    <w:p w:rsidR="009D0F7A" w:rsidRPr="009D0F7A" w:rsidRDefault="009D0F7A" w:rsidP="009D0F7A">
      <w:pPr>
        <w:ind w:left="3600"/>
        <w:rPr>
          <w:rFonts w:ascii="Times New Roman" w:hAnsi="Times New Roman"/>
          <w:b/>
          <w:bCs/>
          <w:sz w:val="28"/>
          <w:szCs w:val="28"/>
        </w:rPr>
      </w:pPr>
      <w:r w:rsidRPr="009D0F7A">
        <w:rPr>
          <w:rFonts w:ascii="Times New Roman" w:hAnsi="Times New Roman"/>
          <w:b/>
          <w:bCs/>
          <w:sz w:val="28"/>
          <w:szCs w:val="28"/>
        </w:rPr>
        <w:t xml:space="preserve">         Решение</w:t>
      </w:r>
    </w:p>
    <w:p w:rsidR="009D0F7A" w:rsidRPr="009D0F7A" w:rsidRDefault="00215995" w:rsidP="009D0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D0F7A" w:rsidRPr="009D0F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0F7A" w:rsidRPr="009D0F7A">
        <w:rPr>
          <w:rFonts w:ascii="Times New Roman" w:hAnsi="Times New Roman"/>
          <w:sz w:val="28"/>
          <w:szCs w:val="28"/>
        </w:rPr>
        <w:t>г</w:t>
      </w:r>
      <w:proofErr w:type="gramEnd"/>
      <w:r w:rsidR="009D0F7A" w:rsidRPr="009D0F7A">
        <w:rPr>
          <w:rFonts w:ascii="Times New Roman" w:hAnsi="Times New Roman"/>
          <w:sz w:val="28"/>
          <w:szCs w:val="28"/>
        </w:rPr>
        <w:t xml:space="preserve">.  № </w:t>
      </w:r>
    </w:p>
    <w:p w:rsidR="009D0F7A" w:rsidRPr="009D0F7A" w:rsidRDefault="009D0F7A" w:rsidP="009D0F7A">
      <w:pPr>
        <w:rPr>
          <w:rFonts w:ascii="Times New Roman" w:hAnsi="Times New Roman"/>
          <w:sz w:val="28"/>
          <w:szCs w:val="28"/>
        </w:rPr>
      </w:pPr>
    </w:p>
    <w:p w:rsidR="009D0F7A" w:rsidRPr="009D0F7A" w:rsidRDefault="009D0F7A" w:rsidP="009D0F7A">
      <w:pPr>
        <w:rPr>
          <w:rFonts w:ascii="Times New Roman" w:hAnsi="Times New Roman"/>
          <w:b/>
          <w:sz w:val="28"/>
          <w:szCs w:val="28"/>
        </w:rPr>
      </w:pPr>
      <w:r w:rsidRPr="009D0F7A">
        <w:rPr>
          <w:rFonts w:ascii="Times New Roman" w:hAnsi="Times New Roman"/>
          <w:b/>
          <w:sz w:val="28"/>
          <w:szCs w:val="28"/>
        </w:rPr>
        <w:t>«Об утверждении отчета об исполнении бюджета</w:t>
      </w:r>
    </w:p>
    <w:p w:rsidR="009D0F7A" w:rsidRPr="009D0F7A" w:rsidRDefault="009D0F7A" w:rsidP="009D0F7A">
      <w:pPr>
        <w:rPr>
          <w:rFonts w:ascii="Times New Roman" w:hAnsi="Times New Roman"/>
          <w:sz w:val="28"/>
          <w:szCs w:val="28"/>
        </w:rPr>
      </w:pPr>
      <w:r w:rsidRPr="009D0F7A">
        <w:rPr>
          <w:rFonts w:ascii="Times New Roman" w:hAnsi="Times New Roman"/>
          <w:b/>
          <w:sz w:val="28"/>
          <w:szCs w:val="28"/>
        </w:rPr>
        <w:t>Зоркинского муниципального образования за 2024 год»</w:t>
      </w:r>
    </w:p>
    <w:p w:rsidR="009D0F7A" w:rsidRPr="009D0F7A" w:rsidRDefault="009D0F7A" w:rsidP="009D0F7A">
      <w:pPr>
        <w:jc w:val="both"/>
        <w:rPr>
          <w:rFonts w:ascii="Times New Roman" w:hAnsi="Times New Roman"/>
          <w:sz w:val="28"/>
          <w:szCs w:val="28"/>
        </w:rPr>
      </w:pPr>
    </w:p>
    <w:p w:rsidR="009D0F7A" w:rsidRPr="009D0F7A" w:rsidRDefault="009D0F7A" w:rsidP="009D0F7A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9D0F7A">
        <w:rPr>
          <w:rFonts w:ascii="Times New Roman" w:hAnsi="Times New Roman"/>
          <w:sz w:val="28"/>
          <w:szCs w:val="28"/>
        </w:rPr>
        <w:t xml:space="preserve">  В соответствии с Бюджетным Кодексом Российской Федерации, положением о бюджетном процессе в Зоркинском муниципальном образовании, утвержденным решением Совета Зоркинского муниципального образования от 18.07.2008 г. № 23/97, Уставом   Зоркинского муниципального образования, Совет Зоркинского муниципального образования  </w:t>
      </w:r>
    </w:p>
    <w:p w:rsidR="009D0F7A" w:rsidRPr="009D0F7A" w:rsidRDefault="009D0F7A" w:rsidP="009D0F7A">
      <w:pPr>
        <w:jc w:val="center"/>
        <w:rPr>
          <w:rFonts w:ascii="Times New Roman" w:hAnsi="Times New Roman"/>
          <w:sz w:val="28"/>
          <w:szCs w:val="28"/>
        </w:rPr>
      </w:pPr>
      <w:r w:rsidRPr="009D0F7A">
        <w:rPr>
          <w:rFonts w:ascii="Times New Roman" w:hAnsi="Times New Roman"/>
          <w:sz w:val="28"/>
          <w:szCs w:val="28"/>
        </w:rPr>
        <w:t>РЕШИЛ:</w:t>
      </w:r>
    </w:p>
    <w:p w:rsidR="009D0F7A" w:rsidRPr="009D0F7A" w:rsidRDefault="009D0F7A" w:rsidP="009D0F7A">
      <w:pPr>
        <w:pStyle w:val="a3"/>
        <w:jc w:val="left"/>
        <w:rPr>
          <w:b w:val="0"/>
          <w:szCs w:val="28"/>
        </w:rPr>
      </w:pPr>
    </w:p>
    <w:p w:rsidR="009D0F7A" w:rsidRPr="009D0F7A" w:rsidRDefault="009D0F7A" w:rsidP="009D0F7A">
      <w:pPr>
        <w:pStyle w:val="a3"/>
        <w:jc w:val="both"/>
        <w:rPr>
          <w:b w:val="0"/>
          <w:szCs w:val="28"/>
        </w:rPr>
      </w:pPr>
      <w:r w:rsidRPr="009D0F7A">
        <w:rPr>
          <w:b w:val="0"/>
          <w:szCs w:val="28"/>
        </w:rPr>
        <w:t>1.  Утвердить отчет об исполнении бюджета Зоркинского муниципального образования           за 2024 год по доходам в сумме 35089,1</w:t>
      </w:r>
      <w:r w:rsidRPr="009D0F7A">
        <w:rPr>
          <w:color w:val="000000"/>
          <w:szCs w:val="28"/>
        </w:rPr>
        <w:t xml:space="preserve"> </w:t>
      </w:r>
      <w:r w:rsidRPr="009D0F7A">
        <w:rPr>
          <w:b w:val="0"/>
          <w:szCs w:val="28"/>
        </w:rPr>
        <w:t>тыс. руб., по расходам в сумме 39202,1 тыс. руб. и дефицит  в сумме 4113,0 тыс. руб.</w:t>
      </w:r>
    </w:p>
    <w:p w:rsidR="009D0F7A" w:rsidRPr="009D0F7A" w:rsidRDefault="009D0F7A" w:rsidP="009D0F7A">
      <w:pPr>
        <w:pStyle w:val="a3"/>
        <w:jc w:val="both"/>
        <w:rPr>
          <w:b w:val="0"/>
          <w:szCs w:val="28"/>
        </w:rPr>
      </w:pPr>
      <w:r w:rsidRPr="009D0F7A">
        <w:rPr>
          <w:b w:val="0"/>
          <w:szCs w:val="28"/>
        </w:rPr>
        <w:t>2.  Утвердить показатели:</w:t>
      </w:r>
    </w:p>
    <w:p w:rsidR="009D0F7A" w:rsidRPr="009D0F7A" w:rsidRDefault="009D0F7A" w:rsidP="009D0F7A">
      <w:pPr>
        <w:pStyle w:val="a3"/>
        <w:jc w:val="both"/>
        <w:rPr>
          <w:b w:val="0"/>
          <w:szCs w:val="28"/>
        </w:rPr>
      </w:pPr>
      <w:r w:rsidRPr="009D0F7A">
        <w:rPr>
          <w:b w:val="0"/>
          <w:szCs w:val="28"/>
        </w:rPr>
        <w:t>- доходов бюджета Зоркинского муниципального образования за 2024 год по кодам классификации доходов бюджета согласно приложению 1 к настоящему решению;</w:t>
      </w:r>
    </w:p>
    <w:p w:rsidR="009D0F7A" w:rsidRPr="009D0F7A" w:rsidRDefault="009D0F7A" w:rsidP="009D0F7A">
      <w:pPr>
        <w:pStyle w:val="a3"/>
        <w:jc w:val="both"/>
        <w:rPr>
          <w:b w:val="0"/>
          <w:szCs w:val="28"/>
        </w:rPr>
      </w:pPr>
      <w:r w:rsidRPr="009D0F7A">
        <w:rPr>
          <w:b w:val="0"/>
          <w:szCs w:val="28"/>
        </w:rPr>
        <w:t>- расходов бюджета Зоркинского муниципального образования за 2024 год по ведомственной структуре расходов местного бюджета согласно приложению 2 к настоящему решению;</w:t>
      </w:r>
    </w:p>
    <w:p w:rsidR="009D0F7A" w:rsidRPr="009D0F7A" w:rsidRDefault="009D0F7A" w:rsidP="009D0F7A">
      <w:pPr>
        <w:pStyle w:val="a3"/>
        <w:jc w:val="both"/>
        <w:rPr>
          <w:b w:val="0"/>
          <w:szCs w:val="28"/>
        </w:rPr>
      </w:pPr>
      <w:r w:rsidRPr="009D0F7A">
        <w:rPr>
          <w:b w:val="0"/>
          <w:szCs w:val="28"/>
        </w:rPr>
        <w:t>- расходов бюджета Зоркинского муниципального образования за 2024 год по разделам и подразделам классификации расходов местного бюджетов согласно приложению 3 к настоящему решению;</w:t>
      </w:r>
    </w:p>
    <w:p w:rsidR="009D0F7A" w:rsidRPr="009D0F7A" w:rsidRDefault="009D0F7A" w:rsidP="009D0F7A">
      <w:pPr>
        <w:pStyle w:val="a3"/>
        <w:jc w:val="both"/>
        <w:rPr>
          <w:b w:val="0"/>
          <w:szCs w:val="28"/>
        </w:rPr>
      </w:pPr>
      <w:r w:rsidRPr="009D0F7A">
        <w:rPr>
          <w:b w:val="0"/>
          <w:szCs w:val="28"/>
        </w:rPr>
        <w:t xml:space="preserve">- источников финансирования дефицита бюджета Зоркинского муниципального образования по кодам </w:t>
      </w:r>
      <w:proofErr w:type="gramStart"/>
      <w:r w:rsidRPr="009D0F7A">
        <w:rPr>
          <w:b w:val="0"/>
          <w:szCs w:val="28"/>
        </w:rPr>
        <w:t>классификации источников финансирования дефицита бюджета</w:t>
      </w:r>
      <w:proofErr w:type="gramEnd"/>
      <w:r w:rsidRPr="009D0F7A">
        <w:rPr>
          <w:b w:val="0"/>
          <w:szCs w:val="28"/>
        </w:rPr>
        <w:t xml:space="preserve"> за 2024 год согласно приложению 4 к настоящему решению.</w:t>
      </w:r>
    </w:p>
    <w:p w:rsidR="009D0F7A" w:rsidRPr="009D0F7A" w:rsidRDefault="009D0F7A" w:rsidP="009D0F7A">
      <w:pPr>
        <w:pStyle w:val="a3"/>
        <w:jc w:val="both"/>
        <w:rPr>
          <w:b w:val="0"/>
          <w:szCs w:val="28"/>
        </w:rPr>
      </w:pPr>
      <w:r w:rsidRPr="009D0F7A">
        <w:rPr>
          <w:b w:val="0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9D0F7A" w:rsidRPr="009D0F7A" w:rsidRDefault="009D0F7A" w:rsidP="00215995">
      <w:pPr>
        <w:pStyle w:val="a3"/>
        <w:jc w:val="both"/>
        <w:rPr>
          <w:b w:val="0"/>
          <w:szCs w:val="28"/>
        </w:rPr>
      </w:pPr>
      <w:r w:rsidRPr="009D0F7A">
        <w:rPr>
          <w:b w:val="0"/>
          <w:szCs w:val="28"/>
        </w:rPr>
        <w:t>4. Решение разместить на официальном сайте Зоркинского муниципального образования.</w:t>
      </w:r>
    </w:p>
    <w:p w:rsidR="00215995" w:rsidRDefault="00215995" w:rsidP="009D0F7A">
      <w:pPr>
        <w:pStyle w:val="a3"/>
        <w:jc w:val="left"/>
        <w:rPr>
          <w:b w:val="0"/>
          <w:szCs w:val="28"/>
        </w:rPr>
      </w:pPr>
    </w:p>
    <w:p w:rsidR="009D0F7A" w:rsidRPr="009D0F7A" w:rsidRDefault="009D0F7A" w:rsidP="009D0F7A">
      <w:pPr>
        <w:pStyle w:val="a3"/>
        <w:jc w:val="left"/>
        <w:rPr>
          <w:b w:val="0"/>
          <w:szCs w:val="28"/>
        </w:rPr>
      </w:pPr>
      <w:r w:rsidRPr="009D0F7A">
        <w:rPr>
          <w:b w:val="0"/>
          <w:szCs w:val="28"/>
        </w:rPr>
        <w:t xml:space="preserve">Глава  Зоркинского </w:t>
      </w:r>
    </w:p>
    <w:p w:rsidR="009D0F7A" w:rsidRPr="009D0F7A" w:rsidRDefault="009D0F7A" w:rsidP="009D0F7A">
      <w:pPr>
        <w:pStyle w:val="a3"/>
        <w:jc w:val="left"/>
        <w:rPr>
          <w:b w:val="0"/>
          <w:szCs w:val="28"/>
        </w:rPr>
      </w:pPr>
      <w:r w:rsidRPr="009D0F7A">
        <w:rPr>
          <w:b w:val="0"/>
          <w:szCs w:val="28"/>
        </w:rPr>
        <w:t xml:space="preserve">муниципального образования                       </w:t>
      </w:r>
      <w:r w:rsidR="00215995">
        <w:rPr>
          <w:b w:val="0"/>
          <w:szCs w:val="28"/>
        </w:rPr>
        <w:t xml:space="preserve">            </w:t>
      </w:r>
      <w:r w:rsidRPr="009D0F7A">
        <w:rPr>
          <w:b w:val="0"/>
          <w:szCs w:val="28"/>
        </w:rPr>
        <w:t xml:space="preserve">    Е.С. Пономарева      </w:t>
      </w:r>
    </w:p>
    <w:p w:rsidR="009D0F7A" w:rsidRPr="009D0F7A" w:rsidRDefault="009D0F7A" w:rsidP="009D0F7A">
      <w:pPr>
        <w:pStyle w:val="Style11"/>
        <w:widowControl/>
        <w:tabs>
          <w:tab w:val="left" w:pos="7217"/>
        </w:tabs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14BEA" w:rsidRPr="009D0F7A" w:rsidRDefault="00914BEA">
      <w:pPr>
        <w:rPr>
          <w:rFonts w:ascii="Times New Roman" w:hAnsi="Times New Roman"/>
          <w:sz w:val="28"/>
          <w:szCs w:val="28"/>
        </w:rPr>
      </w:pPr>
    </w:p>
    <w:sectPr w:rsidR="00914BEA" w:rsidRPr="009D0F7A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4BEA"/>
    <w:rsid w:val="0001464C"/>
    <w:rsid w:val="0004197F"/>
    <w:rsid w:val="000D3D45"/>
    <w:rsid w:val="00215995"/>
    <w:rsid w:val="00233EBD"/>
    <w:rsid w:val="00275605"/>
    <w:rsid w:val="00301E6F"/>
    <w:rsid w:val="00331535"/>
    <w:rsid w:val="003933DD"/>
    <w:rsid w:val="004716F0"/>
    <w:rsid w:val="004E27A8"/>
    <w:rsid w:val="00557844"/>
    <w:rsid w:val="00571B4C"/>
    <w:rsid w:val="00775E7E"/>
    <w:rsid w:val="007B3414"/>
    <w:rsid w:val="007C2DA8"/>
    <w:rsid w:val="007F2347"/>
    <w:rsid w:val="00863C6D"/>
    <w:rsid w:val="008F1308"/>
    <w:rsid w:val="00914BEA"/>
    <w:rsid w:val="009C6626"/>
    <w:rsid w:val="009D0F7A"/>
    <w:rsid w:val="00A018DB"/>
    <w:rsid w:val="00B837A8"/>
    <w:rsid w:val="00C723C5"/>
    <w:rsid w:val="00C7789F"/>
    <w:rsid w:val="00CE7D9E"/>
    <w:rsid w:val="00D62715"/>
    <w:rsid w:val="00DA3417"/>
    <w:rsid w:val="00DB13A4"/>
    <w:rsid w:val="00DD050C"/>
    <w:rsid w:val="00DE23A7"/>
    <w:rsid w:val="00E618B8"/>
    <w:rsid w:val="00ED33AD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4BEA"/>
  </w:style>
  <w:style w:type="paragraph" w:customStyle="1" w:styleId="Style2">
    <w:name w:val="Style2"/>
    <w:basedOn w:val="a"/>
    <w:uiPriority w:val="99"/>
    <w:rsid w:val="00914BEA"/>
  </w:style>
  <w:style w:type="paragraph" w:customStyle="1" w:styleId="Style4">
    <w:name w:val="Style4"/>
    <w:basedOn w:val="a"/>
    <w:uiPriority w:val="99"/>
    <w:rsid w:val="00914BEA"/>
  </w:style>
  <w:style w:type="paragraph" w:customStyle="1" w:styleId="Style5">
    <w:name w:val="Style5"/>
    <w:basedOn w:val="a"/>
    <w:uiPriority w:val="99"/>
    <w:rsid w:val="00914BEA"/>
    <w:pPr>
      <w:spacing w:line="270" w:lineRule="exact"/>
    </w:pPr>
  </w:style>
  <w:style w:type="paragraph" w:customStyle="1" w:styleId="Style6">
    <w:name w:val="Style6"/>
    <w:basedOn w:val="a"/>
    <w:uiPriority w:val="99"/>
    <w:rsid w:val="00914BEA"/>
    <w:pPr>
      <w:spacing w:line="280" w:lineRule="exact"/>
      <w:jc w:val="both"/>
    </w:pPr>
  </w:style>
  <w:style w:type="paragraph" w:customStyle="1" w:styleId="Style7">
    <w:name w:val="Style7"/>
    <w:basedOn w:val="a"/>
    <w:uiPriority w:val="99"/>
    <w:rsid w:val="00914BEA"/>
    <w:pPr>
      <w:spacing w:line="271" w:lineRule="exact"/>
      <w:ind w:firstLine="850"/>
      <w:jc w:val="both"/>
    </w:pPr>
  </w:style>
  <w:style w:type="paragraph" w:customStyle="1" w:styleId="Style8">
    <w:name w:val="Style8"/>
    <w:basedOn w:val="a"/>
    <w:uiPriority w:val="99"/>
    <w:rsid w:val="00914BEA"/>
  </w:style>
  <w:style w:type="paragraph" w:customStyle="1" w:styleId="Style9">
    <w:name w:val="Style9"/>
    <w:basedOn w:val="a"/>
    <w:uiPriority w:val="99"/>
    <w:rsid w:val="00914BEA"/>
    <w:pPr>
      <w:spacing w:line="274" w:lineRule="exact"/>
      <w:ind w:firstLine="269"/>
      <w:jc w:val="both"/>
    </w:pPr>
  </w:style>
  <w:style w:type="paragraph" w:customStyle="1" w:styleId="Style10">
    <w:name w:val="Style10"/>
    <w:basedOn w:val="a"/>
    <w:uiPriority w:val="99"/>
    <w:rsid w:val="00914BEA"/>
    <w:pPr>
      <w:spacing w:line="269" w:lineRule="exact"/>
      <w:ind w:firstLine="480"/>
    </w:pPr>
  </w:style>
  <w:style w:type="paragraph" w:customStyle="1" w:styleId="Style11">
    <w:name w:val="Style11"/>
    <w:basedOn w:val="a"/>
    <w:uiPriority w:val="99"/>
    <w:rsid w:val="00914BEA"/>
    <w:pPr>
      <w:spacing w:line="268" w:lineRule="exact"/>
      <w:ind w:firstLine="384"/>
    </w:pPr>
  </w:style>
  <w:style w:type="paragraph" w:customStyle="1" w:styleId="Style12">
    <w:name w:val="Style12"/>
    <w:basedOn w:val="a"/>
    <w:uiPriority w:val="99"/>
    <w:rsid w:val="00914BEA"/>
    <w:pPr>
      <w:spacing w:line="266" w:lineRule="exact"/>
      <w:ind w:firstLine="341"/>
    </w:pPr>
  </w:style>
  <w:style w:type="paragraph" w:customStyle="1" w:styleId="Style13">
    <w:name w:val="Style13"/>
    <w:basedOn w:val="a"/>
    <w:uiPriority w:val="99"/>
    <w:rsid w:val="00914BEA"/>
    <w:pPr>
      <w:spacing w:line="269" w:lineRule="exact"/>
      <w:ind w:firstLine="384"/>
      <w:jc w:val="both"/>
    </w:pPr>
  </w:style>
  <w:style w:type="paragraph" w:customStyle="1" w:styleId="Style14">
    <w:name w:val="Style14"/>
    <w:basedOn w:val="a"/>
    <w:uiPriority w:val="99"/>
    <w:rsid w:val="00914BEA"/>
    <w:pPr>
      <w:spacing w:line="267" w:lineRule="exact"/>
      <w:ind w:firstLine="394"/>
      <w:jc w:val="both"/>
    </w:pPr>
  </w:style>
  <w:style w:type="paragraph" w:customStyle="1" w:styleId="Style15">
    <w:name w:val="Style15"/>
    <w:basedOn w:val="a"/>
    <w:uiPriority w:val="99"/>
    <w:rsid w:val="00914BEA"/>
    <w:pPr>
      <w:spacing w:line="270" w:lineRule="exact"/>
      <w:jc w:val="both"/>
    </w:pPr>
  </w:style>
  <w:style w:type="character" w:customStyle="1" w:styleId="FontStyle17">
    <w:name w:val="Font Style17"/>
    <w:basedOn w:val="a0"/>
    <w:uiPriority w:val="99"/>
    <w:rsid w:val="00914BEA"/>
    <w:rPr>
      <w:rFonts w:ascii="Calibri" w:hAnsi="Calibri" w:cs="Calibri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914BEA"/>
    <w:rPr>
      <w:rFonts w:ascii="Calibri" w:hAnsi="Calibri" w:cs="Calibri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914BEA"/>
    <w:rPr>
      <w:rFonts w:ascii="Calibri" w:hAnsi="Calibri" w:cs="Calibri" w:hint="default"/>
      <w:sz w:val="22"/>
      <w:szCs w:val="22"/>
    </w:rPr>
  </w:style>
  <w:style w:type="paragraph" w:styleId="a3">
    <w:name w:val="Title"/>
    <w:basedOn w:val="a"/>
    <w:link w:val="a4"/>
    <w:qFormat/>
    <w:rsid w:val="009D0F7A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9D0F7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1</cp:lastModifiedBy>
  <cp:revision>7</cp:revision>
  <cp:lastPrinted>2025-03-27T13:09:00Z</cp:lastPrinted>
  <dcterms:created xsi:type="dcterms:W3CDTF">2024-03-20T10:37:00Z</dcterms:created>
  <dcterms:modified xsi:type="dcterms:W3CDTF">2025-03-27T13:09:00Z</dcterms:modified>
</cp:coreProperties>
</file>