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E5" w:rsidRDefault="009348E5" w:rsidP="009348E5">
      <w:pPr>
        <w:pStyle w:val="ConsTitle"/>
        <w:widowControl/>
        <w:tabs>
          <w:tab w:val="left" w:pos="426"/>
          <w:tab w:val="left" w:pos="7965"/>
        </w:tabs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</w:t>
      </w:r>
    </w:p>
    <w:p w:rsidR="009348E5" w:rsidRPr="009348E5" w:rsidRDefault="009348E5" w:rsidP="009348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348E5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9348E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348E5" w:rsidRPr="009348E5" w:rsidRDefault="009348E5" w:rsidP="009348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348E5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9348E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348E5" w:rsidRPr="009348E5" w:rsidRDefault="009348E5" w:rsidP="009348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348E5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9348E5" w:rsidRDefault="009348E5" w:rsidP="009348E5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348E5" w:rsidRDefault="009348E5" w:rsidP="009348E5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348E5" w:rsidRDefault="009348E5" w:rsidP="009348E5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275605" w:rsidRDefault="00275605">
      <w:pPr>
        <w:rPr>
          <w:rFonts w:ascii="Times New Roman" w:hAnsi="Times New Roman" w:cs="Times New Roman"/>
          <w:sz w:val="28"/>
          <w:szCs w:val="28"/>
        </w:rPr>
      </w:pPr>
    </w:p>
    <w:p w:rsidR="009348E5" w:rsidRDefault="00934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80A5F">
        <w:rPr>
          <w:rFonts w:ascii="Times New Roman" w:hAnsi="Times New Roman" w:cs="Times New Roman"/>
          <w:sz w:val="28"/>
          <w:szCs w:val="28"/>
        </w:rPr>
        <w:t>21.03.</w:t>
      </w:r>
      <w:r>
        <w:rPr>
          <w:rFonts w:ascii="Times New Roman" w:hAnsi="Times New Roman" w:cs="Times New Roman"/>
          <w:sz w:val="28"/>
          <w:szCs w:val="28"/>
        </w:rPr>
        <w:t xml:space="preserve"> 2023 г.                №</w:t>
      </w:r>
      <w:r w:rsidR="00E80A5F">
        <w:rPr>
          <w:rFonts w:ascii="Times New Roman" w:hAnsi="Times New Roman" w:cs="Times New Roman"/>
          <w:sz w:val="28"/>
          <w:szCs w:val="28"/>
        </w:rPr>
        <w:t xml:space="preserve"> 93/27</w:t>
      </w:r>
      <w:r w:rsidR="00D86DE3">
        <w:rPr>
          <w:rFonts w:ascii="Times New Roman" w:hAnsi="Times New Roman" w:cs="Times New Roman"/>
          <w:sz w:val="28"/>
          <w:szCs w:val="28"/>
        </w:rPr>
        <w:t>6</w:t>
      </w:r>
    </w:p>
    <w:p w:rsidR="009348E5" w:rsidRDefault="009348E5">
      <w:pPr>
        <w:rPr>
          <w:rFonts w:ascii="Times New Roman" w:hAnsi="Times New Roman" w:cs="Times New Roman"/>
          <w:sz w:val="28"/>
          <w:szCs w:val="28"/>
        </w:rPr>
      </w:pPr>
    </w:p>
    <w:p w:rsidR="009348E5" w:rsidRDefault="009348E5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муниципальногообразования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 82/243 от  16.08.2022г.  </w:t>
      </w:r>
      <w:r w:rsidRPr="00036D1C">
        <w:rPr>
          <w:rFonts w:ascii="Times New Roman" w:hAnsi="Times New Roman" w:cs="Times New Roman"/>
          <w:sz w:val="28"/>
          <w:szCs w:val="28"/>
        </w:rPr>
        <w:t>«</w:t>
      </w:r>
      <w:r w:rsidRPr="00036D1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</w:t>
      </w:r>
      <w:r w:rsidR="00036D1C" w:rsidRPr="00036D1C">
        <w:rPr>
          <w:rFonts w:ascii="Times New Roman" w:hAnsi="Times New Roman" w:cs="Times New Roman"/>
          <w:bCs/>
          <w:sz w:val="28"/>
          <w:szCs w:val="28"/>
        </w:rPr>
        <w:t>Т</w:t>
      </w:r>
      <w:r w:rsidRPr="00036D1C"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  <w:proofErr w:type="spellStart"/>
      <w:r w:rsidRPr="00036D1C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  <w:proofErr w:type="spellStart"/>
      <w:r w:rsidRPr="00036D1C">
        <w:rPr>
          <w:rFonts w:ascii="Times New Roman" w:hAnsi="Times New Roman" w:cs="Times New Roman"/>
          <w:bCs/>
          <w:sz w:val="28"/>
          <w:szCs w:val="28"/>
        </w:rPr>
        <w:t>Марксовского</w:t>
      </w:r>
      <w:proofErr w:type="spellEnd"/>
      <w:r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Саратовской  области</w:t>
      </w:r>
      <w:r w:rsidR="00036D1C" w:rsidRPr="00036D1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36D1C" w:rsidRDefault="00036D1C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D1C" w:rsidRDefault="00036D1C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 соответствии со ст.45.1 Федерального закона от 06.10.2003 № 131-ФЗ « Об общих принципах организации местного самоуправления в Российской Федерации» и Уставом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</w:t>
      </w:r>
      <w:r w:rsidR="00C17A34">
        <w:rPr>
          <w:rFonts w:ascii="Times New Roman" w:hAnsi="Times New Roman" w:cs="Times New Roman"/>
          <w:bCs/>
          <w:sz w:val="28"/>
          <w:szCs w:val="28"/>
        </w:rPr>
        <w:t>вания</w:t>
      </w:r>
    </w:p>
    <w:p w:rsidR="00C17A34" w:rsidRDefault="00C17A3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7A34" w:rsidRDefault="00C17A3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7A34" w:rsidRDefault="00C17A3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РЕШИЛ:</w:t>
      </w:r>
    </w:p>
    <w:p w:rsidR="00C17A34" w:rsidRDefault="00C17A3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1.Внести в приложение  к решению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16.08.2022 г № 82/243 </w:t>
      </w:r>
      <w:r w:rsidRPr="00036D1C">
        <w:rPr>
          <w:rFonts w:ascii="Times New Roman" w:hAnsi="Times New Roman" w:cs="Times New Roman"/>
          <w:sz w:val="28"/>
          <w:szCs w:val="28"/>
        </w:rPr>
        <w:t>«</w:t>
      </w:r>
      <w:r w:rsidRPr="00036D1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036D1C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  <w:proofErr w:type="spellStart"/>
      <w:r w:rsidRPr="00036D1C">
        <w:rPr>
          <w:rFonts w:ascii="Times New Roman" w:hAnsi="Times New Roman" w:cs="Times New Roman"/>
          <w:bCs/>
          <w:sz w:val="28"/>
          <w:szCs w:val="28"/>
        </w:rPr>
        <w:t>Марксовского</w:t>
      </w:r>
      <w:proofErr w:type="spellEnd"/>
      <w:r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Саратовской 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C17A34" w:rsidRDefault="00C17A3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7A34" w:rsidRDefault="00C17A3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 Часть 2  пункт 4,2  глава 4 изложить в новой редакции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3052" w:rsidRDefault="00233052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2» на внешней поверхности нежилых зданий, строений, сооружений, многоквартирных  домов  и объектов индивидуального жилищного строительства на территории  муниципального образования запрещается нанесение и размещение надписей и (или) изображений:</w:t>
      </w:r>
    </w:p>
    <w:p w:rsidR="00233052" w:rsidRDefault="00233052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- содержащих призывы к совершению противоправных действий;</w:t>
      </w:r>
    </w:p>
    <w:p w:rsidR="00233052" w:rsidRDefault="00233052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призывающих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насилию и жестокости;</w:t>
      </w:r>
    </w:p>
    <w:p w:rsidR="00233052" w:rsidRDefault="00233052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- порочащих честь, достоинство и (или) деловую репутацию физических и (или) юридических лиц;</w:t>
      </w:r>
    </w:p>
    <w:p w:rsidR="00233052" w:rsidRDefault="00233052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- содержащи</w:t>
      </w:r>
      <w:r w:rsidR="005C1EEF">
        <w:rPr>
          <w:rFonts w:ascii="Times New Roman" w:hAnsi="Times New Roman" w:cs="Times New Roman"/>
          <w:bCs/>
          <w:sz w:val="28"/>
          <w:szCs w:val="28"/>
        </w:rPr>
        <w:t>х информацию порнографического х</w:t>
      </w:r>
      <w:r>
        <w:rPr>
          <w:rFonts w:ascii="Times New Roman" w:hAnsi="Times New Roman" w:cs="Times New Roman"/>
          <w:bCs/>
          <w:sz w:val="28"/>
          <w:szCs w:val="28"/>
        </w:rPr>
        <w:t>арактера либо изображения нетрадиционных сексуальных отношений;</w:t>
      </w:r>
    </w:p>
    <w:p w:rsidR="00C17A34" w:rsidRDefault="00233052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-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демонстрирующих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процессы курения и потребления </w:t>
      </w:r>
      <w:r w:rsidR="00A21C7D">
        <w:rPr>
          <w:rFonts w:ascii="Times New Roman" w:hAnsi="Times New Roman" w:cs="Times New Roman"/>
          <w:bCs/>
          <w:sz w:val="28"/>
          <w:szCs w:val="28"/>
        </w:rPr>
        <w:t>алкогольной продукции;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404F" w:rsidRDefault="00BA404F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- содержащих наименовании  табака,  табачной продукции,  табачных  изделий  и  курительных  принадлежностей,  в  том  числе  трубок,  кальянной,  сигаретной  бумаги,  зажигалок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а  также наименований  алкоголя , алкогольной продукции;</w:t>
      </w:r>
    </w:p>
    <w:p w:rsidR="00BA404F" w:rsidRDefault="00BA404F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-</w:t>
      </w:r>
      <w:r w:rsidR="006469AC">
        <w:rPr>
          <w:rFonts w:ascii="Times New Roman" w:hAnsi="Times New Roman" w:cs="Times New Roman"/>
          <w:bCs/>
          <w:sz w:val="28"/>
          <w:szCs w:val="28"/>
        </w:rPr>
        <w:t xml:space="preserve"> содержащих  указавших  на  то,  что  изображение  одобряется  органами  государственной власти  или  органами  местного  самоуправления либо  их  должностными  лицами,  за  исключением  размещения  информации  </w:t>
      </w:r>
      <w:proofErr w:type="gramStart"/>
      <w:r w:rsidR="006469AC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="006469AC">
        <w:rPr>
          <w:rFonts w:ascii="Times New Roman" w:hAnsi="Times New Roman" w:cs="Times New Roman"/>
          <w:bCs/>
          <w:sz w:val="28"/>
          <w:szCs w:val="28"/>
        </w:rPr>
        <w:t xml:space="preserve">  государственной  власти,  органе  местного  самоуправления,  организующем нанесение  изображения  на  объект;</w:t>
      </w:r>
    </w:p>
    <w:p w:rsidR="006469AC" w:rsidRDefault="006469AC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-  содержащих  бранные  слова,  непристойные  и  оскорбительные  образы,  сравнения  и  выражения,  в  том  числе  в  отношении  пола  расы,  национальности,</w:t>
      </w:r>
      <w:r w:rsidR="00D47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профессии,  социальной  категории,  возраста,  официальных</w:t>
      </w:r>
      <w:r w:rsidR="00D47D64">
        <w:rPr>
          <w:rFonts w:ascii="Times New Roman" w:hAnsi="Times New Roman" w:cs="Times New Roman"/>
          <w:bCs/>
          <w:sz w:val="28"/>
          <w:szCs w:val="28"/>
        </w:rPr>
        <w:t xml:space="preserve">  государственных  символов  (флагов,  гербов,  гимнов),  региональных символов,  объектов  культурного  наследия </w:t>
      </w:r>
      <w:proofErr w:type="gramStart"/>
      <w:r w:rsidR="00D47D64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D47D64">
        <w:rPr>
          <w:rFonts w:ascii="Times New Roman" w:hAnsi="Times New Roman" w:cs="Times New Roman"/>
          <w:bCs/>
          <w:sz w:val="28"/>
          <w:szCs w:val="28"/>
        </w:rPr>
        <w:t>памятников истории и культуры)  народов Российской  Федерации  и  мира;</w:t>
      </w:r>
    </w:p>
    <w:p w:rsidR="00D47D64" w:rsidRDefault="00D47D6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-наркотических  средств,  психотропных  веществ  и  их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растений, содержащих  наркотические  средства  или  психотропные  вещества  либо  их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прекурсоры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и их  частей,  содержащих наркотические  средства  или  психотропные  вещества  либо  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прекурсоры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а  также  изображений,  побуждающих  к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незаконному  потреблению;</w:t>
      </w:r>
    </w:p>
    <w:p w:rsidR="00D47D64" w:rsidRDefault="00D47D6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-  взрывчатых  веществ  и  материалов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за  исключением пиротехнических  изделий;</w:t>
      </w:r>
    </w:p>
    <w:p w:rsidR="00D47D64" w:rsidRDefault="00D47D6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-</w:t>
      </w:r>
      <w:r w:rsidR="00337BCF">
        <w:rPr>
          <w:rFonts w:ascii="Times New Roman" w:hAnsi="Times New Roman" w:cs="Times New Roman"/>
          <w:bCs/>
          <w:sz w:val="28"/>
          <w:szCs w:val="28"/>
        </w:rPr>
        <w:t xml:space="preserve">  побуждающих  несовершеннолетних  к  </w:t>
      </w:r>
      <w:proofErr w:type="spellStart"/>
      <w:r w:rsidR="00337BCF">
        <w:rPr>
          <w:rFonts w:ascii="Times New Roman" w:hAnsi="Times New Roman" w:cs="Times New Roman"/>
          <w:bCs/>
          <w:sz w:val="28"/>
          <w:szCs w:val="28"/>
        </w:rPr>
        <w:t>соверщению</w:t>
      </w:r>
      <w:proofErr w:type="spellEnd"/>
      <w:r w:rsidR="00337BCF">
        <w:rPr>
          <w:rFonts w:ascii="Times New Roman" w:hAnsi="Times New Roman" w:cs="Times New Roman"/>
          <w:bCs/>
          <w:sz w:val="28"/>
          <w:szCs w:val="28"/>
        </w:rPr>
        <w:t xml:space="preserve"> действий,  представляющих  угрозу  их  жизни  и  (или) здоровью,  в  том  числе  причинению  вреда  своему  здоровью;</w:t>
      </w:r>
    </w:p>
    <w:p w:rsidR="00337BCF" w:rsidRDefault="00337BCF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-  направленных  на  дискриминацию  использования  Вооруженных  Сил  Российской  Федерации  в  целях  защиты  интересов  Российской  Федерац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ии  и  ее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граждан,  поддержания  международного  мира  и  безопасности.</w:t>
      </w:r>
    </w:p>
    <w:p w:rsidR="00337BCF" w:rsidRDefault="00337BCF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2.  Установить,  что  надписи,  изображения,  запрещенные  к нанесению  в  соответствии  с  (пунктом 2 статьей  4</w:t>
      </w:r>
      <w:r w:rsidR="00951C5B">
        <w:rPr>
          <w:rFonts w:ascii="Times New Roman" w:hAnsi="Times New Roman" w:cs="Times New Roman"/>
          <w:bCs/>
          <w:sz w:val="28"/>
          <w:szCs w:val="28"/>
        </w:rPr>
        <w:t xml:space="preserve"> настоящего  решения),  подлежат  удалению  лицами,  организовавшими  или  выполнившими  нанесение  надписей,  изображений,  а  в  случае  если  такие  лица  неизвестны, - собственниками  (правообладателями)  зданий,  строений,  сооружений,  помещений  в  них,  на внешние  поверхности которых  нанесены  такие  надписи,  изображения,  незамедлительно  при  их  самостоятельном  </w:t>
      </w:r>
      <w:proofErr w:type="gramStart"/>
      <w:r w:rsidR="00951C5B">
        <w:rPr>
          <w:rFonts w:ascii="Times New Roman" w:hAnsi="Times New Roman" w:cs="Times New Roman"/>
          <w:bCs/>
          <w:sz w:val="28"/>
          <w:szCs w:val="28"/>
        </w:rPr>
        <w:t>выявлении</w:t>
      </w:r>
      <w:proofErr w:type="gramEnd"/>
      <w:r w:rsidR="00951C5B">
        <w:rPr>
          <w:rFonts w:ascii="Times New Roman" w:hAnsi="Times New Roman" w:cs="Times New Roman"/>
          <w:bCs/>
          <w:sz w:val="28"/>
          <w:szCs w:val="28"/>
        </w:rPr>
        <w:t xml:space="preserve">  либо  при  первом  получении  сведений  о  размещении  таких  надписей,  изображений  от  граждан,  организаций,  органов  государственной  власти,  местного  самоуправления,  их  должностных лиц.</w:t>
      </w:r>
    </w:p>
    <w:p w:rsidR="00E14D54" w:rsidRDefault="00E14D5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Работы  по  устранению  нарушений  отделки  фасадов  и  их  отдельных  элементов  в  многоквартирных  домах  производятся  лицами,  осуществляющими  управление  многоквартирными  домами,  в  порядке,  установленном  федеральным  законодательством.</w:t>
      </w:r>
    </w:p>
    <w:p w:rsidR="00E14D54" w:rsidRDefault="00E14D5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3.Настоящее  решение  вступает  в  силу  через  десять  дней  с  момента  его  официального  опубликования  (обнародования).</w:t>
      </w:r>
    </w:p>
    <w:p w:rsidR="00E14D54" w:rsidRDefault="00E14D5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4D54" w:rsidRDefault="00E14D5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</w:p>
    <w:p w:rsidR="00E14D54" w:rsidRDefault="00E14D5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 образования                                       Е.С.Пономарева </w:t>
      </w:r>
    </w:p>
    <w:p w:rsidR="00E14D54" w:rsidRDefault="00E14D54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1C5B" w:rsidRDefault="00951C5B" w:rsidP="00036D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036D1C" w:rsidRPr="00036D1C" w:rsidRDefault="00036D1C" w:rsidP="00036D1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6D1C" w:rsidRPr="00036D1C" w:rsidSect="00E14D5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8E5"/>
    <w:rsid w:val="0001464C"/>
    <w:rsid w:val="00036D1C"/>
    <w:rsid w:val="0004197F"/>
    <w:rsid w:val="00233052"/>
    <w:rsid w:val="00275605"/>
    <w:rsid w:val="002971EE"/>
    <w:rsid w:val="00337BCF"/>
    <w:rsid w:val="003933DD"/>
    <w:rsid w:val="005457E2"/>
    <w:rsid w:val="00571B4C"/>
    <w:rsid w:val="005C1EEF"/>
    <w:rsid w:val="006469AC"/>
    <w:rsid w:val="00702C72"/>
    <w:rsid w:val="00747448"/>
    <w:rsid w:val="00775E7E"/>
    <w:rsid w:val="007C2DA8"/>
    <w:rsid w:val="008F1308"/>
    <w:rsid w:val="009348E5"/>
    <w:rsid w:val="00951C5B"/>
    <w:rsid w:val="00A21C7D"/>
    <w:rsid w:val="00A710DB"/>
    <w:rsid w:val="00BA404F"/>
    <w:rsid w:val="00C17A34"/>
    <w:rsid w:val="00C723C5"/>
    <w:rsid w:val="00D47D64"/>
    <w:rsid w:val="00D86DE3"/>
    <w:rsid w:val="00D92574"/>
    <w:rsid w:val="00DB13A4"/>
    <w:rsid w:val="00E14D54"/>
    <w:rsid w:val="00E80A5F"/>
    <w:rsid w:val="00F43F80"/>
    <w:rsid w:val="00F9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348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12</cp:revision>
  <cp:lastPrinted>2023-03-23T11:13:00Z</cp:lastPrinted>
  <dcterms:created xsi:type="dcterms:W3CDTF">2023-02-21T05:52:00Z</dcterms:created>
  <dcterms:modified xsi:type="dcterms:W3CDTF">2023-03-23T11:14:00Z</dcterms:modified>
</cp:coreProperties>
</file>