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D8" w:rsidRDefault="008D2FD8" w:rsidP="008D2F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  муниципального  образования                         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Марксовского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</w:t>
      </w:r>
    </w:p>
    <w:p w:rsidR="008D2FD8" w:rsidRDefault="008D2FD8" w:rsidP="008D2F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Саратовской области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8D2FD8" w:rsidRDefault="008D2FD8" w:rsidP="008D2F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8D2FD8" w:rsidRDefault="008D2FD8" w:rsidP="008D2FD8">
      <w:r>
        <w:t xml:space="preserve">№ </w:t>
      </w:r>
      <w:r w:rsidR="00085C7A">
        <w:t xml:space="preserve"> </w:t>
      </w:r>
      <w:r w:rsidR="00F21F49">
        <w:t xml:space="preserve"> 4 </w:t>
      </w:r>
      <w:r w:rsidR="002617BA">
        <w:t xml:space="preserve"> от </w:t>
      </w:r>
      <w:r w:rsidR="00F21F49">
        <w:t>18</w:t>
      </w:r>
      <w:r w:rsidR="00561343">
        <w:t>.</w:t>
      </w:r>
      <w:r w:rsidR="003F47DB">
        <w:t>0</w:t>
      </w:r>
      <w:r w:rsidR="00561343">
        <w:t>1.201</w:t>
      </w:r>
      <w:r w:rsidR="00F21F49">
        <w:t>9</w:t>
      </w:r>
      <w:r w:rsidR="002617BA">
        <w:t xml:space="preserve"> г.</w:t>
      </w:r>
      <w:r>
        <w:t xml:space="preserve">  </w:t>
      </w:r>
      <w:r w:rsidR="00F430FB">
        <w:t xml:space="preserve"> </w:t>
      </w:r>
      <w:r>
        <w:t xml:space="preserve">       </w:t>
      </w:r>
    </w:p>
    <w:p w:rsidR="008D2FD8" w:rsidRPr="00E746C7" w:rsidRDefault="008D2FD8" w:rsidP="008D2FD8">
      <w:pPr>
        <w:pStyle w:val="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74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"О стоимости услуг, предоставляемых согласно гарантированному </w:t>
      </w:r>
      <w:r w:rsidRPr="00E746C7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перечню услуг по погребению умерших (погибших), стоимости услуг по погребению умерших  (погибших), не имеющих супруга, близких родственников, иных   родственников либо законного представителя умершего, и требованиях  к их качеству"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2FD8" w:rsidRDefault="00803F62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 со статьями 9  и 10 </w:t>
      </w:r>
      <w:r w:rsidR="008D2FD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8D2FD8">
        <w:rPr>
          <w:rFonts w:ascii="Times New Roman" w:hAnsi="Times New Roman" w:cs="Times New Roman"/>
          <w:sz w:val="28"/>
          <w:szCs w:val="28"/>
        </w:rPr>
        <w:t xml:space="preserve"> законами от 12 января 1996 г. N 8-ФЗ "О погребении и похоронном деле"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2FD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 w:rsidR="008D2FD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ED7E4D"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8D2FD8">
        <w:rPr>
          <w:rFonts w:ascii="Times New Roman" w:hAnsi="Times New Roman" w:cs="Times New Roman"/>
          <w:sz w:val="28"/>
          <w:szCs w:val="28"/>
        </w:rPr>
        <w:t xml:space="preserve"> 6 октября 2003 г. N 131-ФЗ "Об общих принципах организации местного самоуправления в Российской Федерации", руководствуясь Уставом  </w:t>
      </w:r>
      <w:proofErr w:type="spellStart"/>
      <w:r w:rsidR="008D2FD8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8D2FD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образования,-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Установить требования к качеству услуг, предоставляемых согласно гарантированному перечню услуг по погребению умерших (погибших)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муниципальном образовании   (</w:t>
      </w:r>
      <w:hyperlink r:id="rId5" w:anchor="sub_1000" w:history="1">
        <w:r>
          <w:rPr>
            <w:rStyle w:val="a6"/>
            <w:sz w:val="28"/>
            <w:szCs w:val="28"/>
          </w:rPr>
          <w:t>приложение N 1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 xml:space="preserve">2. Установить требования к качеству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   (</w:t>
      </w:r>
      <w:hyperlink r:id="rId6" w:anchor="sub_2000" w:history="1">
        <w:r>
          <w:rPr>
            <w:rStyle w:val="a6"/>
            <w:sz w:val="28"/>
            <w:szCs w:val="28"/>
          </w:rPr>
          <w:t>приложение N 2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 xml:space="preserve">3. Определить стоимость услуг, предоставляемых согласно гарантированному перечню услуг по погребению умерших (погибших)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муниципальном образовании    (</w:t>
      </w:r>
      <w:hyperlink r:id="rId7" w:anchor="sub_3000" w:history="1">
        <w:r>
          <w:rPr>
            <w:rStyle w:val="a6"/>
            <w:sz w:val="28"/>
            <w:szCs w:val="28"/>
          </w:rPr>
          <w:t>приложение N 3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>
        <w:rPr>
          <w:rFonts w:ascii="Times New Roman" w:hAnsi="Times New Roman" w:cs="Times New Roman"/>
          <w:sz w:val="28"/>
          <w:szCs w:val="28"/>
        </w:rPr>
        <w:t xml:space="preserve">4. 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муниципальном образовании   (</w:t>
      </w:r>
      <w:hyperlink r:id="rId8" w:anchor="sub_4000" w:history="1">
        <w:r>
          <w:rPr>
            <w:rStyle w:val="a6"/>
            <w:sz w:val="28"/>
            <w:szCs w:val="28"/>
          </w:rPr>
          <w:t>приложение N 4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6"/>
      <w:bookmarkEnd w:id="3"/>
      <w:r>
        <w:rPr>
          <w:rFonts w:ascii="Times New Roman" w:hAnsi="Times New Roman" w:cs="Times New Roman"/>
          <w:sz w:val="28"/>
          <w:szCs w:val="28"/>
        </w:rPr>
        <w:t xml:space="preserve">5. Обнародовать настоящее постановление на  информационных  стендах  населенных  пунктов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</w:t>
      </w:r>
      <w:r w:rsidR="003F47DB">
        <w:rPr>
          <w:rFonts w:ascii="Times New Roman" w:hAnsi="Times New Roman" w:cs="Times New Roman"/>
          <w:sz w:val="28"/>
          <w:szCs w:val="28"/>
        </w:rPr>
        <w:t xml:space="preserve"> и в газете «Воложка»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7"/>
      <w:bookmarkEnd w:id="4"/>
      <w:r>
        <w:rPr>
          <w:rFonts w:ascii="Times New Roman" w:hAnsi="Times New Roman" w:cs="Times New Roman"/>
          <w:sz w:val="28"/>
          <w:szCs w:val="28"/>
        </w:rPr>
        <w:t xml:space="preserve">6. </w:t>
      </w:r>
      <w:bookmarkStart w:id="6" w:name="sub_8"/>
      <w:bookmarkEnd w:id="5"/>
      <w:r>
        <w:rPr>
          <w:rFonts w:ascii="Times New Roman" w:hAnsi="Times New Roman" w:cs="Times New Roman"/>
          <w:sz w:val="28"/>
          <w:szCs w:val="28"/>
        </w:rPr>
        <w:t>Данное постановление вступает в силу со дня его  опубликования и распространяется на правоотношения, возникшие с 01.0</w:t>
      </w:r>
      <w:r w:rsidR="003F47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F21F4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ED7E4D">
        <w:rPr>
          <w:rFonts w:ascii="Times New Roman" w:hAnsi="Times New Roman" w:cs="Times New Roman"/>
          <w:sz w:val="28"/>
          <w:szCs w:val="28"/>
        </w:rPr>
        <w:t xml:space="preserve">                                                 .         7.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 образования  </w:t>
      </w:r>
      <w:r w:rsidR="003F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7DB">
        <w:rPr>
          <w:rFonts w:ascii="Times New Roman" w:hAnsi="Times New Roman" w:cs="Times New Roman"/>
          <w:sz w:val="28"/>
          <w:szCs w:val="28"/>
        </w:rPr>
        <w:t>Головатенко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</w:t>
      </w:r>
      <w:r w:rsidR="003F47D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7B6F" w:rsidRDefault="00ED7E4D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8.Постановление № </w:t>
      </w:r>
      <w:r w:rsidR="00F21F4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F21F49">
        <w:rPr>
          <w:rFonts w:ascii="Times New Roman" w:hAnsi="Times New Roman" w:cs="Times New Roman"/>
          <w:sz w:val="28"/>
          <w:szCs w:val="28"/>
        </w:rPr>
        <w:t>8</w:t>
      </w:r>
      <w:r w:rsidR="00757B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757B6F">
        <w:rPr>
          <w:rFonts w:ascii="Times New Roman" w:hAnsi="Times New Roman" w:cs="Times New Roman"/>
          <w:sz w:val="28"/>
          <w:szCs w:val="28"/>
        </w:rPr>
        <w:t>1.201</w:t>
      </w:r>
      <w:r w:rsidR="00F21F49">
        <w:rPr>
          <w:rFonts w:ascii="Times New Roman" w:hAnsi="Times New Roman" w:cs="Times New Roman"/>
          <w:sz w:val="28"/>
          <w:szCs w:val="28"/>
        </w:rPr>
        <w:t>8</w:t>
      </w:r>
      <w:r w:rsidR="00757B6F">
        <w:rPr>
          <w:rFonts w:ascii="Times New Roman" w:hAnsi="Times New Roman" w:cs="Times New Roman"/>
          <w:sz w:val="28"/>
          <w:szCs w:val="28"/>
        </w:rPr>
        <w:t xml:space="preserve"> г. признать утратившим силу.</w:t>
      </w:r>
    </w:p>
    <w:bookmarkEnd w:id="6"/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2770" w:type="dxa"/>
        <w:tblLook w:val="04A0"/>
      </w:tblPr>
      <w:tblGrid>
        <w:gridCol w:w="9464"/>
        <w:gridCol w:w="3306"/>
      </w:tblGrid>
      <w:tr w:rsidR="008D2FD8" w:rsidTr="008D2FD8">
        <w:tc>
          <w:tcPr>
            <w:tcW w:w="9464" w:type="dxa"/>
            <w:vAlign w:val="bottom"/>
            <w:hideMark/>
          </w:tcPr>
          <w:p w:rsidR="008D2FD8" w:rsidRDefault="008D2FD8">
            <w:pPr>
              <w:pStyle w:val="a4"/>
              <w:spacing w:line="276" w:lineRule="auto"/>
              <w:ind w:right="-33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муниципального  образования:                                 Е.С.Пономарева</w:t>
            </w:r>
          </w:p>
        </w:tc>
        <w:tc>
          <w:tcPr>
            <w:tcW w:w="3306" w:type="dxa"/>
            <w:vAlign w:val="bottom"/>
            <w:hideMark/>
          </w:tcPr>
          <w:p w:rsidR="008D2FD8" w:rsidRDefault="008D2FD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D2FD8" w:rsidRDefault="008D2FD8" w:rsidP="008D2FD8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93"/>
        <w:tblW w:w="0" w:type="auto"/>
        <w:tblLook w:val="01E0"/>
      </w:tblPr>
      <w:tblGrid>
        <w:gridCol w:w="4992"/>
        <w:gridCol w:w="2098"/>
        <w:gridCol w:w="2198"/>
      </w:tblGrid>
      <w:tr w:rsidR="008D2FD8" w:rsidTr="008D2FD8">
        <w:tc>
          <w:tcPr>
            <w:tcW w:w="5148" w:type="dxa"/>
          </w:tcPr>
          <w:p w:rsidR="008D2FD8" w:rsidRDefault="008D2F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8D2FD8" w:rsidRDefault="008D2F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8D2FD8" w:rsidRDefault="008D2F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FD8" w:rsidTr="008D2FD8">
        <w:tc>
          <w:tcPr>
            <w:tcW w:w="5148" w:type="dxa"/>
          </w:tcPr>
          <w:p w:rsidR="008D2FD8" w:rsidRDefault="008D2F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8D2FD8" w:rsidRDefault="008D2F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8D2FD8" w:rsidRDefault="008D2F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FD8" w:rsidTr="008D2FD8">
        <w:tc>
          <w:tcPr>
            <w:tcW w:w="5148" w:type="dxa"/>
          </w:tcPr>
          <w:p w:rsidR="008D2FD8" w:rsidRDefault="008D2F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8D2FD8" w:rsidRDefault="008D2F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8D2FD8" w:rsidRDefault="008D2F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FD8" w:rsidTr="008D2FD8">
        <w:tc>
          <w:tcPr>
            <w:tcW w:w="5148" w:type="dxa"/>
          </w:tcPr>
          <w:p w:rsidR="008D2FD8" w:rsidRDefault="008D2F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8D2FD8" w:rsidRDefault="008D2F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8D2FD8" w:rsidRDefault="008D2F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2FD8" w:rsidRDefault="008D2FD8" w:rsidP="008D2FD8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7" w:name="sub_999"/>
      <w:bookmarkStart w:id="8" w:name="sub_1000"/>
      <w:r>
        <w:rPr>
          <w:rStyle w:val="a5"/>
          <w:rFonts w:ascii="Times New Roman" w:hAnsi="Times New Roman" w:cs="Times New Roman"/>
          <w:bCs/>
          <w:sz w:val="28"/>
          <w:szCs w:val="28"/>
        </w:rPr>
        <w:t>Приложение N 1</w:t>
      </w:r>
    </w:p>
    <w:bookmarkEnd w:id="7"/>
    <w:bookmarkEnd w:id="8"/>
    <w:p w:rsidR="008D2FD8" w:rsidRDefault="008D2FD8" w:rsidP="008D2FD8">
      <w:pPr>
        <w:ind w:firstLine="698"/>
        <w:jc w:val="right"/>
        <w:rPr>
          <w:rStyle w:val="a5"/>
          <w:bCs/>
        </w:rPr>
      </w:pPr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к </w:t>
      </w:r>
      <w:hyperlink r:id="rId9" w:anchor="sub_0" w:history="1">
        <w:r>
          <w:rPr>
            <w:rStyle w:val="a6"/>
            <w:bCs/>
            <w:sz w:val="28"/>
            <w:szCs w:val="28"/>
          </w:rPr>
          <w:t>постановлению</w:t>
        </w:r>
      </w:hyperlink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</w:p>
    <w:p w:rsidR="008D2FD8" w:rsidRDefault="008D2FD8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Style w:val="a5"/>
          <w:rFonts w:ascii="Times New Roman" w:hAnsi="Times New Roman" w:cs="Times New Roman"/>
          <w:bCs/>
          <w:sz w:val="28"/>
          <w:szCs w:val="28"/>
        </w:rPr>
        <w:t>Зоркинского</w:t>
      </w:r>
      <w:proofErr w:type="spellEnd"/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 муниципального  </w:t>
      </w:r>
    </w:p>
    <w:p w:rsidR="008D2FD8" w:rsidRDefault="008D2FD8" w:rsidP="008D2FD8">
      <w:pPr>
        <w:ind w:firstLine="698"/>
        <w:jc w:val="right"/>
      </w:pPr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  образования</w:t>
      </w:r>
    </w:p>
    <w:p w:rsidR="008D2FD8" w:rsidRDefault="008D2FD8" w:rsidP="008D2FD8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от </w:t>
      </w:r>
      <w:r w:rsidR="00F21F49">
        <w:rPr>
          <w:rStyle w:val="a5"/>
          <w:rFonts w:ascii="Times New Roman" w:hAnsi="Times New Roman" w:cs="Times New Roman"/>
          <w:bCs/>
          <w:sz w:val="28"/>
          <w:szCs w:val="28"/>
        </w:rPr>
        <w:t xml:space="preserve"> 18</w:t>
      </w:r>
      <w:r w:rsidR="003F47DB">
        <w:rPr>
          <w:rStyle w:val="a5"/>
          <w:rFonts w:ascii="Times New Roman" w:hAnsi="Times New Roman" w:cs="Times New Roman"/>
          <w:bCs/>
          <w:sz w:val="28"/>
          <w:szCs w:val="28"/>
        </w:rPr>
        <w:t>.01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t>.201</w:t>
      </w:r>
      <w:r w:rsidR="00F21F49">
        <w:rPr>
          <w:rStyle w:val="a5"/>
          <w:rFonts w:ascii="Times New Roman" w:hAnsi="Times New Roman" w:cs="Times New Roman"/>
          <w:bCs/>
          <w:sz w:val="28"/>
          <w:szCs w:val="28"/>
        </w:rPr>
        <w:t>9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 г N</w:t>
      </w:r>
      <w:r w:rsidR="00F430FB">
        <w:rPr>
          <w:rStyle w:val="a5"/>
          <w:rFonts w:ascii="Times New Roman" w:hAnsi="Times New Roman" w:cs="Times New Roman"/>
          <w:bCs/>
          <w:sz w:val="28"/>
          <w:szCs w:val="28"/>
        </w:rPr>
        <w:t xml:space="preserve"> </w:t>
      </w:r>
      <w:r w:rsidR="00561343">
        <w:rPr>
          <w:rStyle w:val="a5"/>
          <w:rFonts w:ascii="Times New Roman" w:hAnsi="Times New Roman" w:cs="Times New Roman"/>
          <w:bCs/>
          <w:sz w:val="28"/>
          <w:szCs w:val="28"/>
        </w:rPr>
        <w:t xml:space="preserve"> </w:t>
      </w:r>
      <w:r w:rsidR="00F21F49">
        <w:rPr>
          <w:rStyle w:val="a5"/>
          <w:rFonts w:ascii="Times New Roman" w:hAnsi="Times New Roman" w:cs="Times New Roman"/>
          <w:bCs/>
          <w:sz w:val="28"/>
          <w:szCs w:val="28"/>
        </w:rPr>
        <w:t>4</w:t>
      </w:r>
    </w:p>
    <w:p w:rsidR="008D2FD8" w:rsidRDefault="008D2FD8" w:rsidP="008D2FD8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</w:t>
      </w:r>
      <w:r>
        <w:rPr>
          <w:rFonts w:ascii="Times New Roman" w:hAnsi="Times New Roman" w:cs="Times New Roman"/>
        </w:rPr>
        <w:br/>
        <w:t xml:space="preserve">к качеству услуг, предоставляемых согласно гарантированному перечню услуг по погребению умерших (погибших)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1"/>
      <w:r>
        <w:rPr>
          <w:rFonts w:ascii="Times New Roman" w:hAnsi="Times New Roman" w:cs="Times New Roman"/>
          <w:sz w:val="28"/>
          <w:szCs w:val="28"/>
        </w:rPr>
        <w:t>1. Оформление документов, необходимых для погребения</w:t>
      </w:r>
    </w:p>
    <w:bookmarkEnd w:id="9"/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документов, необходимых для погребения, включает в себя: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заказа на захоронение;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оформление свидетельства о смерти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ЗАГСе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заказа на могилу;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разрешения на захоронение и доставка разрешения на кладбище;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удостоверения о захоронении.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2"/>
      <w:r>
        <w:rPr>
          <w:rFonts w:ascii="Times New Roman" w:hAnsi="Times New Roman" w:cs="Times New Roman"/>
          <w:sz w:val="28"/>
          <w:szCs w:val="28"/>
        </w:rPr>
        <w:t>2. Предоставление и доставка гроба и других предметов, необходимых для погребения</w:t>
      </w:r>
    </w:p>
    <w:bookmarkEnd w:id="10"/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Предоставляется гроб, изготовленный из обрезного пиломатериала (сосна) толщиной не менее 20-25 мм.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заказчиком время и осуществляется двумя агентами. Для доставки гроба предоставляется специально оборудованный транспорт.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3"/>
      <w:r>
        <w:rPr>
          <w:rFonts w:ascii="Times New Roman" w:hAnsi="Times New Roman" w:cs="Times New Roman"/>
          <w:sz w:val="28"/>
          <w:szCs w:val="28"/>
        </w:rPr>
        <w:t>3. Перевозка тела (останков) умершего на кладбище</w:t>
      </w:r>
    </w:p>
    <w:bookmarkEnd w:id="11"/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Прибытие автокатафалка в указанное время по адресу заказчика. Вынос закрытого гроба с телом (останками) умершего и установка в автокатафалк осуществляются 4 рабочими специализированной службы ритуальных услуг из помещения морга или дома. Перевозка тела (останков) умершего на кладбище и перенос к месту захоронения.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4"/>
      <w:r>
        <w:rPr>
          <w:rFonts w:ascii="Times New Roman" w:hAnsi="Times New Roman" w:cs="Times New Roman"/>
          <w:sz w:val="28"/>
          <w:szCs w:val="28"/>
        </w:rPr>
        <w:t>4. Погребение</w:t>
      </w:r>
    </w:p>
    <w:bookmarkEnd w:id="12"/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Погребение включает: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расчистку и разметку места могилы;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рытьё могилы установленного размера (2,0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1,0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1,5 м) на отведенном участке кладбища землекопами вручную или с использованием механизированных средств;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зачистку могилы (осуществляется вручную);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опускание гроба в могилу рабочими специализированной службы ритуальных услуг из четырех человек;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засыпку могилы вручную или механизированным способом;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надмогильного холма;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установку регистрационной таблички.</w:t>
      </w:r>
    </w:p>
    <w:p w:rsidR="008D2FD8" w:rsidRDefault="008D2FD8" w:rsidP="008D2F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F97" w:rsidRDefault="008D2FD8" w:rsidP="008D2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2FD8" w:rsidRDefault="008D2FD8" w:rsidP="008D2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образования:                 Е.С.Пономарева</w:t>
      </w:r>
    </w:p>
    <w:p w:rsidR="008D2FD8" w:rsidRDefault="008D2FD8" w:rsidP="008D2FD8">
      <w:pPr>
        <w:rPr>
          <w:rFonts w:ascii="Times New Roman" w:hAnsi="Times New Roman" w:cs="Times New Roman"/>
          <w:sz w:val="28"/>
          <w:szCs w:val="28"/>
        </w:rPr>
      </w:pPr>
    </w:p>
    <w:p w:rsidR="008D2FD8" w:rsidRDefault="008D2FD8" w:rsidP="008D2FD8">
      <w:pPr>
        <w:rPr>
          <w:rFonts w:ascii="Times New Roman" w:hAnsi="Times New Roman" w:cs="Times New Roman"/>
          <w:sz w:val="28"/>
          <w:szCs w:val="28"/>
        </w:rPr>
      </w:pPr>
    </w:p>
    <w:p w:rsidR="008D2FD8" w:rsidRDefault="008D2FD8" w:rsidP="008D2FD8">
      <w:pPr>
        <w:ind w:firstLine="698"/>
        <w:jc w:val="right"/>
        <w:rPr>
          <w:rStyle w:val="a5"/>
          <w:bCs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757B6F" w:rsidRDefault="00757B6F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ED7E4D" w:rsidRDefault="00ED7E4D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8D2FD8" w:rsidRDefault="008D2FD8" w:rsidP="008D2FD8">
      <w:pPr>
        <w:ind w:firstLine="698"/>
        <w:jc w:val="right"/>
      </w:pPr>
      <w:r>
        <w:rPr>
          <w:rStyle w:val="a5"/>
          <w:rFonts w:ascii="Times New Roman" w:hAnsi="Times New Roman" w:cs="Times New Roman"/>
          <w:bCs/>
          <w:sz w:val="28"/>
          <w:szCs w:val="28"/>
        </w:rPr>
        <w:lastRenderedPageBreak/>
        <w:t>Приложение N 2</w:t>
      </w:r>
    </w:p>
    <w:p w:rsidR="008D2FD8" w:rsidRDefault="008D2FD8" w:rsidP="008D2FD8">
      <w:pPr>
        <w:ind w:firstLine="698"/>
        <w:jc w:val="right"/>
        <w:rPr>
          <w:rStyle w:val="a5"/>
          <w:bCs/>
        </w:rPr>
      </w:pPr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к </w:t>
      </w:r>
      <w:hyperlink r:id="rId10" w:anchor="sub_0" w:history="1">
        <w:r>
          <w:rPr>
            <w:rStyle w:val="a6"/>
            <w:bCs/>
            <w:sz w:val="28"/>
            <w:szCs w:val="28"/>
          </w:rPr>
          <w:t>постановлению</w:t>
        </w:r>
      </w:hyperlink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</w:p>
    <w:p w:rsidR="008D2FD8" w:rsidRDefault="008D2FD8" w:rsidP="008D2FD8">
      <w:pPr>
        <w:ind w:firstLine="698"/>
        <w:jc w:val="right"/>
      </w:pPr>
      <w:proofErr w:type="spellStart"/>
      <w:r>
        <w:rPr>
          <w:rStyle w:val="a5"/>
          <w:rFonts w:ascii="Times New Roman" w:hAnsi="Times New Roman" w:cs="Times New Roman"/>
          <w:bCs/>
          <w:sz w:val="28"/>
          <w:szCs w:val="28"/>
        </w:rPr>
        <w:t>Зоркинского</w:t>
      </w:r>
      <w:proofErr w:type="spellEnd"/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 муниципального  образования</w:t>
      </w:r>
    </w:p>
    <w:p w:rsidR="008D2FD8" w:rsidRDefault="008D2FD8" w:rsidP="008D2FD8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от </w:t>
      </w:r>
      <w:r w:rsidR="00F21F49">
        <w:rPr>
          <w:rStyle w:val="a5"/>
          <w:rFonts w:ascii="Times New Roman" w:hAnsi="Times New Roman" w:cs="Times New Roman"/>
          <w:bCs/>
          <w:sz w:val="28"/>
          <w:szCs w:val="28"/>
        </w:rPr>
        <w:t xml:space="preserve"> 18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t>.</w:t>
      </w:r>
      <w:r w:rsidR="003F47DB">
        <w:rPr>
          <w:rStyle w:val="a5"/>
          <w:rFonts w:ascii="Times New Roman" w:hAnsi="Times New Roman" w:cs="Times New Roman"/>
          <w:bCs/>
          <w:sz w:val="28"/>
          <w:szCs w:val="28"/>
        </w:rPr>
        <w:t>0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t>1</w:t>
      </w:r>
      <w:r w:rsidR="003F47DB">
        <w:rPr>
          <w:rStyle w:val="a5"/>
          <w:rFonts w:ascii="Times New Roman" w:hAnsi="Times New Roman" w:cs="Times New Roman"/>
          <w:bCs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t>201</w:t>
      </w:r>
      <w:r w:rsidR="00F21F49">
        <w:rPr>
          <w:rStyle w:val="a5"/>
          <w:rFonts w:ascii="Times New Roman" w:hAnsi="Times New Roman" w:cs="Times New Roman"/>
          <w:bCs/>
          <w:sz w:val="28"/>
          <w:szCs w:val="28"/>
        </w:rPr>
        <w:t>9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  г. N </w:t>
      </w:r>
      <w:r w:rsidR="00F5163C">
        <w:rPr>
          <w:rStyle w:val="a5"/>
          <w:rFonts w:ascii="Times New Roman" w:hAnsi="Times New Roman" w:cs="Times New Roman"/>
          <w:bCs/>
          <w:sz w:val="28"/>
          <w:szCs w:val="28"/>
        </w:rPr>
        <w:t xml:space="preserve"> </w:t>
      </w:r>
      <w:r w:rsidR="00561343">
        <w:rPr>
          <w:rStyle w:val="a5"/>
          <w:rFonts w:ascii="Times New Roman" w:hAnsi="Times New Roman" w:cs="Times New Roman"/>
          <w:bCs/>
          <w:sz w:val="28"/>
          <w:szCs w:val="28"/>
        </w:rPr>
        <w:t xml:space="preserve"> </w:t>
      </w:r>
      <w:r w:rsidR="00F21F49">
        <w:rPr>
          <w:rStyle w:val="a5"/>
          <w:rFonts w:ascii="Times New Roman" w:hAnsi="Times New Roman" w:cs="Times New Roman"/>
          <w:bCs/>
          <w:sz w:val="28"/>
          <w:szCs w:val="28"/>
        </w:rPr>
        <w:t>4</w:t>
      </w:r>
    </w:p>
    <w:p w:rsidR="008D2FD8" w:rsidRDefault="008D2FD8" w:rsidP="008D2FD8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</w:t>
      </w:r>
      <w:r>
        <w:rPr>
          <w:rFonts w:ascii="Times New Roman" w:hAnsi="Times New Roman" w:cs="Times New Roman"/>
        </w:rPr>
        <w:br/>
        <w:t xml:space="preserve">к качеству услуг по погребению умерших (погибших), не имеющих супруга, близких родственников, иных родственников либо законного представителя умершего </w:t>
      </w:r>
      <w:r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001"/>
      <w:r>
        <w:rPr>
          <w:rFonts w:ascii="Times New Roman" w:hAnsi="Times New Roman" w:cs="Times New Roman"/>
          <w:sz w:val="28"/>
          <w:szCs w:val="28"/>
        </w:rPr>
        <w:t>1. Оформление документов, необходимых для погребения</w:t>
      </w:r>
    </w:p>
    <w:bookmarkEnd w:id="13"/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документов, необходимых для погребения, включает в себя: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заказа на могилу;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документов в морге;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разрешения на захоронение;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удостоверения о захоронении;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оформление свидетельства о смерти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ЗАГСе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002"/>
      <w:r>
        <w:rPr>
          <w:rFonts w:ascii="Times New Roman" w:hAnsi="Times New Roman" w:cs="Times New Roman"/>
          <w:sz w:val="28"/>
          <w:szCs w:val="28"/>
        </w:rPr>
        <w:t>2. Облачение тела</w:t>
      </w:r>
    </w:p>
    <w:bookmarkEnd w:id="14"/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Облачение тела умершего в полиэтиленовую пленку с последующим скреплением её скобами осуществляется рабочим специализированной службы.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003"/>
      <w:r>
        <w:rPr>
          <w:rFonts w:ascii="Times New Roman" w:hAnsi="Times New Roman" w:cs="Times New Roman"/>
          <w:sz w:val="28"/>
          <w:szCs w:val="28"/>
        </w:rPr>
        <w:t>3. Предоставление гроба</w:t>
      </w:r>
    </w:p>
    <w:bookmarkEnd w:id="15"/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Предоставляется гроб, изготовленный из обрезного пиломатериала (сосна) толщиной не менее 25 мм.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Доставка гроба до места нахождения тела умершего в морг (больницу) осуществляется грузовым автомобилем. Погрузка, выгрузка и перенос гроба в морг (больницу) осуществляются двумя работниками специализированной службы.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004"/>
      <w:r>
        <w:rPr>
          <w:rFonts w:ascii="Times New Roman" w:hAnsi="Times New Roman" w:cs="Times New Roman"/>
          <w:sz w:val="28"/>
          <w:szCs w:val="28"/>
        </w:rPr>
        <w:t xml:space="preserve">4. Перевозка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кладбище</w:t>
      </w:r>
    </w:p>
    <w:bookmarkEnd w:id="16"/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Перенос гроба с телом (останками) умершего к месту захоронения.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005"/>
      <w:r>
        <w:rPr>
          <w:rFonts w:ascii="Times New Roman" w:hAnsi="Times New Roman" w:cs="Times New Roman"/>
          <w:sz w:val="28"/>
          <w:szCs w:val="28"/>
        </w:rPr>
        <w:t>5. Погребение:</w:t>
      </w:r>
    </w:p>
    <w:bookmarkEnd w:id="17"/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расчистка и разметка могилы;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рытьё могилы установленного размера (2,0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1,0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1,5 м) на отведенном участке кладбища землекопами вручную или с использованием механизированных средств;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зачистка могилы (осуществляется вручную);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опускание гроба в могилу рабочими специализированной службы ритуальных услуг из 4 человек;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засыпка могилы вручную или механизированным способом;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регистрационной таблички.</w:t>
      </w:r>
    </w:p>
    <w:p w:rsidR="008D2FD8" w:rsidRDefault="008D2FD8" w:rsidP="008D2F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63C" w:rsidRDefault="008D2FD8" w:rsidP="008D2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</w:p>
    <w:p w:rsidR="008D2FD8" w:rsidRDefault="008D2FD8" w:rsidP="008D2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 образования:                                 </w:t>
      </w:r>
      <w:r w:rsidR="00F5163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Е.С.Пономарева  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2FD8" w:rsidRDefault="008D2FD8" w:rsidP="008D2FD8">
      <w:pPr>
        <w:ind w:firstLine="698"/>
        <w:jc w:val="right"/>
        <w:rPr>
          <w:rStyle w:val="a5"/>
          <w:bCs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8D2FD8" w:rsidRDefault="008D2FD8" w:rsidP="008D2FD8">
      <w:pPr>
        <w:ind w:firstLine="698"/>
        <w:jc w:val="right"/>
      </w:pPr>
      <w:r>
        <w:rPr>
          <w:rStyle w:val="a5"/>
          <w:rFonts w:ascii="Times New Roman" w:hAnsi="Times New Roman" w:cs="Times New Roman"/>
          <w:bCs/>
          <w:sz w:val="28"/>
          <w:szCs w:val="28"/>
        </w:rPr>
        <w:t>Приложение N 3</w:t>
      </w:r>
    </w:p>
    <w:p w:rsidR="008D2FD8" w:rsidRDefault="008D2FD8" w:rsidP="008D2FD8">
      <w:pPr>
        <w:ind w:firstLine="698"/>
        <w:jc w:val="right"/>
        <w:rPr>
          <w:rStyle w:val="a5"/>
          <w:bCs/>
        </w:rPr>
      </w:pPr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к </w:t>
      </w:r>
      <w:hyperlink r:id="rId11" w:anchor="sub_0" w:history="1">
        <w:r>
          <w:rPr>
            <w:rStyle w:val="a6"/>
            <w:bCs/>
            <w:sz w:val="28"/>
            <w:szCs w:val="28"/>
          </w:rPr>
          <w:t>постановлению</w:t>
        </w:r>
      </w:hyperlink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proofErr w:type="spellStart"/>
      <w:r>
        <w:rPr>
          <w:rStyle w:val="a5"/>
          <w:rFonts w:ascii="Times New Roman" w:hAnsi="Times New Roman" w:cs="Times New Roman"/>
          <w:bCs/>
          <w:sz w:val="28"/>
          <w:szCs w:val="28"/>
        </w:rPr>
        <w:t>Зоркинского</w:t>
      </w:r>
      <w:proofErr w:type="spellEnd"/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D2FD8" w:rsidRDefault="008D2FD8" w:rsidP="008D2FD8">
      <w:pPr>
        <w:ind w:firstLine="698"/>
        <w:jc w:val="right"/>
      </w:pPr>
      <w:r>
        <w:rPr>
          <w:rStyle w:val="a5"/>
          <w:rFonts w:ascii="Times New Roman" w:hAnsi="Times New Roman" w:cs="Times New Roman"/>
          <w:bCs/>
          <w:sz w:val="28"/>
          <w:szCs w:val="28"/>
        </w:rPr>
        <w:t>муниципального  образования</w:t>
      </w:r>
    </w:p>
    <w:p w:rsidR="008D2FD8" w:rsidRDefault="008D2FD8" w:rsidP="008D2FD8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от  </w:t>
      </w:r>
      <w:r w:rsidR="00F21F49">
        <w:rPr>
          <w:rStyle w:val="a5"/>
          <w:rFonts w:ascii="Times New Roman" w:hAnsi="Times New Roman" w:cs="Times New Roman"/>
          <w:bCs/>
          <w:sz w:val="28"/>
          <w:szCs w:val="28"/>
        </w:rPr>
        <w:t xml:space="preserve"> 18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t>.</w:t>
      </w:r>
      <w:r w:rsidR="00B47D98">
        <w:rPr>
          <w:rStyle w:val="a5"/>
          <w:rFonts w:ascii="Times New Roman" w:hAnsi="Times New Roman" w:cs="Times New Roman"/>
          <w:bCs/>
          <w:sz w:val="28"/>
          <w:szCs w:val="28"/>
        </w:rPr>
        <w:t>0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t>1.201</w:t>
      </w:r>
      <w:r w:rsidR="00F21F49">
        <w:rPr>
          <w:rStyle w:val="a5"/>
          <w:rFonts w:ascii="Times New Roman" w:hAnsi="Times New Roman" w:cs="Times New Roman"/>
          <w:bCs/>
          <w:sz w:val="28"/>
          <w:szCs w:val="28"/>
        </w:rPr>
        <w:t>9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 г. N </w:t>
      </w:r>
      <w:r w:rsidR="00F21F49">
        <w:rPr>
          <w:rStyle w:val="a5"/>
          <w:rFonts w:ascii="Times New Roman" w:hAnsi="Times New Roman" w:cs="Times New Roman"/>
          <w:bCs/>
          <w:sz w:val="28"/>
          <w:szCs w:val="28"/>
        </w:rPr>
        <w:t>4</w:t>
      </w:r>
    </w:p>
    <w:p w:rsidR="008D2FD8" w:rsidRDefault="008D2FD8" w:rsidP="008D2FD8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Стоимость услуг, предоставляемых согласно гарантированному перечню услуг по погребению </w:t>
      </w:r>
      <w:r w:rsidR="00BA54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   </w:t>
      </w:r>
      <w:r w:rsidR="00BA54DB">
        <w:rPr>
          <w:rFonts w:ascii="Times New Roman" w:hAnsi="Times New Roman" w:cs="Times New Roman"/>
          <w:sz w:val="28"/>
          <w:szCs w:val="28"/>
        </w:rPr>
        <w:t>на период  с 1 февраля 201</w:t>
      </w:r>
      <w:r w:rsidR="00F21F49">
        <w:rPr>
          <w:rFonts w:ascii="Times New Roman" w:hAnsi="Times New Roman" w:cs="Times New Roman"/>
          <w:sz w:val="28"/>
          <w:szCs w:val="28"/>
        </w:rPr>
        <w:t>9</w:t>
      </w:r>
      <w:r w:rsidR="00BA54DB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17"/>
        <w:gridCol w:w="7805"/>
        <w:gridCol w:w="1608"/>
      </w:tblGrid>
      <w:tr w:rsidR="008D2FD8" w:rsidTr="008D2F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8D2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8D2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услуги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8D2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Стоимость, руб.</w:t>
            </w:r>
          </w:p>
        </w:tc>
      </w:tr>
      <w:tr w:rsidR="008D2FD8" w:rsidTr="008D2F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8D2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8D2FD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8D2FD8" w:rsidP="00F21F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1F49">
              <w:rPr>
                <w:rFonts w:ascii="Times New Roman" w:hAnsi="Times New Roman" w:cs="Times New Roman"/>
                <w:sz w:val="28"/>
                <w:szCs w:val="28"/>
              </w:rPr>
              <w:t>63,38</w:t>
            </w:r>
          </w:p>
        </w:tc>
      </w:tr>
      <w:tr w:rsidR="008D2FD8" w:rsidTr="008D2F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8D2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8D2FD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F5163C" w:rsidP="00F21F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F21F49">
              <w:rPr>
                <w:rFonts w:ascii="Times New Roman" w:hAnsi="Times New Roman" w:cs="Times New Roman"/>
                <w:sz w:val="28"/>
                <w:szCs w:val="28"/>
              </w:rPr>
              <w:t>627,94</w:t>
            </w:r>
          </w:p>
        </w:tc>
      </w:tr>
      <w:tr w:rsidR="008D2FD8" w:rsidTr="008D2F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8D2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8D2FD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8D2FD8" w:rsidP="00F21F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1F49">
              <w:rPr>
                <w:rFonts w:ascii="Times New Roman" w:hAnsi="Times New Roman" w:cs="Times New Roman"/>
                <w:sz w:val="28"/>
                <w:szCs w:val="28"/>
              </w:rPr>
              <w:t>316,88</w:t>
            </w:r>
          </w:p>
        </w:tc>
      </w:tr>
      <w:tr w:rsidR="008D2FD8" w:rsidTr="008D2F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8D2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8D2FD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8D2FD8" w:rsidP="00F21F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1F49">
              <w:rPr>
                <w:rFonts w:ascii="Times New Roman" w:hAnsi="Times New Roman" w:cs="Times New Roman"/>
                <w:sz w:val="28"/>
                <w:szCs w:val="28"/>
              </w:rPr>
              <w:t>738,27</w:t>
            </w:r>
          </w:p>
        </w:tc>
      </w:tr>
      <w:tr w:rsidR="008D2FD8" w:rsidTr="008D2F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D8" w:rsidRDefault="008D2FD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8D2FD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085C7A" w:rsidP="00F21F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1F49">
              <w:rPr>
                <w:rFonts w:ascii="Times New Roman" w:hAnsi="Times New Roman" w:cs="Times New Roman"/>
                <w:sz w:val="28"/>
                <w:szCs w:val="28"/>
              </w:rPr>
              <w:t>946,47</w:t>
            </w:r>
          </w:p>
        </w:tc>
      </w:tr>
    </w:tbl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2FD8" w:rsidRDefault="008D2FD8" w:rsidP="008D2FD8">
      <w:pPr>
        <w:ind w:firstLine="698"/>
        <w:jc w:val="right"/>
        <w:rPr>
          <w:rStyle w:val="a5"/>
          <w:bCs/>
        </w:rPr>
      </w:pPr>
    </w:p>
    <w:p w:rsidR="008D2FD8" w:rsidRDefault="008D2FD8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8D2FD8" w:rsidRDefault="008D2FD8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8D2FD8" w:rsidRDefault="008D2FD8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8D2FD8" w:rsidRDefault="008D2FD8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8D2FD8" w:rsidRDefault="008D2FD8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8D2FD8" w:rsidRDefault="008D2FD8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8D2FD8" w:rsidRDefault="008D2FD8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8D2FD8" w:rsidRDefault="008D2FD8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430FB" w:rsidRDefault="00F430FB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5163C" w:rsidRDefault="00F5163C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5163C" w:rsidRDefault="00F5163C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5163C" w:rsidRDefault="00F5163C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5163C" w:rsidRDefault="00F5163C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5163C" w:rsidRDefault="00F5163C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5163C" w:rsidRDefault="00F5163C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5163C" w:rsidRDefault="00F5163C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5163C" w:rsidRDefault="00F5163C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5163C" w:rsidRDefault="00F5163C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5163C" w:rsidRDefault="00F5163C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5163C" w:rsidRDefault="00F5163C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F5163C" w:rsidRDefault="00F5163C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757B6F" w:rsidRDefault="00757B6F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8D2FD8" w:rsidRDefault="008D2FD8" w:rsidP="008D2FD8">
      <w:pPr>
        <w:ind w:firstLine="698"/>
        <w:jc w:val="right"/>
      </w:pPr>
      <w:r>
        <w:rPr>
          <w:rStyle w:val="a5"/>
          <w:rFonts w:ascii="Times New Roman" w:hAnsi="Times New Roman" w:cs="Times New Roman"/>
          <w:bCs/>
          <w:sz w:val="28"/>
          <w:szCs w:val="28"/>
        </w:rPr>
        <w:lastRenderedPageBreak/>
        <w:t>Приложение N 4</w:t>
      </w:r>
    </w:p>
    <w:p w:rsidR="008D2FD8" w:rsidRDefault="008D2FD8" w:rsidP="008D2FD8">
      <w:pPr>
        <w:ind w:firstLine="698"/>
        <w:jc w:val="right"/>
        <w:rPr>
          <w:rStyle w:val="a5"/>
          <w:bCs/>
        </w:rPr>
      </w:pPr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к </w:t>
      </w:r>
      <w:hyperlink r:id="rId12" w:anchor="sub_0" w:history="1">
        <w:r>
          <w:rPr>
            <w:rStyle w:val="a6"/>
            <w:bCs/>
            <w:sz w:val="28"/>
            <w:szCs w:val="28"/>
          </w:rPr>
          <w:t>постановлению</w:t>
        </w:r>
      </w:hyperlink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proofErr w:type="spellStart"/>
      <w:r>
        <w:rPr>
          <w:rStyle w:val="a5"/>
          <w:rFonts w:ascii="Times New Roman" w:hAnsi="Times New Roman" w:cs="Times New Roman"/>
          <w:bCs/>
          <w:sz w:val="28"/>
          <w:szCs w:val="28"/>
        </w:rPr>
        <w:t>Зоркинского</w:t>
      </w:r>
      <w:proofErr w:type="spellEnd"/>
    </w:p>
    <w:p w:rsidR="008D2FD8" w:rsidRDefault="008D2FD8" w:rsidP="008D2FD8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sz w:val="28"/>
          <w:szCs w:val="28"/>
        </w:rPr>
        <w:t>муниципального  образования</w:t>
      </w:r>
    </w:p>
    <w:p w:rsidR="008D2FD8" w:rsidRDefault="00F21F49" w:rsidP="00885AFA">
      <w:pPr>
        <w:ind w:right="-142" w:firstLine="720"/>
        <w:jc w:val="right"/>
      </w:pPr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 18</w:t>
      </w:r>
      <w:r w:rsidR="008D2FD8">
        <w:rPr>
          <w:rStyle w:val="a5"/>
          <w:rFonts w:ascii="Times New Roman" w:hAnsi="Times New Roman" w:cs="Times New Roman"/>
          <w:bCs/>
          <w:sz w:val="28"/>
          <w:szCs w:val="28"/>
        </w:rPr>
        <w:t>.</w:t>
      </w:r>
      <w:r w:rsidR="00B47D98">
        <w:rPr>
          <w:rStyle w:val="a5"/>
          <w:rFonts w:ascii="Times New Roman" w:hAnsi="Times New Roman" w:cs="Times New Roman"/>
          <w:bCs/>
          <w:sz w:val="28"/>
          <w:szCs w:val="28"/>
        </w:rPr>
        <w:t>0</w:t>
      </w:r>
      <w:r w:rsidR="008D2FD8">
        <w:rPr>
          <w:rStyle w:val="a5"/>
          <w:rFonts w:ascii="Times New Roman" w:hAnsi="Times New Roman" w:cs="Times New Roman"/>
          <w:bCs/>
          <w:sz w:val="28"/>
          <w:szCs w:val="28"/>
        </w:rPr>
        <w:t>1.201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t>9</w:t>
      </w:r>
      <w:r w:rsidR="008D2FD8">
        <w:rPr>
          <w:rStyle w:val="a5"/>
          <w:rFonts w:ascii="Times New Roman" w:hAnsi="Times New Roman" w:cs="Times New Roman"/>
          <w:bCs/>
          <w:sz w:val="28"/>
          <w:szCs w:val="28"/>
        </w:rPr>
        <w:t xml:space="preserve">г. N 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t>4</w:t>
      </w:r>
    </w:p>
    <w:p w:rsidR="008D2FD8" w:rsidRDefault="008D2FD8" w:rsidP="008D2FD8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Стоимость услуг по погребению умерших (погибших), не имеющих супруга, близких родственников, иных родственников либо законного представителя умершего </w:t>
      </w:r>
      <w:r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</w:t>
      </w:r>
      <w:r w:rsidR="0011207A">
        <w:rPr>
          <w:rFonts w:ascii="Times New Roman" w:hAnsi="Times New Roman" w:cs="Times New Roman"/>
          <w:sz w:val="28"/>
          <w:szCs w:val="28"/>
        </w:rPr>
        <w:t>на</w:t>
      </w:r>
      <w:r w:rsidR="007020E7">
        <w:rPr>
          <w:rFonts w:ascii="Times New Roman" w:hAnsi="Times New Roman" w:cs="Times New Roman"/>
          <w:sz w:val="28"/>
          <w:szCs w:val="28"/>
        </w:rPr>
        <w:t xml:space="preserve"> период с 1 февраля </w:t>
      </w:r>
      <w:r w:rsidR="0011207A">
        <w:rPr>
          <w:rFonts w:ascii="Times New Roman" w:hAnsi="Times New Roman" w:cs="Times New Roman"/>
          <w:sz w:val="28"/>
          <w:szCs w:val="28"/>
        </w:rPr>
        <w:t xml:space="preserve"> 201</w:t>
      </w:r>
      <w:r w:rsidR="00F21F49">
        <w:rPr>
          <w:rFonts w:ascii="Times New Roman" w:hAnsi="Times New Roman" w:cs="Times New Roman"/>
          <w:sz w:val="28"/>
          <w:szCs w:val="28"/>
        </w:rPr>
        <w:t>9</w:t>
      </w:r>
      <w:r w:rsidR="0011207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79"/>
        <w:gridCol w:w="7349"/>
        <w:gridCol w:w="1278"/>
      </w:tblGrid>
      <w:tr w:rsidR="008D2FD8" w:rsidTr="00885AFA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8D2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8D2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услуги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8D2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Стоимость, руб.</w:t>
            </w:r>
          </w:p>
        </w:tc>
      </w:tr>
      <w:tr w:rsidR="00943149" w:rsidTr="00885AFA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49" w:rsidRDefault="009431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49" w:rsidRDefault="0094314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49" w:rsidRDefault="00943149" w:rsidP="000403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03CD">
              <w:rPr>
                <w:rFonts w:ascii="Times New Roman" w:hAnsi="Times New Roman" w:cs="Times New Roman"/>
                <w:sz w:val="28"/>
                <w:szCs w:val="28"/>
              </w:rPr>
              <w:t>63,38</w:t>
            </w:r>
          </w:p>
        </w:tc>
      </w:tr>
      <w:tr w:rsidR="00943149" w:rsidTr="00885AFA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49" w:rsidRDefault="009431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49" w:rsidRDefault="0094314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49" w:rsidRDefault="00943149" w:rsidP="009423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3CD">
              <w:rPr>
                <w:rFonts w:ascii="Times New Roman" w:hAnsi="Times New Roman" w:cs="Times New Roman"/>
                <w:sz w:val="28"/>
                <w:szCs w:val="28"/>
              </w:rPr>
              <w:t>526,75</w:t>
            </w:r>
          </w:p>
        </w:tc>
      </w:tr>
      <w:tr w:rsidR="00943149" w:rsidTr="00885AFA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49" w:rsidRDefault="009431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49" w:rsidRDefault="0094314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49" w:rsidRDefault="000403CD" w:rsidP="009423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2101,21</w:t>
            </w:r>
          </w:p>
        </w:tc>
      </w:tr>
      <w:tr w:rsidR="00943149" w:rsidTr="00885AFA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49" w:rsidRDefault="009431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49" w:rsidRDefault="0094314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Перевозка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умершего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кладбище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49" w:rsidRDefault="000403CD" w:rsidP="001120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1316,87</w:t>
            </w:r>
          </w:p>
        </w:tc>
      </w:tr>
      <w:tr w:rsidR="00943149" w:rsidTr="00885AFA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49" w:rsidRDefault="009431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49" w:rsidRDefault="0094314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49" w:rsidRDefault="00943149" w:rsidP="009423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3CD">
              <w:rPr>
                <w:rFonts w:ascii="Times New Roman" w:hAnsi="Times New Roman" w:cs="Times New Roman"/>
                <w:sz w:val="28"/>
                <w:szCs w:val="28"/>
              </w:rPr>
              <w:t>1738,26</w:t>
            </w:r>
          </w:p>
        </w:tc>
      </w:tr>
      <w:tr w:rsidR="00943149" w:rsidTr="00885AFA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49" w:rsidRDefault="0094314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49" w:rsidRDefault="0094314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49" w:rsidRDefault="0011207A" w:rsidP="000E1F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3CD">
              <w:rPr>
                <w:rFonts w:ascii="Times New Roman" w:hAnsi="Times New Roman" w:cs="Times New Roman"/>
                <w:sz w:val="28"/>
                <w:szCs w:val="28"/>
              </w:rPr>
              <w:t>5946,47</w:t>
            </w:r>
          </w:p>
        </w:tc>
      </w:tr>
    </w:tbl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1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03"/>
        <w:gridCol w:w="850"/>
        <w:gridCol w:w="4820"/>
      </w:tblGrid>
      <w:tr w:rsidR="008D2FD8" w:rsidTr="00885AFA">
        <w:tc>
          <w:tcPr>
            <w:tcW w:w="4503" w:type="dxa"/>
          </w:tcPr>
          <w:p w:rsidR="008D2FD8" w:rsidRDefault="008D2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D2FD8" w:rsidRDefault="008D2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D2FD8" w:rsidRDefault="008D2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D8" w:rsidRDefault="008D2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D8" w:rsidRDefault="008D2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D8" w:rsidRDefault="008D2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D8" w:rsidRDefault="008D2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D8" w:rsidRDefault="008D2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D8" w:rsidRDefault="008D2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D8" w:rsidRDefault="008D2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D8" w:rsidRDefault="008D2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D8" w:rsidRDefault="008D2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D8" w:rsidRDefault="008D2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D8" w:rsidRDefault="008D2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D8" w:rsidRDefault="008D2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D8" w:rsidRDefault="008D2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D8" w:rsidRDefault="008D2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D8" w:rsidRDefault="008D2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D8" w:rsidRDefault="008D2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D8" w:rsidRDefault="008D2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D8" w:rsidRDefault="008D2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D8" w:rsidRDefault="008D2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D8" w:rsidRDefault="008D2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D8" w:rsidRDefault="008D2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D8" w:rsidRDefault="008D2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A56" w:rsidRDefault="00ED4A56" w:rsidP="0088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A56" w:rsidRDefault="00ED4A56" w:rsidP="0088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A56" w:rsidRDefault="00ED4A56" w:rsidP="0088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D8" w:rsidRDefault="008D2FD8" w:rsidP="0088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D2FD8" w:rsidRDefault="008D2FD8" w:rsidP="0088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государственным учреждением Отделением</w:t>
            </w:r>
          </w:p>
          <w:p w:rsidR="008D2FD8" w:rsidRDefault="008D2FD8" w:rsidP="0088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Пенсионного фонда РФ по Саратовской области</w:t>
            </w:r>
          </w:p>
          <w:p w:rsidR="008D2FD8" w:rsidRDefault="008D2FD8" w:rsidP="0012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1230EF">
              <w:rPr>
                <w:rFonts w:ascii="Times New Roman" w:hAnsi="Times New Roman" w:cs="Times New Roman"/>
                <w:sz w:val="28"/>
                <w:szCs w:val="28"/>
              </w:rPr>
              <w:t xml:space="preserve"> А.С. Романов</w:t>
            </w:r>
          </w:p>
        </w:tc>
      </w:tr>
      <w:tr w:rsidR="008D2FD8" w:rsidTr="00885AFA">
        <w:tc>
          <w:tcPr>
            <w:tcW w:w="4503" w:type="dxa"/>
          </w:tcPr>
          <w:p w:rsidR="008D2FD8" w:rsidRDefault="008D2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D2FD8" w:rsidRDefault="008D2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D2FD8" w:rsidRDefault="008D2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FD8" w:rsidTr="00885AFA">
        <w:tc>
          <w:tcPr>
            <w:tcW w:w="4503" w:type="dxa"/>
            <w:hideMark/>
          </w:tcPr>
          <w:p w:rsidR="008D2FD8" w:rsidRDefault="008D2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D2FD8" w:rsidRDefault="008D2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строительства и жилищно-коммунального хозяйства Саратовской области</w:t>
            </w:r>
          </w:p>
          <w:p w:rsidR="008D2FD8" w:rsidRDefault="008D2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proofErr w:type="spellStart"/>
            <w:r w:rsidR="004C2F26">
              <w:rPr>
                <w:rFonts w:ascii="Times New Roman" w:hAnsi="Times New Roman" w:cs="Times New Roman"/>
                <w:sz w:val="28"/>
                <w:szCs w:val="28"/>
              </w:rPr>
              <w:t>Д.В.Тепин</w:t>
            </w:r>
            <w:proofErr w:type="spellEnd"/>
          </w:p>
        </w:tc>
        <w:tc>
          <w:tcPr>
            <w:tcW w:w="850" w:type="dxa"/>
          </w:tcPr>
          <w:p w:rsidR="008D2FD8" w:rsidRDefault="008D2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:rsidR="008D2FD8" w:rsidRDefault="008D2FD8" w:rsidP="00885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D2FD8" w:rsidRDefault="008D2FD8" w:rsidP="0088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государственным учреждением Саратовским региональным отделением </w:t>
            </w:r>
          </w:p>
          <w:p w:rsidR="008D2FD8" w:rsidRDefault="008D2FD8" w:rsidP="00885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Фонда социального страхования РФ</w:t>
            </w:r>
          </w:p>
          <w:p w:rsidR="008D2FD8" w:rsidRDefault="008D2FD8" w:rsidP="00B47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 w:rsidR="00B47D98">
              <w:rPr>
                <w:rFonts w:ascii="Times New Roman" w:hAnsi="Times New Roman" w:cs="Times New Roman"/>
                <w:sz w:val="28"/>
                <w:szCs w:val="28"/>
              </w:rPr>
              <w:t>В.В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1E14">
              <w:rPr>
                <w:rFonts w:ascii="Times New Roman" w:hAnsi="Times New Roman" w:cs="Times New Roman"/>
                <w:sz w:val="28"/>
                <w:szCs w:val="28"/>
              </w:rPr>
              <w:t>Дубривный</w:t>
            </w:r>
          </w:p>
        </w:tc>
      </w:tr>
    </w:tbl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9 и 10 Федерального закона от 12 </w:t>
      </w:r>
      <w:r w:rsidR="009C1476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1996 г. № 8-ФЗ «О погребении и похоронном деле» Министерство строительства и жилищно-коммунального хозяйства Саратовской области, Отделение Пенсионного фонда РФ по Саратовской области и Саратовское региональное  отделение Фонда социального страхования РФ согласовывают стоимость услуг, предоставляемых согласно гарантированному перечню услуг по погребению, определяемую администрацией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образования, в размере </w:t>
      </w:r>
      <w:r w:rsidR="004C2F26">
        <w:rPr>
          <w:rFonts w:ascii="Times New Roman" w:hAnsi="Times New Roman" w:cs="Times New Roman"/>
          <w:sz w:val="28"/>
          <w:szCs w:val="28"/>
        </w:rPr>
        <w:t xml:space="preserve"> 5</w:t>
      </w:r>
      <w:r w:rsidR="000403CD">
        <w:rPr>
          <w:rFonts w:ascii="Times New Roman" w:hAnsi="Times New Roman" w:cs="Times New Roman"/>
          <w:sz w:val="28"/>
          <w:szCs w:val="28"/>
        </w:rPr>
        <w:t>946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430FB">
        <w:rPr>
          <w:rFonts w:ascii="Times New Roman" w:hAnsi="Times New Roman" w:cs="Times New Roman"/>
          <w:sz w:val="28"/>
          <w:szCs w:val="28"/>
        </w:rPr>
        <w:t xml:space="preserve"> </w:t>
      </w:r>
      <w:r w:rsidR="00BC01AC">
        <w:rPr>
          <w:rFonts w:ascii="Times New Roman" w:hAnsi="Times New Roman" w:cs="Times New Roman"/>
          <w:sz w:val="28"/>
          <w:szCs w:val="28"/>
        </w:rPr>
        <w:t xml:space="preserve"> </w:t>
      </w:r>
      <w:r w:rsidR="000403CD">
        <w:rPr>
          <w:rFonts w:ascii="Times New Roman" w:hAnsi="Times New Roman" w:cs="Times New Roman"/>
          <w:sz w:val="28"/>
          <w:szCs w:val="28"/>
        </w:rPr>
        <w:t xml:space="preserve"> 47</w:t>
      </w:r>
      <w:r>
        <w:rPr>
          <w:rFonts w:ascii="Times New Roman" w:hAnsi="Times New Roman" w:cs="Times New Roman"/>
          <w:sz w:val="28"/>
          <w:szCs w:val="28"/>
        </w:rPr>
        <w:t xml:space="preserve"> копе</w:t>
      </w:r>
      <w:r w:rsidR="000403CD">
        <w:rPr>
          <w:rFonts w:ascii="Times New Roman" w:hAnsi="Times New Roman" w:cs="Times New Roman"/>
          <w:sz w:val="28"/>
          <w:szCs w:val="28"/>
        </w:rPr>
        <w:t>е</w:t>
      </w:r>
      <w:r w:rsidR="0011207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2FD8" w:rsidRDefault="008D2FD8" w:rsidP="008D2FD8">
      <w:pPr>
        <w:pStyle w:val="1"/>
        <w:rPr>
          <w:rFonts w:ascii="Times New Roman" w:hAnsi="Times New Roman" w:cs="Times New Roman"/>
          <w:color w:val="auto"/>
        </w:rPr>
      </w:pPr>
      <w:r w:rsidRPr="00B47D98">
        <w:rPr>
          <w:rFonts w:ascii="Times New Roman" w:hAnsi="Times New Roman" w:cs="Times New Roman"/>
          <w:color w:val="auto"/>
          <w:sz w:val="28"/>
          <w:szCs w:val="28"/>
        </w:rPr>
        <w:t xml:space="preserve">Стоимость услуг, предоставляемых согласно гарантированному перечню услуг по </w:t>
      </w:r>
      <w:r w:rsidR="00BA54DB">
        <w:rPr>
          <w:rFonts w:ascii="Times New Roman" w:hAnsi="Times New Roman" w:cs="Times New Roman"/>
          <w:color w:val="auto"/>
        </w:rPr>
        <w:t xml:space="preserve"> </w:t>
      </w:r>
      <w:r w:rsidR="00BA54DB" w:rsidRPr="00BA54DB">
        <w:rPr>
          <w:rFonts w:ascii="Times New Roman" w:hAnsi="Times New Roman" w:cs="Times New Roman"/>
          <w:color w:val="auto"/>
          <w:sz w:val="28"/>
          <w:szCs w:val="28"/>
        </w:rPr>
        <w:t>погребению</w:t>
      </w:r>
      <w:r>
        <w:rPr>
          <w:rFonts w:ascii="Times New Roman" w:hAnsi="Times New Roman" w:cs="Times New Roman"/>
          <w:color w:val="auto"/>
        </w:rPr>
        <w:t xml:space="preserve"> </w:t>
      </w:r>
      <w:r w:rsidR="00BA54D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Зоркинском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 муниципальном образовании  </w:t>
      </w:r>
      <w:r w:rsidR="0011207A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 w:rsidR="00BA54DB">
        <w:rPr>
          <w:rFonts w:ascii="Times New Roman" w:hAnsi="Times New Roman" w:cs="Times New Roman"/>
          <w:color w:val="auto"/>
          <w:sz w:val="28"/>
          <w:szCs w:val="28"/>
        </w:rPr>
        <w:t xml:space="preserve"> период с 1 февраля </w:t>
      </w:r>
      <w:r w:rsidR="0011207A">
        <w:rPr>
          <w:rFonts w:ascii="Times New Roman" w:hAnsi="Times New Roman" w:cs="Times New Roman"/>
          <w:color w:val="auto"/>
          <w:sz w:val="28"/>
          <w:szCs w:val="28"/>
        </w:rPr>
        <w:t>201</w:t>
      </w:r>
      <w:r w:rsidR="000403CD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F430FB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17"/>
        <w:gridCol w:w="7655"/>
        <w:gridCol w:w="1275"/>
      </w:tblGrid>
      <w:tr w:rsidR="008D2FD8" w:rsidTr="00885A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8D2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8D2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D8" w:rsidRDefault="008D2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Стоимость, руб.</w:t>
            </w:r>
          </w:p>
        </w:tc>
      </w:tr>
      <w:tr w:rsidR="0011207A" w:rsidTr="00885A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7A" w:rsidRDefault="001120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7A" w:rsidRDefault="0011207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7A" w:rsidRDefault="000403CD" w:rsidP="00DA58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263,38</w:t>
            </w:r>
          </w:p>
        </w:tc>
      </w:tr>
      <w:tr w:rsidR="0011207A" w:rsidTr="00885A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7A" w:rsidRDefault="001120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7A" w:rsidRDefault="0011207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7A" w:rsidRDefault="0011207A" w:rsidP="00DA58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3CD">
              <w:rPr>
                <w:rFonts w:ascii="Times New Roman" w:hAnsi="Times New Roman" w:cs="Times New Roman"/>
                <w:sz w:val="28"/>
                <w:szCs w:val="28"/>
              </w:rPr>
              <w:t>2627,94</w:t>
            </w:r>
          </w:p>
        </w:tc>
      </w:tr>
      <w:tr w:rsidR="0011207A" w:rsidTr="00885A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7A" w:rsidRDefault="001120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7A" w:rsidRDefault="0011207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7A" w:rsidRDefault="000403CD" w:rsidP="00DA58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1316,88</w:t>
            </w:r>
          </w:p>
        </w:tc>
      </w:tr>
      <w:tr w:rsidR="0011207A" w:rsidTr="00885A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7A" w:rsidRDefault="001120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7A" w:rsidRDefault="0011207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7A" w:rsidRDefault="000403CD" w:rsidP="00DA58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1738,27</w:t>
            </w:r>
          </w:p>
        </w:tc>
      </w:tr>
      <w:tr w:rsidR="0011207A" w:rsidTr="00885A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7A" w:rsidRDefault="0011207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7A" w:rsidRDefault="0011207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7A" w:rsidRDefault="0011207A" w:rsidP="00DA58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0403CD">
              <w:rPr>
                <w:rFonts w:ascii="Times New Roman" w:hAnsi="Times New Roman" w:cs="Times New Roman"/>
                <w:sz w:val="28"/>
                <w:szCs w:val="28"/>
              </w:rPr>
              <w:t> 946,47</w:t>
            </w:r>
          </w:p>
        </w:tc>
      </w:tr>
    </w:tbl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2FD8" w:rsidRDefault="008D2FD8" w:rsidP="008D2F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</w:p>
    <w:p w:rsidR="00D1070E" w:rsidRDefault="008D2FD8" w:rsidP="008D2FD8">
      <w:r>
        <w:rPr>
          <w:rFonts w:ascii="Times New Roman" w:hAnsi="Times New Roman" w:cs="Times New Roman"/>
          <w:sz w:val="28"/>
          <w:szCs w:val="28"/>
        </w:rPr>
        <w:t xml:space="preserve">муниципального  образования:                                    Е.С.Пономарева                          </w:t>
      </w:r>
    </w:p>
    <w:sectPr w:rsidR="00D1070E" w:rsidSect="00757B6F">
      <w:pgSz w:w="11906" w:h="16838"/>
      <w:pgMar w:top="567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FD8"/>
    <w:rsid w:val="00010F97"/>
    <w:rsid w:val="00025351"/>
    <w:rsid w:val="000403CD"/>
    <w:rsid w:val="00040454"/>
    <w:rsid w:val="00085C7A"/>
    <w:rsid w:val="0011207A"/>
    <w:rsid w:val="001230EF"/>
    <w:rsid w:val="00145B71"/>
    <w:rsid w:val="0019195E"/>
    <w:rsid w:val="001B34F6"/>
    <w:rsid w:val="00217723"/>
    <w:rsid w:val="002617BA"/>
    <w:rsid w:val="0028667F"/>
    <w:rsid w:val="002B3A28"/>
    <w:rsid w:val="003F47DB"/>
    <w:rsid w:val="004442B5"/>
    <w:rsid w:val="00497B9F"/>
    <w:rsid w:val="004C2F26"/>
    <w:rsid w:val="00541CCF"/>
    <w:rsid w:val="00561343"/>
    <w:rsid w:val="00581E14"/>
    <w:rsid w:val="005D5E76"/>
    <w:rsid w:val="00637C59"/>
    <w:rsid w:val="006C08EE"/>
    <w:rsid w:val="00701541"/>
    <w:rsid w:val="007020E7"/>
    <w:rsid w:val="00757B6F"/>
    <w:rsid w:val="00803F62"/>
    <w:rsid w:val="00885AFA"/>
    <w:rsid w:val="008D2FD8"/>
    <w:rsid w:val="008F400A"/>
    <w:rsid w:val="00924C63"/>
    <w:rsid w:val="00942370"/>
    <w:rsid w:val="00943149"/>
    <w:rsid w:val="009C1476"/>
    <w:rsid w:val="00AB54E9"/>
    <w:rsid w:val="00B47D98"/>
    <w:rsid w:val="00B8429F"/>
    <w:rsid w:val="00BA54DB"/>
    <w:rsid w:val="00BC01AC"/>
    <w:rsid w:val="00BE2D98"/>
    <w:rsid w:val="00C56DBE"/>
    <w:rsid w:val="00C70711"/>
    <w:rsid w:val="00CB20BF"/>
    <w:rsid w:val="00D1070E"/>
    <w:rsid w:val="00DC686F"/>
    <w:rsid w:val="00E07C60"/>
    <w:rsid w:val="00E2695E"/>
    <w:rsid w:val="00E746C7"/>
    <w:rsid w:val="00EC18D8"/>
    <w:rsid w:val="00ED4A56"/>
    <w:rsid w:val="00ED7E4D"/>
    <w:rsid w:val="00F17E64"/>
    <w:rsid w:val="00F21F49"/>
    <w:rsid w:val="00F430FB"/>
    <w:rsid w:val="00F5163C"/>
    <w:rsid w:val="00FB3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D2FD8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2FD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8D2FD8"/>
    <w:pPr>
      <w:jc w:val="both"/>
    </w:pPr>
  </w:style>
  <w:style w:type="paragraph" w:customStyle="1" w:styleId="a4">
    <w:name w:val="Прижатый влево"/>
    <w:basedOn w:val="a"/>
    <w:next w:val="a"/>
    <w:uiPriority w:val="99"/>
    <w:rsid w:val="008D2FD8"/>
  </w:style>
  <w:style w:type="character" w:customStyle="1" w:styleId="a5">
    <w:name w:val="Цветовое выделение"/>
    <w:uiPriority w:val="99"/>
    <w:rsid w:val="008D2FD8"/>
    <w:rPr>
      <w:b/>
      <w:bCs w:val="0"/>
      <w:color w:val="000080"/>
    </w:rPr>
  </w:style>
  <w:style w:type="character" w:customStyle="1" w:styleId="a6">
    <w:name w:val="Гипертекстовая ссылка"/>
    <w:basedOn w:val="a5"/>
    <w:uiPriority w:val="99"/>
    <w:rsid w:val="008D2FD8"/>
    <w:rPr>
      <w:rFonts w:ascii="Times New Roman" w:hAnsi="Times New Roman" w:cs="Times New Roman" w:hint="default"/>
      <w:color w:val="008000"/>
    </w:rPr>
  </w:style>
  <w:style w:type="table" w:styleId="a7">
    <w:name w:val="Table Grid"/>
    <w:basedOn w:val="a1"/>
    <w:uiPriority w:val="99"/>
    <w:rsid w:val="008D2FD8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020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20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2;&#1083;&#1072;&#1076;&#1077;&#1083;&#1077;&#1094;\&#1052;&#1086;&#1080;%20&#1076;&#1086;&#1082;&#1091;&#1084;&#1077;&#1085;&#1090;&#1099;\&#1053;&#1055;&#1040;%20&#1089;.&#1047;&#1086;&#1088;&#1082;&#1080;&#1085;&#1086;\&#1057;&#1086;&#1074;&#1077;&#1090;%20&#1047;&#1086;&#1088;&#1082;&#1080;&#1085;&#1089;&#1082;&#1086;&#1075;&#1086;%20&#1052;&#1054;%202011%20&#1075;\2011%20&#1075;.%20&#1087;&#1086;&#1089;&#1090;&#1072;&#1085;&#1086;&#1074;&#1083;&#1077;&#1085;&#1080;&#1103;%20&#1072;&#1076;&#1084;.&#1047;&#1086;&#1088;&#1082;&#1080;&#1085;&#1089;&#1082;&#1086;&#1075;&#1086;%20&#1052;&#1054;\&#1055;&#1086;&#1089;&#1090;&#1072;&#1085;&#1086;&#1074;&#1083;&#1077;&#1085;&#1080;&#1077;%20&#1047;&#1086;&#1088;&#1082;&#1080;&#1085;&#1089;&#1082;&#1086;&#1075;&#1086;%20&#1052;&#1054;%20&#1086;%20&#1087;&#1086;&#1075;&#1088;&#1077;&#1073;&#1077;&#1085;&#1080;&#1080;%20&#1085;&#1072;%202012%20&#1075;&#1086;&#1076;.rt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&#1042;&#1083;&#1072;&#1076;&#1077;&#1083;&#1077;&#1094;\&#1052;&#1086;&#1080;%20&#1076;&#1086;&#1082;&#1091;&#1084;&#1077;&#1085;&#1090;&#1099;\&#1053;&#1055;&#1040;%20&#1089;.&#1047;&#1086;&#1088;&#1082;&#1080;&#1085;&#1086;\&#1057;&#1086;&#1074;&#1077;&#1090;%20&#1047;&#1086;&#1088;&#1082;&#1080;&#1085;&#1089;&#1082;&#1086;&#1075;&#1086;%20&#1052;&#1054;%202011%20&#1075;\2011%20&#1075;.%20&#1087;&#1086;&#1089;&#1090;&#1072;&#1085;&#1086;&#1074;&#1083;&#1077;&#1085;&#1080;&#1103;%20&#1072;&#1076;&#1084;.&#1047;&#1086;&#1088;&#1082;&#1080;&#1085;&#1089;&#1082;&#1086;&#1075;&#1086;%20&#1052;&#1054;\&#1055;&#1086;&#1089;&#1090;&#1072;&#1085;&#1086;&#1074;&#1083;&#1077;&#1085;&#1080;&#1077;%20&#1047;&#1086;&#1088;&#1082;&#1080;&#1085;&#1089;&#1082;&#1086;&#1075;&#1086;%20&#1052;&#1054;%20&#1086;%20&#1087;&#1086;&#1075;&#1088;&#1077;&#1073;&#1077;&#1085;&#1080;&#1080;%20&#1085;&#1072;%202012%20&#1075;&#1086;&#1076;.rtf" TargetMode="External"/><Relationship Id="rId12" Type="http://schemas.openxmlformats.org/officeDocument/2006/relationships/hyperlink" Target="file:///C:\Documents%20and%20Settings\&#1042;&#1083;&#1072;&#1076;&#1077;&#1083;&#1077;&#1094;\&#1052;&#1086;&#1080;%20&#1076;&#1086;&#1082;&#1091;&#1084;&#1077;&#1085;&#1090;&#1099;\&#1053;&#1055;&#1040;%20&#1089;.&#1047;&#1086;&#1088;&#1082;&#1080;&#1085;&#1086;\&#1057;&#1086;&#1074;&#1077;&#1090;%20&#1047;&#1086;&#1088;&#1082;&#1080;&#1085;&#1089;&#1082;&#1086;&#1075;&#1086;%20&#1052;&#1054;%202011%20&#1075;\2011%20&#1075;.%20&#1087;&#1086;&#1089;&#1090;&#1072;&#1085;&#1086;&#1074;&#1083;&#1077;&#1085;&#1080;&#1103;%20&#1072;&#1076;&#1084;.&#1047;&#1086;&#1088;&#1082;&#1080;&#1085;&#1089;&#1082;&#1086;&#1075;&#1086;%20&#1052;&#1054;\&#1055;&#1086;&#1089;&#1090;&#1072;&#1085;&#1086;&#1074;&#1083;&#1077;&#1085;&#1080;&#1077;%20&#1047;&#1086;&#1088;&#1082;&#1080;&#1085;&#1089;&#1082;&#1086;&#1075;&#1086;%20&#1052;&#1054;%20&#1086;%20&#1087;&#1086;&#1075;&#1088;&#1077;&#1073;&#1077;&#1085;&#1080;&#1080;%20&#1085;&#1072;%202012%20&#1075;&#1086;&#1076;.rt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&#1042;&#1083;&#1072;&#1076;&#1077;&#1083;&#1077;&#1094;\&#1052;&#1086;&#1080;%20&#1076;&#1086;&#1082;&#1091;&#1084;&#1077;&#1085;&#1090;&#1099;\&#1053;&#1055;&#1040;%20&#1089;.&#1047;&#1086;&#1088;&#1082;&#1080;&#1085;&#1086;\&#1057;&#1086;&#1074;&#1077;&#1090;%20&#1047;&#1086;&#1088;&#1082;&#1080;&#1085;&#1089;&#1082;&#1086;&#1075;&#1086;%20&#1052;&#1054;%202011%20&#1075;\2011%20&#1075;.%20&#1087;&#1086;&#1089;&#1090;&#1072;&#1085;&#1086;&#1074;&#1083;&#1077;&#1085;&#1080;&#1103;%20&#1072;&#1076;&#1084;.&#1047;&#1086;&#1088;&#1082;&#1080;&#1085;&#1089;&#1082;&#1086;&#1075;&#1086;%20&#1052;&#1054;\&#1055;&#1086;&#1089;&#1090;&#1072;&#1085;&#1086;&#1074;&#1083;&#1077;&#1085;&#1080;&#1077;%20&#1047;&#1086;&#1088;&#1082;&#1080;&#1085;&#1089;&#1082;&#1086;&#1075;&#1086;%20&#1052;&#1054;%20&#1086;%20&#1087;&#1086;&#1075;&#1088;&#1077;&#1073;&#1077;&#1085;&#1080;&#1080;%20&#1085;&#1072;%202012%20&#1075;&#1086;&#1076;.rtf" TargetMode="External"/><Relationship Id="rId11" Type="http://schemas.openxmlformats.org/officeDocument/2006/relationships/hyperlink" Target="file:///C:\Documents%20and%20Settings\&#1042;&#1083;&#1072;&#1076;&#1077;&#1083;&#1077;&#1094;\&#1052;&#1086;&#1080;%20&#1076;&#1086;&#1082;&#1091;&#1084;&#1077;&#1085;&#1090;&#1099;\&#1053;&#1055;&#1040;%20&#1089;.&#1047;&#1086;&#1088;&#1082;&#1080;&#1085;&#1086;\&#1057;&#1086;&#1074;&#1077;&#1090;%20&#1047;&#1086;&#1088;&#1082;&#1080;&#1085;&#1089;&#1082;&#1086;&#1075;&#1086;%20&#1052;&#1054;%202011%20&#1075;\2011%20&#1075;.%20&#1087;&#1086;&#1089;&#1090;&#1072;&#1085;&#1086;&#1074;&#1083;&#1077;&#1085;&#1080;&#1103;%20&#1072;&#1076;&#1084;.&#1047;&#1086;&#1088;&#1082;&#1080;&#1085;&#1089;&#1082;&#1086;&#1075;&#1086;%20&#1052;&#1054;\&#1055;&#1086;&#1089;&#1090;&#1072;&#1085;&#1086;&#1074;&#1083;&#1077;&#1085;&#1080;&#1077;%20&#1047;&#1086;&#1088;&#1082;&#1080;&#1085;&#1089;&#1082;&#1086;&#1075;&#1086;%20&#1052;&#1054;%20&#1086;%20&#1087;&#1086;&#1075;&#1088;&#1077;&#1073;&#1077;&#1085;&#1080;&#1080;%20&#1085;&#1072;%202012%20&#1075;&#1086;&#1076;.rtf" TargetMode="External"/><Relationship Id="rId5" Type="http://schemas.openxmlformats.org/officeDocument/2006/relationships/hyperlink" Target="file:///C:\Documents%20and%20Settings\&#1042;&#1083;&#1072;&#1076;&#1077;&#1083;&#1077;&#1094;\&#1052;&#1086;&#1080;%20&#1076;&#1086;&#1082;&#1091;&#1084;&#1077;&#1085;&#1090;&#1099;\&#1053;&#1055;&#1040;%20&#1089;.&#1047;&#1086;&#1088;&#1082;&#1080;&#1085;&#1086;\&#1057;&#1086;&#1074;&#1077;&#1090;%20&#1047;&#1086;&#1088;&#1082;&#1080;&#1085;&#1089;&#1082;&#1086;&#1075;&#1086;%20&#1052;&#1054;%202011%20&#1075;\2011%20&#1075;.%20&#1087;&#1086;&#1089;&#1090;&#1072;&#1085;&#1086;&#1074;&#1083;&#1077;&#1085;&#1080;&#1103;%20&#1072;&#1076;&#1084;.&#1047;&#1086;&#1088;&#1082;&#1080;&#1085;&#1089;&#1082;&#1086;&#1075;&#1086;%20&#1052;&#1054;\&#1055;&#1086;&#1089;&#1090;&#1072;&#1085;&#1086;&#1074;&#1083;&#1077;&#1085;&#1080;&#1077;%20&#1047;&#1086;&#1088;&#1082;&#1080;&#1085;&#1089;&#1082;&#1086;&#1075;&#1086;%20&#1052;&#1054;%20&#1086;%20&#1087;&#1086;&#1075;&#1088;&#1077;&#1073;&#1077;&#1085;&#1080;&#1080;%20&#1085;&#1072;%202012%20&#1075;&#1086;&#1076;.rtf" TargetMode="External"/><Relationship Id="rId10" Type="http://schemas.openxmlformats.org/officeDocument/2006/relationships/hyperlink" Target="file:///C:\Documents%20and%20Settings\&#1042;&#1083;&#1072;&#1076;&#1077;&#1083;&#1077;&#1094;\&#1052;&#1086;&#1080;%20&#1076;&#1086;&#1082;&#1091;&#1084;&#1077;&#1085;&#1090;&#1099;\&#1053;&#1055;&#1040;%20&#1089;.&#1047;&#1086;&#1088;&#1082;&#1080;&#1085;&#1086;\&#1057;&#1086;&#1074;&#1077;&#1090;%20&#1047;&#1086;&#1088;&#1082;&#1080;&#1085;&#1089;&#1082;&#1086;&#1075;&#1086;%20&#1052;&#1054;%202011%20&#1075;\2011%20&#1075;.%20&#1087;&#1086;&#1089;&#1090;&#1072;&#1085;&#1086;&#1074;&#1083;&#1077;&#1085;&#1080;&#1103;%20&#1072;&#1076;&#1084;.&#1047;&#1086;&#1088;&#1082;&#1080;&#1085;&#1089;&#1082;&#1086;&#1075;&#1086;%20&#1052;&#1054;\&#1055;&#1086;&#1089;&#1090;&#1072;&#1085;&#1086;&#1074;&#1083;&#1077;&#1085;&#1080;&#1077;%20&#1047;&#1086;&#1088;&#1082;&#1080;&#1085;&#1089;&#1082;&#1086;&#1075;&#1086;%20&#1052;&#1054;%20&#1086;%20&#1087;&#1086;&#1075;&#1088;&#1077;&#1073;&#1077;&#1085;&#1080;&#1080;%20&#1085;&#1072;%202012%20&#1075;&#1086;&#1076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1042;&#1083;&#1072;&#1076;&#1077;&#1083;&#1077;&#1094;\&#1052;&#1086;&#1080;%20&#1076;&#1086;&#1082;&#1091;&#1084;&#1077;&#1085;&#1090;&#1099;\&#1053;&#1055;&#1040;%20&#1089;.&#1047;&#1086;&#1088;&#1082;&#1080;&#1085;&#1086;\&#1057;&#1086;&#1074;&#1077;&#1090;%20&#1047;&#1086;&#1088;&#1082;&#1080;&#1085;&#1089;&#1082;&#1086;&#1075;&#1086;%20&#1052;&#1054;%202011%20&#1075;\2011%20&#1075;.%20&#1087;&#1086;&#1089;&#1090;&#1072;&#1085;&#1086;&#1074;&#1083;&#1077;&#1085;&#1080;&#1103;%20&#1072;&#1076;&#1084;.&#1047;&#1086;&#1088;&#1082;&#1080;&#1085;&#1089;&#1082;&#1086;&#1075;&#1086;%20&#1052;&#1054;\&#1055;&#1086;&#1089;&#1090;&#1072;&#1085;&#1086;&#1074;&#1083;&#1077;&#1085;&#1080;&#1077;%20&#1047;&#1086;&#1088;&#1082;&#1080;&#1085;&#1089;&#1082;&#1086;&#1075;&#1086;%20&#1052;&#1054;%20&#1086;%20&#1087;&#1086;&#1075;&#1088;&#1077;&#1073;&#1077;&#1085;&#1080;&#1080;%20&#1085;&#1072;%202012%20&#1075;&#1086;&#1076;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C5E87-057A-42C8-8D76-741DE5F32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2019-01-18T04:58:00Z</cp:lastPrinted>
  <dcterms:created xsi:type="dcterms:W3CDTF">2012-11-29T12:01:00Z</dcterms:created>
  <dcterms:modified xsi:type="dcterms:W3CDTF">2019-01-18T04:59:00Z</dcterms:modified>
</cp:coreProperties>
</file>