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BE4" w:rsidRDefault="00B35BE4" w:rsidP="00B35BE4">
      <w:pPr>
        <w:jc w:val="center"/>
        <w:rPr>
          <w:b/>
          <w:bCs/>
          <w:sz w:val="28"/>
          <w:szCs w:val="28"/>
        </w:rPr>
      </w:pPr>
    </w:p>
    <w:p w:rsidR="00B35BE4" w:rsidRDefault="00B35BE4" w:rsidP="00B35BE4">
      <w:pPr>
        <w:jc w:val="center"/>
        <w:rPr>
          <w:b/>
        </w:rPr>
      </w:pPr>
      <w:r>
        <w:rPr>
          <w:b/>
        </w:rPr>
        <w:t>АДМИНИСТРАЦИЯ  ЗОРКИНСКОГО  МУНИЦИПАЛЬНОГО  ОБРАЗОВАНИЯ  МАРКСОВСКОГО  РАЙОНА</w:t>
      </w:r>
    </w:p>
    <w:p w:rsidR="00B35BE4" w:rsidRDefault="00B35BE4" w:rsidP="00B35BE4">
      <w:pPr>
        <w:jc w:val="center"/>
        <w:rPr>
          <w:b/>
        </w:rPr>
      </w:pPr>
      <w:r>
        <w:rPr>
          <w:b/>
        </w:rPr>
        <w:t xml:space="preserve"> САРАТОВСКОЙ  ОБЛАСТИ</w:t>
      </w:r>
    </w:p>
    <w:p w:rsidR="00B35BE4" w:rsidRDefault="00B35BE4" w:rsidP="00B35BE4">
      <w:pPr>
        <w:jc w:val="center"/>
        <w:rPr>
          <w:b/>
        </w:rPr>
      </w:pPr>
    </w:p>
    <w:p w:rsidR="00B35BE4" w:rsidRDefault="00B35BE4" w:rsidP="00B35BE4">
      <w:pPr>
        <w:jc w:val="center"/>
        <w:rPr>
          <w:b/>
        </w:rPr>
      </w:pPr>
    </w:p>
    <w:p w:rsidR="00B35BE4" w:rsidRDefault="00B35BE4" w:rsidP="00B35BE4">
      <w:pPr>
        <w:jc w:val="center"/>
        <w:rPr>
          <w:b/>
        </w:rPr>
      </w:pPr>
      <w:bookmarkStart w:id="0" w:name="_GoBack"/>
      <w:r>
        <w:rPr>
          <w:b/>
        </w:rPr>
        <w:t>ПОСТАНОВЛЕНИЕ</w:t>
      </w:r>
    </w:p>
    <w:p w:rsidR="00B35BE4" w:rsidRDefault="00B35BE4" w:rsidP="00B35BE4">
      <w:pPr>
        <w:jc w:val="center"/>
        <w:rPr>
          <w:b/>
        </w:rPr>
      </w:pPr>
    </w:p>
    <w:p w:rsidR="00B35BE4" w:rsidRDefault="00B35BE4" w:rsidP="00B35BE4">
      <w:pPr>
        <w:jc w:val="both"/>
        <w:rPr>
          <w:b/>
        </w:rPr>
      </w:pPr>
    </w:p>
    <w:p w:rsidR="00B35BE4" w:rsidRDefault="00B35BE4" w:rsidP="00B35BE4">
      <w:pPr>
        <w:jc w:val="both"/>
        <w:rPr>
          <w:sz w:val="28"/>
          <w:szCs w:val="28"/>
        </w:rPr>
      </w:pPr>
      <w:r w:rsidRPr="000040CA">
        <w:rPr>
          <w:sz w:val="28"/>
          <w:szCs w:val="28"/>
        </w:rPr>
        <w:t xml:space="preserve"> От</w:t>
      </w:r>
      <w:r w:rsidR="0075185A" w:rsidRPr="000040CA">
        <w:rPr>
          <w:sz w:val="28"/>
          <w:szCs w:val="28"/>
        </w:rPr>
        <w:t xml:space="preserve">   04.04.2013 г </w:t>
      </w:r>
      <w:r w:rsidRPr="000040CA">
        <w:rPr>
          <w:sz w:val="28"/>
          <w:szCs w:val="28"/>
        </w:rPr>
        <w:t>№</w:t>
      </w:r>
      <w:r w:rsidR="000040CA">
        <w:rPr>
          <w:sz w:val="28"/>
          <w:szCs w:val="28"/>
        </w:rPr>
        <w:t xml:space="preserve"> </w:t>
      </w:r>
      <w:r w:rsidR="0075185A">
        <w:rPr>
          <w:sz w:val="28"/>
          <w:szCs w:val="28"/>
        </w:rPr>
        <w:t>26</w:t>
      </w:r>
      <w:r>
        <w:rPr>
          <w:sz w:val="28"/>
          <w:szCs w:val="28"/>
        </w:rPr>
        <w:t xml:space="preserve">                                                             </w:t>
      </w:r>
    </w:p>
    <w:p w:rsidR="00B35BE4" w:rsidRDefault="00B35BE4" w:rsidP="00B35BE4">
      <w:pPr>
        <w:spacing w:line="360" w:lineRule="auto"/>
        <w:ind w:right="-82"/>
        <w:jc w:val="center"/>
        <w:rPr>
          <w:sz w:val="28"/>
          <w:szCs w:val="28"/>
        </w:rPr>
      </w:pPr>
    </w:p>
    <w:p w:rsidR="00B35BE4" w:rsidRDefault="00B35BE4" w:rsidP="00B35BE4">
      <w:pPr>
        <w:ind w:right="-82"/>
        <w:rPr>
          <w:sz w:val="28"/>
          <w:szCs w:val="28"/>
        </w:rPr>
      </w:pPr>
      <w:r>
        <w:rPr>
          <w:sz w:val="28"/>
          <w:szCs w:val="28"/>
        </w:rPr>
        <w:t>О признании  постановления администрации  Зоркинского  муниципального  образования  №  40 от 18.11.2011 года «Об  утверждении  муниципальной  целевой программы  «Экологическое  оздоровление  Зоркинского  муниципального  образования на 2012 год»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утратившим силу.</w:t>
      </w:r>
    </w:p>
    <w:bookmarkEnd w:id="0"/>
    <w:p w:rsidR="00B35BE4" w:rsidRDefault="00B35BE4" w:rsidP="00B35BE4">
      <w:pPr>
        <w:spacing w:line="360" w:lineRule="auto"/>
        <w:ind w:right="2798"/>
        <w:jc w:val="both"/>
        <w:rPr>
          <w:sz w:val="28"/>
          <w:szCs w:val="28"/>
        </w:rPr>
      </w:pPr>
    </w:p>
    <w:p w:rsidR="00B35BE4" w:rsidRDefault="00B35BE4" w:rsidP="00B35BE4">
      <w:pPr>
        <w:ind w:firstLine="708"/>
        <w:rPr>
          <w:sz w:val="28"/>
          <w:szCs w:val="28"/>
        </w:rPr>
      </w:pPr>
      <w:r>
        <w:rPr>
          <w:sz w:val="28"/>
          <w:szCs w:val="28"/>
        </w:rPr>
        <w:t>В соответствии  Федерального закона  от 06 .10.2003 года № 131-ФЗ «Об общих принципах организации  местного  самоуправления в  Российской  Федерации», руководствуясь  Уставом  Зоркинского  муниципального  образования:</w:t>
      </w:r>
    </w:p>
    <w:p w:rsidR="00B35BE4" w:rsidRDefault="00B35BE4" w:rsidP="00B35BE4">
      <w:pPr>
        <w:ind w:firstLine="708"/>
        <w:rPr>
          <w:sz w:val="28"/>
          <w:szCs w:val="28"/>
        </w:rPr>
      </w:pPr>
    </w:p>
    <w:p w:rsidR="00B35BE4" w:rsidRDefault="00B35BE4" w:rsidP="00B35BE4">
      <w:pPr>
        <w:ind w:firstLine="708"/>
        <w:rPr>
          <w:sz w:val="28"/>
          <w:szCs w:val="28"/>
        </w:rPr>
      </w:pPr>
      <w:r>
        <w:rPr>
          <w:sz w:val="28"/>
          <w:szCs w:val="28"/>
        </w:rPr>
        <w:t>1. Постановление № 40 от 18.11.2011 года «Об утверждении муниципальной целевой программы «Экологическое  оздоровление  Зоркинского  муниципального  образования  на  2012 год», признать  утратившим  силу.</w:t>
      </w:r>
    </w:p>
    <w:p w:rsidR="00B35BE4" w:rsidRDefault="00B35BE4" w:rsidP="00B35BE4">
      <w:pPr>
        <w:ind w:firstLine="708"/>
        <w:rPr>
          <w:sz w:val="28"/>
          <w:szCs w:val="28"/>
        </w:rPr>
      </w:pPr>
      <w:r>
        <w:rPr>
          <w:sz w:val="28"/>
          <w:szCs w:val="28"/>
        </w:rPr>
        <w:t>2. Постановление  обнародовать на информационных  стендах</w:t>
      </w:r>
      <w:r w:rsidR="00710693">
        <w:rPr>
          <w:sz w:val="28"/>
          <w:szCs w:val="28"/>
        </w:rPr>
        <w:t xml:space="preserve">  населенных  пунктов  Зоркинского  муниципального  образования.</w:t>
      </w:r>
    </w:p>
    <w:p w:rsidR="00710693" w:rsidRDefault="00710693" w:rsidP="00B35BE4">
      <w:pPr>
        <w:ind w:firstLine="708"/>
        <w:rPr>
          <w:sz w:val="28"/>
          <w:szCs w:val="28"/>
        </w:rPr>
      </w:pPr>
      <w:r>
        <w:rPr>
          <w:sz w:val="28"/>
          <w:szCs w:val="28"/>
        </w:rPr>
        <w:t>3.Постановление вступает в силу с момента его принятия.</w:t>
      </w:r>
    </w:p>
    <w:p w:rsidR="00710693" w:rsidRDefault="00710693" w:rsidP="00B35BE4">
      <w:pPr>
        <w:ind w:firstLine="708"/>
        <w:rPr>
          <w:sz w:val="28"/>
          <w:szCs w:val="28"/>
        </w:rPr>
      </w:pPr>
    </w:p>
    <w:p w:rsidR="00710693" w:rsidRDefault="00710693" w:rsidP="00B35BE4">
      <w:pPr>
        <w:ind w:firstLine="708"/>
        <w:rPr>
          <w:sz w:val="28"/>
          <w:szCs w:val="28"/>
        </w:rPr>
      </w:pPr>
    </w:p>
    <w:p w:rsidR="00710693" w:rsidRDefault="00710693" w:rsidP="00B35BE4">
      <w:pPr>
        <w:ind w:firstLine="708"/>
        <w:rPr>
          <w:sz w:val="28"/>
          <w:szCs w:val="28"/>
        </w:rPr>
      </w:pPr>
    </w:p>
    <w:p w:rsidR="00710693" w:rsidRDefault="00710693" w:rsidP="00B35BE4">
      <w:pPr>
        <w:ind w:firstLine="708"/>
        <w:rPr>
          <w:sz w:val="28"/>
          <w:szCs w:val="28"/>
        </w:rPr>
      </w:pPr>
      <w:r>
        <w:rPr>
          <w:sz w:val="28"/>
          <w:szCs w:val="28"/>
        </w:rPr>
        <w:t>Глава  Зоркинского</w:t>
      </w:r>
    </w:p>
    <w:p w:rsidR="00710693" w:rsidRDefault="00710693" w:rsidP="00B35BE4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муниципального  образования                       Е.С.Пономарева</w:t>
      </w:r>
    </w:p>
    <w:p w:rsidR="00D1070E" w:rsidRDefault="00D1070E"/>
    <w:sectPr w:rsidR="00D1070E" w:rsidSect="00D107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35BE4"/>
    <w:rsid w:val="000040CA"/>
    <w:rsid w:val="00260B89"/>
    <w:rsid w:val="00710693"/>
    <w:rsid w:val="0075185A"/>
    <w:rsid w:val="008F400A"/>
    <w:rsid w:val="00B35BE4"/>
    <w:rsid w:val="00D1070E"/>
    <w:rsid w:val="00FE322B"/>
    <w:rsid w:val="00FF6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B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45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5</cp:revision>
  <dcterms:created xsi:type="dcterms:W3CDTF">2013-04-03T11:49:00Z</dcterms:created>
  <dcterms:modified xsi:type="dcterms:W3CDTF">2013-06-07T04:33:00Z</dcterms:modified>
</cp:coreProperties>
</file>